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3ADC" w14:textId="063D2D01" w:rsidR="00A41546" w:rsidRPr="000042CD" w:rsidRDefault="000042CD" w:rsidP="002F28F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drawing>
          <wp:inline distT="0" distB="0" distL="0" distR="0" wp14:anchorId="73F4249A" wp14:editId="634A8B95">
            <wp:extent cx="6480175" cy="9465945"/>
            <wp:effectExtent l="0" t="0" r="0" b="1905"/>
            <wp:docPr id="15511565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56549" name="Рисунок 15511565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46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0E0C4" w14:textId="77777777" w:rsidR="004D5C77" w:rsidRDefault="004D5C77" w:rsidP="002F28F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0BB86B0" w14:textId="77777777" w:rsidR="00BF60EE" w:rsidRDefault="00BF60EE" w:rsidP="004D5C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52ACC5A" w14:textId="77777777" w:rsidR="004D5C77" w:rsidRPr="00B7304A" w:rsidRDefault="004D5C77" w:rsidP="00B861D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</w:t>
      </w:r>
    </w:p>
    <w:p w14:paraId="65EE7E4C" w14:textId="77777777" w:rsidR="00BF60EE" w:rsidRPr="00B7304A" w:rsidRDefault="00BF60EE" w:rsidP="00B861D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9700F24" w14:textId="77777777" w:rsidR="00B861D3" w:rsidRPr="00B7304A" w:rsidRDefault="004D5C77" w:rsidP="00B7304A">
      <w:pPr>
        <w:pStyle w:val="a4"/>
        <w:numPr>
          <w:ilvl w:val="0"/>
          <w:numId w:val="18"/>
        </w:numPr>
        <w:spacing w:after="0" w:line="240" w:lineRule="auto"/>
        <w:ind w:left="993" w:hanging="6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Программы развития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………….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..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………...</w:t>
      </w:r>
      <w:r w:rsidR="00B861D3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 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14:paraId="2B019047" w14:textId="77777777" w:rsidR="00B861D3" w:rsidRPr="00B7304A" w:rsidRDefault="00B861D3" w:rsidP="00B7304A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08B01B" w14:textId="77777777" w:rsidR="00B861D3" w:rsidRPr="00B7304A" w:rsidRDefault="004D5C77" w:rsidP="00B7304A">
      <w:pPr>
        <w:pStyle w:val="a4"/>
        <w:numPr>
          <w:ilvl w:val="0"/>
          <w:numId w:val="18"/>
        </w:numPr>
        <w:spacing w:after="0" w:line="240" w:lineRule="auto"/>
        <w:ind w:left="993" w:hanging="6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Информационная спра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вка 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общеобразовательной организации…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…………….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…….…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</w:p>
    <w:p w14:paraId="4659047A" w14:textId="77777777" w:rsidR="00B861D3" w:rsidRPr="00B7304A" w:rsidRDefault="00B861D3" w:rsidP="00B7304A">
      <w:pPr>
        <w:pStyle w:val="a4"/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0DA225" w14:textId="77777777" w:rsidR="004D5C77" w:rsidRPr="00B7304A" w:rsidRDefault="004D5C77" w:rsidP="00B7304A">
      <w:pPr>
        <w:pStyle w:val="a4"/>
        <w:numPr>
          <w:ilvl w:val="0"/>
          <w:numId w:val="18"/>
        </w:numPr>
        <w:spacing w:after="0" w:line="240" w:lineRule="auto"/>
        <w:ind w:left="993" w:hanging="6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Проблемно-ориентированный анализ текущего состояния и результатов</w:t>
      </w:r>
    </w:p>
    <w:p w14:paraId="06125FE1" w14:textId="77777777" w:rsidR="00B861D3" w:rsidRPr="00B7304A" w:rsidRDefault="004D5C77" w:rsidP="00B7304A">
      <w:pPr>
        <w:spacing w:after="0" w:line="240" w:lineRule="auto"/>
        <w:ind w:left="99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самодиагнос</w:t>
      </w:r>
      <w:r w:rsidR="00B861D3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тики…………………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…………..</w:t>
      </w:r>
      <w:r w:rsidR="00B861D3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..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</w:t>
      </w:r>
      <w:r w:rsidR="00B861D3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..</w:t>
      </w:r>
      <w:r w:rsidR="00B861D3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</w:p>
    <w:p w14:paraId="09F4E693" w14:textId="77777777" w:rsidR="00B861D3" w:rsidRPr="00B7304A" w:rsidRDefault="00B861D3" w:rsidP="00B7304A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3E52D9" w14:textId="77777777" w:rsidR="004D5C77" w:rsidRPr="00B7304A" w:rsidRDefault="00B861D3" w:rsidP="00B7304A">
      <w:pPr>
        <w:spacing w:after="0" w:line="240" w:lineRule="auto"/>
        <w:ind w:left="993" w:hanging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3.1. 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самодиагностики,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установление уровня достижения 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результатов 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Проекта (баллы, уровень по 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каждому направлению и в 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целом)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..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…..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</w:p>
    <w:p w14:paraId="58FD0035" w14:textId="77777777" w:rsidR="00B861D3" w:rsidRPr="00B7304A" w:rsidRDefault="00B861D3" w:rsidP="00B7304A">
      <w:pPr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FDE5FD" w14:textId="77777777" w:rsidR="00B861D3" w:rsidRPr="00B7304A" w:rsidRDefault="00B861D3" w:rsidP="00DC4309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Описание дефицитов по каждо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магистральному напра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влению и ключевому условию……………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...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... 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39</w:t>
      </w:r>
    </w:p>
    <w:p w14:paraId="336D1AF7" w14:textId="77777777" w:rsidR="00DC4309" w:rsidRDefault="00DC4309" w:rsidP="00DC4309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B0398A" w14:textId="77777777" w:rsidR="009B01EE" w:rsidRPr="00B7304A" w:rsidRDefault="00727FA1" w:rsidP="00DC4309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3.2.1.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Описание возможных причин возникновения дефицитов, внутренних и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внешних факто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ров влияния на развитие школы  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…………………………………………….…...…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39</w:t>
      </w:r>
    </w:p>
    <w:p w14:paraId="329C4BBC" w14:textId="77777777" w:rsidR="00B7304A" w:rsidRDefault="004D5C77" w:rsidP="00DC4309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3.2.2</w:t>
      </w:r>
      <w:r w:rsidR="00F64744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текущего 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состояния и перспектив развития </w:t>
      </w:r>
      <w:r w:rsidR="00F64744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школы………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</w:t>
      </w:r>
      <w:r w:rsidR="00F64744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..</w:t>
      </w:r>
      <w:r w:rsidR="00F64744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B7304A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40</w:t>
      </w:r>
    </w:p>
    <w:p w14:paraId="311234A7" w14:textId="77777777" w:rsidR="00DC4309" w:rsidRDefault="00DC4309" w:rsidP="00B7304A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7ABDD7" w14:textId="77777777" w:rsidR="00B7304A" w:rsidRPr="00B7304A" w:rsidRDefault="00B7304A" w:rsidP="00B7304A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3.2.3.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проблемно-ориентированного анализа…………………………</w:t>
      </w:r>
      <w:r w:rsidR="001000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…………….47</w:t>
      </w:r>
    </w:p>
    <w:p w14:paraId="59D1AC68" w14:textId="77777777" w:rsidR="00B7304A" w:rsidRPr="00B7304A" w:rsidRDefault="00B7304A" w:rsidP="00B7304A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D000AC" w14:textId="77777777" w:rsidR="004D5C77" w:rsidRPr="00B7304A" w:rsidRDefault="009B01EE" w:rsidP="00B7304A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направ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ления развития школы………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..</w:t>
      </w:r>
      <w:r w:rsid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……….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51</w:t>
      </w:r>
    </w:p>
    <w:p w14:paraId="55B6C018" w14:textId="77777777" w:rsidR="00DC4309" w:rsidRDefault="00DC4309" w:rsidP="00DC4309">
      <w:pPr>
        <w:spacing w:after="0" w:line="240" w:lineRule="auto"/>
        <w:ind w:left="851" w:hanging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F42AFD" w14:textId="77777777" w:rsidR="004D5C77" w:rsidRPr="00B7304A" w:rsidRDefault="004D5C77" w:rsidP="00DC4309">
      <w:pPr>
        <w:spacing w:after="0" w:line="240" w:lineRule="auto"/>
        <w:ind w:left="851" w:hanging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Возможные действия, направленные на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совершенствование деятельности 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каждому магистральному н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аправлению и ключевому условию…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…………….…………………..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…..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51</w:t>
      </w:r>
    </w:p>
    <w:p w14:paraId="582216AF" w14:textId="77777777" w:rsidR="00DC4309" w:rsidRDefault="00DC4309" w:rsidP="00B7304A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CD0B32" w14:textId="77777777" w:rsidR="004D5C77" w:rsidRPr="00B7304A" w:rsidRDefault="005B6794" w:rsidP="00DC4309">
      <w:pPr>
        <w:spacing w:after="0" w:line="240" w:lineRule="auto"/>
        <w:ind w:left="851" w:hanging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Управленческие решения, на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правленные на устранение прич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 возникновения </w:t>
      </w:r>
      <w:r w:rsidR="009B01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дефицитов……………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………………………………………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………………………………….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54</w:t>
      </w:r>
    </w:p>
    <w:p w14:paraId="0B334BEB" w14:textId="77777777" w:rsidR="00DC4309" w:rsidRDefault="00DC4309" w:rsidP="00B7304A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F4262D" w14:textId="77777777" w:rsidR="004D5C77" w:rsidRPr="00B7304A" w:rsidRDefault="004D5C77" w:rsidP="00B7304A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Ожидаемые результаты</w:t>
      </w:r>
      <w:r w:rsidR="00727FA1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Программы развития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…………...…….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..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68</w:t>
      </w:r>
    </w:p>
    <w:p w14:paraId="366961D7" w14:textId="77777777" w:rsidR="00DC4309" w:rsidRDefault="00DC4309" w:rsidP="00B7304A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DB589D" w14:textId="77777777" w:rsidR="004D5C77" w:rsidRDefault="004D5C77" w:rsidP="00B7304A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Механизмы реализ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ации Программы развития………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………………..…</w:t>
      </w:r>
      <w:r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…………… </w:t>
      </w:r>
      <w:r w:rsidR="00DC4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73</w:t>
      </w:r>
    </w:p>
    <w:p w14:paraId="10E33AE8" w14:textId="77777777" w:rsidR="00DC4309" w:rsidRDefault="00DC4309" w:rsidP="00B7304A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578EC6" w14:textId="77777777" w:rsidR="00DC4309" w:rsidRPr="00B7304A" w:rsidRDefault="00DC4309" w:rsidP="00B7304A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     </w:t>
      </w:r>
      <w:r w:rsidRPr="00DC430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Критерии и показатели оценки реализации Программы развития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…………….……………75</w:t>
      </w:r>
    </w:p>
    <w:p w14:paraId="520D407C" w14:textId="77777777" w:rsidR="00DC4309" w:rsidRDefault="00DC4309" w:rsidP="00B7304A">
      <w:pPr>
        <w:spacing w:after="0" w:line="240" w:lineRule="auto"/>
        <w:ind w:left="993" w:hanging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6FA6F1" w14:textId="77777777" w:rsidR="004D5C77" w:rsidRPr="00B7304A" w:rsidRDefault="00DC4309" w:rsidP="00DC4309">
      <w:pPr>
        <w:spacing w:after="0" w:line="240" w:lineRule="auto"/>
        <w:ind w:left="851" w:hanging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01F5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5B6794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Дорожная карта мероприятий, напра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вленных на обеспечение развития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Шапкинская СОШ № 11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амках реализации проекта «Школа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России» на 2024 – 2028 год… 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</w:t>
      </w:r>
      <w:r w:rsidR="00BF60EE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……………………………………………………………</w:t>
      </w:r>
      <w:r w:rsidR="004D5C77" w:rsidRPr="00B730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…...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78</w:t>
      </w:r>
    </w:p>
    <w:p w14:paraId="136459D9" w14:textId="77777777" w:rsidR="004D5C77" w:rsidRPr="00B7304A" w:rsidRDefault="004D5C77" w:rsidP="00B730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D79BB3" w14:textId="77777777" w:rsidR="004D5C77" w:rsidRPr="00B7304A" w:rsidRDefault="004D5C77" w:rsidP="00B730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7CC88A" w14:textId="77777777" w:rsidR="004D5C77" w:rsidRPr="00B7304A" w:rsidRDefault="004D5C77" w:rsidP="00B730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263DE8" w14:textId="77777777" w:rsidR="004D5C77" w:rsidRDefault="004D5C77" w:rsidP="00B730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21DD14" w14:textId="77777777" w:rsidR="004D5C77" w:rsidRDefault="004D5C77" w:rsidP="004D5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2AFC0B" w14:textId="77777777" w:rsidR="004D5C77" w:rsidRDefault="004D5C77" w:rsidP="004D5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13F92F" w14:textId="77777777" w:rsidR="004D5C77" w:rsidRDefault="004D5C77" w:rsidP="004D5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4B229E" w14:textId="77777777" w:rsidR="004D5C77" w:rsidRDefault="004D5C77" w:rsidP="004D5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7BD71F" w14:textId="77777777" w:rsidR="004D5C77" w:rsidRDefault="004D5C77" w:rsidP="004D5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F8A44B" w14:textId="77777777" w:rsidR="004D5C77" w:rsidRDefault="004D5C77" w:rsidP="004D5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C3979A" w14:textId="77777777" w:rsidR="004D5C77" w:rsidRPr="00B46D7D" w:rsidRDefault="004D5C77" w:rsidP="004D5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4D5C77" w:rsidRPr="00B46D7D" w:rsidSect="00F64744">
          <w:footerReference w:type="default" r:id="rId9"/>
          <w:type w:val="continuous"/>
          <w:pgSz w:w="11906" w:h="16838"/>
          <w:pgMar w:top="1134" w:right="850" w:bottom="709" w:left="851" w:header="708" w:footer="708" w:gutter="0"/>
          <w:pgNumType w:start="1"/>
          <w:cols w:space="708"/>
          <w:docGrid w:linePitch="360"/>
        </w:sectPr>
      </w:pPr>
    </w:p>
    <w:p w14:paraId="199BDE4B" w14:textId="77777777" w:rsidR="003F3C88" w:rsidRPr="008C754F" w:rsidRDefault="003F3C88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5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</w:t>
      </w:r>
      <w:r w:rsidR="008C754F">
        <w:rPr>
          <w:rFonts w:ascii="Times New Roman" w:hAnsi="Times New Roman" w:cs="Times New Roman"/>
          <w:b/>
          <w:sz w:val="28"/>
          <w:szCs w:val="28"/>
        </w:rPr>
        <w:t>П</w:t>
      </w:r>
      <w:r w:rsidRPr="008C754F">
        <w:rPr>
          <w:rFonts w:ascii="Times New Roman" w:hAnsi="Times New Roman" w:cs="Times New Roman"/>
          <w:b/>
          <w:sz w:val="28"/>
          <w:szCs w:val="28"/>
        </w:rPr>
        <w:t>рограммы развития</w:t>
      </w:r>
    </w:p>
    <w:p w14:paraId="0BAB93BA" w14:textId="77777777" w:rsidR="00A7494E" w:rsidRP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51" w:type="dxa"/>
        <w:tblInd w:w="250" w:type="dxa"/>
        <w:tblLook w:val="04A0" w:firstRow="1" w:lastRow="0" w:firstColumn="1" w:lastColumn="0" w:noHBand="0" w:noVBand="1"/>
      </w:tblPr>
      <w:tblGrid>
        <w:gridCol w:w="2977"/>
        <w:gridCol w:w="12474"/>
      </w:tblGrid>
      <w:tr w:rsidR="00B46D7D" w14:paraId="00D62D1B" w14:textId="77777777" w:rsidTr="00BE09F4">
        <w:tc>
          <w:tcPr>
            <w:tcW w:w="2977" w:type="dxa"/>
          </w:tcPr>
          <w:p w14:paraId="504F0E0D" w14:textId="77777777" w:rsidR="003F3C88" w:rsidRPr="003F3C88" w:rsidRDefault="003F3C88" w:rsidP="002F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8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Полное наименование </w:t>
            </w:r>
            <w:r w:rsidR="00A445E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</w:t>
            </w:r>
          </w:p>
        </w:tc>
        <w:tc>
          <w:tcPr>
            <w:tcW w:w="12474" w:type="dxa"/>
          </w:tcPr>
          <w:p w14:paraId="03DAED81" w14:textId="77777777" w:rsidR="003F3C88" w:rsidRDefault="00B72FF7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B8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</w:t>
            </w:r>
            <w:r w:rsidRPr="00BE26B8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BE26B8"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общеобразовательное учреждение </w:t>
            </w:r>
            <w:r w:rsidRPr="00BE26B8">
              <w:rPr>
                <w:rFonts w:ascii="Times New Roman" w:hAnsi="Times New Roman"/>
                <w:sz w:val="24"/>
                <w:szCs w:val="24"/>
              </w:rPr>
              <w:t xml:space="preserve">«Шапкинская </w:t>
            </w:r>
            <w:r w:rsidRPr="00BE26B8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общеобразовательная школа № </w:t>
            </w:r>
            <w:r w:rsidRPr="00BE26B8">
              <w:rPr>
                <w:rFonts w:ascii="Times New Roman" w:hAnsi="Times New Roman"/>
                <w:sz w:val="24"/>
                <w:szCs w:val="24"/>
              </w:rPr>
              <w:t>11 имени героя Российской Федерации Боровикова В.В.»</w:t>
            </w:r>
          </w:p>
        </w:tc>
      </w:tr>
      <w:tr w:rsidR="00B46D7D" w14:paraId="2C70DF85" w14:textId="77777777" w:rsidTr="00BE09F4">
        <w:tc>
          <w:tcPr>
            <w:tcW w:w="2977" w:type="dxa"/>
          </w:tcPr>
          <w:p w14:paraId="338D23F9" w14:textId="77777777" w:rsidR="00A445E1" w:rsidRPr="00A445E1" w:rsidRDefault="00A445E1" w:rsidP="002F28F9">
            <w:pPr>
              <w:pStyle w:val="Default"/>
              <w:rPr>
                <w:b/>
                <w:sz w:val="23"/>
                <w:szCs w:val="23"/>
              </w:rPr>
            </w:pPr>
            <w:r w:rsidRPr="00A445E1">
              <w:rPr>
                <w:b/>
                <w:sz w:val="23"/>
                <w:szCs w:val="23"/>
              </w:rPr>
              <w:t xml:space="preserve">Документы, послужившие основанием для разработки Программы развития </w:t>
            </w:r>
          </w:p>
          <w:p w14:paraId="48A9E604" w14:textId="77777777" w:rsidR="003F3C88" w:rsidRPr="00B72FF7" w:rsidRDefault="003F3C88" w:rsidP="002F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14:paraId="38EA15A3" w14:textId="77777777" w:rsidR="00A445E1" w:rsidRPr="00A445E1" w:rsidRDefault="00A445E1" w:rsidP="00E45DCD">
            <w:pPr>
              <w:pStyle w:val="a4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№ 273-ФЗ.</w:t>
            </w:r>
          </w:p>
          <w:p w14:paraId="074CD8D9" w14:textId="77777777" w:rsidR="00A445E1" w:rsidRPr="00A445E1" w:rsidRDefault="00A445E1" w:rsidP="00E45DCD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2A27AD03" w14:textId="77777777" w:rsidR="00A445E1" w:rsidRPr="00A445E1" w:rsidRDefault="00A445E1" w:rsidP="009E1829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14:paraId="4F251E10" w14:textId="77777777" w:rsidR="00A445E1" w:rsidRPr="00A445E1" w:rsidRDefault="00A445E1" w:rsidP="009E1829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5DFF1AB6" w14:textId="77777777" w:rsidR="00A445E1" w:rsidRPr="00A445E1" w:rsidRDefault="00A445E1" w:rsidP="009E1829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1EB09C39" w14:textId="77777777" w:rsidR="00A445E1" w:rsidRPr="00A445E1" w:rsidRDefault="00A445E1" w:rsidP="009E1829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Распоряжение Минпросвещения России от 21.06.2021 № Р-126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786603F4" w14:textId="77777777" w:rsidR="00A445E1" w:rsidRPr="00A445E1" w:rsidRDefault="00A445E1" w:rsidP="009E1829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года, утвержденная распоряжением Правительства РФ от 31.03.2022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№ 678-р.</w:t>
            </w:r>
          </w:p>
          <w:p w14:paraId="7CB2B241" w14:textId="77777777" w:rsidR="00A445E1" w:rsidRPr="00A445E1" w:rsidRDefault="00A445E1" w:rsidP="009E1829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6E6D6950" w14:textId="77777777" w:rsidR="00A445E1" w:rsidRPr="00A445E1" w:rsidRDefault="00A445E1" w:rsidP="009E1829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14:paraId="766E0C15" w14:textId="77777777" w:rsidR="00A445E1" w:rsidRPr="00A445E1" w:rsidRDefault="00A445E1" w:rsidP="009E1829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14:paraId="76D282BA" w14:textId="77777777" w:rsidR="00A445E1" w:rsidRPr="00A445E1" w:rsidRDefault="00A445E1" w:rsidP="009E1829">
            <w:pPr>
              <w:pStyle w:val="a4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14:paraId="04EE1894" w14:textId="77777777" w:rsidR="00A445E1" w:rsidRPr="00A445E1" w:rsidRDefault="00A445E1" w:rsidP="009E1829">
            <w:pPr>
              <w:pStyle w:val="a4"/>
              <w:numPr>
                <w:ilvl w:val="0"/>
                <w:numId w:val="1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14:paraId="3D3194BF" w14:textId="77777777" w:rsidR="003F3C88" w:rsidRDefault="00A445E1" w:rsidP="009E1829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14:paraId="322438F5" w14:textId="77777777" w:rsidR="00A445E1" w:rsidRPr="00A445E1" w:rsidRDefault="00A445E1" w:rsidP="009E1829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      </w:r>
          </w:p>
          <w:p w14:paraId="32A9D31D" w14:textId="77777777" w:rsidR="00A445E1" w:rsidRPr="00A445E1" w:rsidRDefault="00A445E1" w:rsidP="009E1829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14:paraId="3814DDA5" w14:textId="77777777" w:rsidR="00A445E1" w:rsidRPr="00A445E1" w:rsidRDefault="00A445E1" w:rsidP="009E1829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ФГОС</w:t>
            </w:r>
          </w:p>
          <w:p w14:paraId="1387E22E" w14:textId="77777777" w:rsidR="00A445E1" w:rsidRPr="00A445E1" w:rsidRDefault="00A445E1" w:rsidP="009E1829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Минпросвещения России от 11.05.2021 № СК-123/07. </w:t>
            </w:r>
          </w:p>
          <w:p w14:paraId="5EFCAD04" w14:textId="77777777" w:rsidR="00A445E1" w:rsidRDefault="00A445E1" w:rsidP="009E1829">
            <w:pPr>
              <w:pStyle w:val="a4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 </w:t>
            </w:r>
          </w:p>
          <w:p w14:paraId="1E865609" w14:textId="77777777" w:rsidR="00A445E1" w:rsidRPr="00A445E1" w:rsidRDefault="00A445E1" w:rsidP="009E1829">
            <w:pPr>
              <w:pStyle w:val="a4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«Об образовании в Красноярском крае» от 26.07.2014 № 6-2519 (с изменениями на 24.12.2020);</w:t>
            </w:r>
          </w:p>
          <w:p w14:paraId="229F5A1C" w14:textId="77777777" w:rsidR="00A445E1" w:rsidRPr="00A445E1" w:rsidRDefault="00A445E1" w:rsidP="009E1829">
            <w:pPr>
              <w:pStyle w:val="a4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Красноярского края «Развитие образования» на 2014-2030 годы (утв. постановлением Правительства Красноярского края от 28.05.2019);</w:t>
            </w:r>
          </w:p>
          <w:p w14:paraId="5650988C" w14:textId="77777777" w:rsidR="00A445E1" w:rsidRPr="00A445E1" w:rsidRDefault="00A445E1" w:rsidP="009E1829">
            <w:pPr>
              <w:pStyle w:val="a4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Региональная концепция управления качеством образования в Красноярском крае (утв. протоколом № 11 от 07.06.2022 заседания учебно-методического объединения в системе общего образования Красноярского края;</w:t>
            </w:r>
          </w:p>
          <w:p w14:paraId="6CF90B6C" w14:textId="77777777" w:rsidR="00A445E1" w:rsidRPr="00A445E1" w:rsidRDefault="00A445E1" w:rsidP="009E1829">
            <w:pPr>
              <w:pStyle w:val="a4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Енисейского района от 01.10.2013 № 1072-п «Об утверждении муниципальной программы Енисейского района «Развитие образования Енисейского района на 2014-2016 годы» (с изменениями на 13.05.2021 № 394-п);</w:t>
            </w:r>
          </w:p>
          <w:p w14:paraId="293822E6" w14:textId="77777777" w:rsidR="00A445E1" w:rsidRPr="00A445E1" w:rsidRDefault="00A445E1" w:rsidP="009E1829">
            <w:pPr>
              <w:pStyle w:val="a4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муниципальной системе оценки качества образования в Енисейском районе;</w:t>
            </w:r>
          </w:p>
          <w:p w14:paraId="699FA459" w14:textId="77777777" w:rsidR="00A445E1" w:rsidRPr="00A445E1" w:rsidRDefault="00A445E1" w:rsidP="009E1829">
            <w:pPr>
              <w:pStyle w:val="a4"/>
              <w:numPr>
                <w:ilvl w:val="0"/>
                <w:numId w:val="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Устав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Шапкинская СОШ № 11</w:t>
            </w:r>
          </w:p>
        </w:tc>
      </w:tr>
      <w:tr w:rsidR="00B46D7D" w14:paraId="41B5CA78" w14:textId="77777777" w:rsidTr="00BE09F4">
        <w:tc>
          <w:tcPr>
            <w:tcW w:w="2977" w:type="dxa"/>
          </w:tcPr>
          <w:p w14:paraId="013BCE75" w14:textId="77777777" w:rsidR="003F3C88" w:rsidRPr="00B90DD1" w:rsidRDefault="00B90DD1" w:rsidP="002F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12474" w:type="dxa"/>
          </w:tcPr>
          <w:p w14:paraId="6E6C0983" w14:textId="77777777" w:rsidR="003F3C88" w:rsidRDefault="00805114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школьной образовательной среды, направленной на получение качественного образования каждым обучающимся и формирование национальной идентичности, традиционных духовно-нравственных ценностей, через обеспечение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деятельности. </w:t>
            </w:r>
          </w:p>
        </w:tc>
      </w:tr>
      <w:tr w:rsidR="00B46D7D" w14:paraId="4B28B1B6" w14:textId="77777777" w:rsidTr="00BE09F4">
        <w:tc>
          <w:tcPr>
            <w:tcW w:w="2977" w:type="dxa"/>
          </w:tcPr>
          <w:p w14:paraId="762547EA" w14:textId="77777777" w:rsidR="003F3C88" w:rsidRPr="009976D9" w:rsidRDefault="009976D9" w:rsidP="002F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D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12474" w:type="dxa"/>
          </w:tcPr>
          <w:p w14:paraId="0F44D28C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МБОУ Шапкинская СОШ № 11, определение уровня соответствия модели «Школа Минпросвещения России».</w:t>
            </w:r>
          </w:p>
          <w:p w14:paraId="5E4E061F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Реализация внутреннего мониторинга условий организации на соответствие аккредитационным показателям.</w:t>
            </w:r>
          </w:p>
          <w:p w14:paraId="724DB51E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14:paraId="2A2A2248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14:paraId="2D71EAAA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14:paraId="064452AE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Систематизация профориентационной работы.</w:t>
            </w:r>
          </w:p>
          <w:p w14:paraId="0624854D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работы, в том числе систему наставничества среди педагогических работников.</w:t>
            </w:r>
          </w:p>
          <w:p w14:paraId="421A9544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Цифровизация системы управления образовательной организацией, в том числе документооборота.</w:t>
            </w:r>
          </w:p>
          <w:p w14:paraId="10DD37AF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Создание востребованной воспитательной системы для реализации современной молодежной политики.</w:t>
            </w:r>
          </w:p>
          <w:p w14:paraId="11ADF038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с детскими общественными объединениями.</w:t>
            </w:r>
          </w:p>
          <w:p w14:paraId="58E55E4C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Создание условий получения общего образования детьми с ограниченными возможностями здоровья.</w:t>
            </w:r>
          </w:p>
          <w:p w14:paraId="725F6E29" w14:textId="77777777" w:rsidR="002F28F9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Повышения безопасности в организации в отношении детей и работников, посетителей.</w:t>
            </w:r>
          </w:p>
          <w:p w14:paraId="521211F4" w14:textId="77777777" w:rsidR="0096245C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достижения образовательных результатов согласно требованиям федеральных </w:t>
            </w:r>
            <w:r w:rsidRPr="0096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образовательных стандартов на каждом уровне общего образования с учётом международных сравнительных исследований качества образования.</w:t>
            </w:r>
          </w:p>
          <w:p w14:paraId="1A47AF9C" w14:textId="77777777" w:rsidR="003F3C88" w:rsidRPr="0096245C" w:rsidRDefault="002F28F9" w:rsidP="009E1829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Ведение инновационной деятельности по всем магистральным направлениям проекта.</w:t>
            </w:r>
          </w:p>
        </w:tc>
      </w:tr>
      <w:tr w:rsidR="009976D9" w14:paraId="32A851FA" w14:textId="77777777" w:rsidTr="00BE09F4">
        <w:tc>
          <w:tcPr>
            <w:tcW w:w="2977" w:type="dxa"/>
          </w:tcPr>
          <w:p w14:paraId="73367C3D" w14:textId="77777777" w:rsidR="009976D9" w:rsidRPr="00E9144B" w:rsidRDefault="00E9144B" w:rsidP="002F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12474" w:type="dxa"/>
          </w:tcPr>
          <w:p w14:paraId="0C492A4C" w14:textId="77777777" w:rsidR="00E9144B" w:rsidRPr="0096245C" w:rsidRDefault="00E9144B" w:rsidP="009E1829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Проведена самодиагностика МБОУ Шапкинская СОШ № 11 выявлены соотношения характеристик основных процессов проектным.</w:t>
            </w:r>
          </w:p>
          <w:p w14:paraId="6DE85C14" w14:textId="77777777" w:rsidR="00E9144B" w:rsidRPr="0096245C" w:rsidRDefault="00E9144B" w:rsidP="009E1829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Проведен внутренний мониторинг условий организации на соответствие аккредитационным показателям.</w:t>
            </w:r>
          </w:p>
          <w:p w14:paraId="06216D7F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Имеются договора с организациями в рамках системы сетевого взаимодействия.</w:t>
            </w:r>
          </w:p>
          <w:p w14:paraId="4B7248EC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Разработан учебный план СОО с не менее 2 профилями.</w:t>
            </w:r>
          </w:p>
          <w:p w14:paraId="7A6470E1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Разработано не менее 3 рабочих программ внеурочной деятельности по профориентации на уровне основного общего образования.</w:t>
            </w:r>
          </w:p>
          <w:p w14:paraId="7A4B5E32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Расширен спектр программ дополнительного образования, в том числе в рамках сетевого взаимодействия.</w:t>
            </w:r>
          </w:p>
          <w:p w14:paraId="3869AB1C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Успешно применяются ФООП.</w:t>
            </w:r>
          </w:p>
          <w:p w14:paraId="48D63041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14:paraId="5C061AB5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14:paraId="713B7D93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80% учащихся включено в систему дополнительного образования школы.</w:t>
            </w:r>
          </w:p>
          <w:p w14:paraId="124D58DB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100 % классных руководителей прошло обучение по программам, размещенным в федеральном реестре.</w:t>
            </w:r>
          </w:p>
          <w:p w14:paraId="3C568521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14:paraId="5E3E05F9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Увеличилось до 100%, число работников, использующих дистанционные технологии, ИКТ, ФГИС «Моя школа», ИКОП, «Сферум».</w:t>
            </w:r>
          </w:p>
          <w:p w14:paraId="0C780A23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100 % педагогов обучилось по программам для работы с детьми с ОВЗ.</w:t>
            </w:r>
          </w:p>
          <w:p w14:paraId="74298AAC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Улучшилось материально-техническое оснащение.</w:t>
            </w:r>
          </w:p>
          <w:p w14:paraId="78B9DDE5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Отсутствуют происшествия, произошедшие на территории организации.</w:t>
            </w:r>
          </w:p>
          <w:p w14:paraId="0D828C50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Выпускники школы достигают стабильных результатов в ходе государственной итоговой аттестации.</w:t>
            </w:r>
          </w:p>
          <w:p w14:paraId="644D7EC0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Выпускники школы готовы к дальнейшему обучению и деятельности в современной высокотехнологической экономике.</w:t>
            </w:r>
          </w:p>
          <w:p w14:paraId="0C04739B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Выросло количество и масштабы социально-позитивных инициатив со стороны обучающихся.</w:t>
            </w:r>
          </w:p>
          <w:p w14:paraId="21D3AB58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100 % педагогов овладели цифровыми ресурсами, необходимыми для успешного решения задач современного образования в условиях ФГОС.</w:t>
            </w:r>
          </w:p>
          <w:p w14:paraId="506124FC" w14:textId="77777777" w:rsidR="00E9144B" w:rsidRPr="0096245C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Создана эффективная система информационного-обеспечения образовательного процесса.</w:t>
            </w:r>
          </w:p>
          <w:p w14:paraId="39D4C578" w14:textId="77777777" w:rsidR="00BF60EE" w:rsidRPr="009B01EE" w:rsidRDefault="00E9144B" w:rsidP="009E1829">
            <w:pPr>
              <w:pStyle w:val="a4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C">
              <w:rPr>
                <w:rFonts w:ascii="Times New Roman" w:hAnsi="Times New Roman" w:cs="Times New Roman"/>
                <w:sz w:val="24"/>
                <w:szCs w:val="24"/>
              </w:rPr>
              <w:t>Модернизирована цифровая образовательная среда школы.</w:t>
            </w:r>
          </w:p>
        </w:tc>
      </w:tr>
      <w:tr w:rsidR="009976D9" w14:paraId="07E3D42F" w14:textId="77777777" w:rsidTr="00BE09F4">
        <w:tc>
          <w:tcPr>
            <w:tcW w:w="2977" w:type="dxa"/>
          </w:tcPr>
          <w:p w14:paraId="7E5DC54C" w14:textId="77777777" w:rsidR="009976D9" w:rsidRPr="00E9144B" w:rsidRDefault="00E9144B" w:rsidP="00E91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Сведения о разработчиках Программы развития</w:t>
            </w:r>
          </w:p>
        </w:tc>
        <w:tc>
          <w:tcPr>
            <w:tcW w:w="12474" w:type="dxa"/>
          </w:tcPr>
          <w:p w14:paraId="6E6700DF" w14:textId="77777777" w:rsidR="00E9144B" w:rsidRDefault="00E9144B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B">
              <w:rPr>
                <w:rFonts w:ascii="Times New Roman" w:hAnsi="Times New Roman" w:cs="Times New Roman"/>
                <w:sz w:val="24"/>
                <w:szCs w:val="24"/>
              </w:rPr>
              <w:t>И.о. директора МБОУ Шапкинская СОШ № 11 Сумина Ольга Зинуровна</w:t>
            </w:r>
          </w:p>
          <w:p w14:paraId="00996C6B" w14:textId="77777777" w:rsidR="00EA351C" w:rsidRPr="00E9144B" w:rsidRDefault="00EA351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Шапкинская СОШ № 11 Краус Анна Сергеевна</w:t>
            </w:r>
          </w:p>
          <w:p w14:paraId="18E0ECA9" w14:textId="77777777" w:rsidR="009976D9" w:rsidRDefault="00E9144B" w:rsidP="0011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в составе, утвержденном приказом МБОУ Шапкинская СОШ № 11 от </w:t>
            </w:r>
            <w:r w:rsidR="001124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91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2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144B">
              <w:rPr>
                <w:rFonts w:ascii="Times New Roman" w:hAnsi="Times New Roman" w:cs="Times New Roman"/>
                <w:sz w:val="24"/>
                <w:szCs w:val="24"/>
              </w:rPr>
              <w:t xml:space="preserve">.2024 г. № </w:t>
            </w:r>
            <w:r w:rsidR="00476E5F">
              <w:rPr>
                <w:rFonts w:ascii="Times New Roman" w:hAnsi="Times New Roman" w:cs="Times New Roman"/>
                <w:sz w:val="24"/>
                <w:szCs w:val="24"/>
              </w:rPr>
              <w:t>03-02-249</w:t>
            </w:r>
          </w:p>
        </w:tc>
      </w:tr>
      <w:tr w:rsidR="009976D9" w14:paraId="18C01EFA" w14:textId="77777777" w:rsidTr="00BE09F4">
        <w:tc>
          <w:tcPr>
            <w:tcW w:w="2977" w:type="dxa"/>
          </w:tcPr>
          <w:p w14:paraId="4A4FC44F" w14:textId="77777777" w:rsidR="009976D9" w:rsidRPr="00761780" w:rsidRDefault="00761780" w:rsidP="00FF5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12474" w:type="dxa"/>
          </w:tcPr>
          <w:p w14:paraId="712AF9DA" w14:textId="77777777" w:rsidR="009976D9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6245C" w14:paraId="28A599BE" w14:textId="77777777" w:rsidTr="00BE09F4">
        <w:tc>
          <w:tcPr>
            <w:tcW w:w="2977" w:type="dxa"/>
          </w:tcPr>
          <w:p w14:paraId="1D711D30" w14:textId="77777777" w:rsidR="0096245C" w:rsidRPr="00761780" w:rsidRDefault="00761780" w:rsidP="0086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2474" w:type="dxa"/>
          </w:tcPr>
          <w:p w14:paraId="17796F0A" w14:textId="77777777" w:rsidR="0096245C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96245C" w14:paraId="5B9E5C21" w14:textId="77777777" w:rsidTr="00BE09F4">
        <w:tc>
          <w:tcPr>
            <w:tcW w:w="2977" w:type="dxa"/>
          </w:tcPr>
          <w:p w14:paraId="7407CFF5" w14:textId="77777777" w:rsidR="00761780" w:rsidRPr="00761780" w:rsidRDefault="00761780" w:rsidP="0076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этап – подготовительный</w:t>
            </w:r>
          </w:p>
          <w:p w14:paraId="6AC1E436" w14:textId="77777777" w:rsidR="0096245C" w:rsidRDefault="00761780" w:rsidP="0088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</w:t>
            </w:r>
            <w:r w:rsidR="0088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Pr="0076178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86D9C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7617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14:paraId="2B5CCF59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школьные</w:t>
            </w: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8B5A1B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в соответствии с проектом «Школа Минпросвещения».</w:t>
            </w:r>
          </w:p>
          <w:p w14:paraId="570C904E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профильного обучения, индивидуальных учебных планах, ИОМ педагогических работников.</w:t>
            </w:r>
          </w:p>
          <w:p w14:paraId="1808D9A7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Дорожная карта программы подготовки обучающихся к участию в олимпиадном движении на всех уровнях.</w:t>
            </w:r>
          </w:p>
          <w:p w14:paraId="2692A2ED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Положение об организации обучения лиц с ОВЗ.</w:t>
            </w:r>
          </w:p>
          <w:p w14:paraId="62812DF8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Приказ о назначение/замена ответственных за доступность информации об организации образования обучающихся с ОВЗ, с инвалидностью.</w:t>
            </w:r>
          </w:p>
          <w:p w14:paraId="10CD7510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Программа здоровьесбережения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0A4DB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Договора о реализации программ дополнительного образования в сетевой форме.</w:t>
            </w:r>
          </w:p>
          <w:p w14:paraId="5A912852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Программы дополнительного образования разных направленностей.</w:t>
            </w:r>
          </w:p>
          <w:p w14:paraId="0DC4A590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Положение о системе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4C103BA3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Положение о системе мотивирования/стимулирования педагогических работников к участию в конкурсах, фестивалях, олимпиадах, конференциях.</w:t>
            </w:r>
          </w:p>
          <w:p w14:paraId="25CCAA24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Положение о системе подготовки и участию в конкурсном движении.</w:t>
            </w:r>
          </w:p>
          <w:p w14:paraId="37A7FD52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План участия обучающихся образовательной организации в олимпиадах и иных интеллектуальных и (или) творческих конкурсах, мероприятиях в соответствии с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42AE0F40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Планы мероприятий каждого творческого объединения.</w:t>
            </w:r>
          </w:p>
          <w:p w14:paraId="2A8BE9A3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Положение, программа деятельности, план работы и школьного спортивного клуба.</w:t>
            </w:r>
          </w:p>
          <w:p w14:paraId="548ECE75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Соглашения с муниципальными, региональными образовательными организациями, предприятиями для использования ресурсов профессионально-производственной и образовательной среды.</w:t>
            </w:r>
          </w:p>
          <w:p w14:paraId="059339D8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- Календарь активности педагога.</w:t>
            </w:r>
          </w:p>
          <w:p w14:paraId="7C1ED70D" w14:textId="77777777" w:rsidR="00761780" w:rsidRPr="00A3600F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об информационной открытости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Шапкинская СОШ № 11</w:t>
            </w:r>
          </w:p>
          <w:p w14:paraId="462D07C8" w14:textId="77777777" w:rsidR="00761780" w:rsidRPr="00761780" w:rsidRDefault="00761780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об изменениях в образовательной деятельности школы:</w:t>
            </w:r>
          </w:p>
          <w:p w14:paraId="48905973" w14:textId="77777777" w:rsidR="0096245C" w:rsidRDefault="00262ECF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1780" w:rsidRPr="0076178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по вопросу внедрения ФГИС «Моя школа»</w:t>
            </w:r>
            <w:proofErr w:type="gramStart"/>
            <w:r w:rsidR="00761780" w:rsidRPr="00761780">
              <w:rPr>
                <w:rFonts w:ascii="Times New Roman" w:hAnsi="Times New Roman" w:cs="Times New Roman"/>
                <w:sz w:val="24"/>
                <w:szCs w:val="24"/>
              </w:rPr>
              <w:t>, Информационно</w:t>
            </w:r>
            <w:proofErr w:type="gramEnd"/>
            <w:r w:rsidR="00761780" w:rsidRPr="00761780">
              <w:rPr>
                <w:rFonts w:ascii="Times New Roman" w:hAnsi="Times New Roman" w:cs="Times New Roman"/>
                <w:sz w:val="24"/>
                <w:szCs w:val="24"/>
              </w:rPr>
              <w:t>- коммуникационной платформы «Сферум».</w:t>
            </w:r>
          </w:p>
          <w:p w14:paraId="64C469CA" w14:textId="77777777" w:rsidR="00262ECF" w:rsidRPr="00262ECF" w:rsidRDefault="00262ECF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ECF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по вопросам профориентации, участия в конкурсах и мероприятиях, вовлечения учащихся в систему дополнительного образования.</w:t>
            </w:r>
          </w:p>
          <w:p w14:paraId="5E1B627E" w14:textId="77777777" w:rsidR="00F64744" w:rsidRDefault="00262ECF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EC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дни, родительские гостиные в которые родители (законные представители) могут посещать уроки и внеурочные занятия.</w:t>
            </w:r>
          </w:p>
        </w:tc>
      </w:tr>
      <w:tr w:rsidR="0096245C" w14:paraId="33022C93" w14:textId="77777777" w:rsidTr="00BE09F4">
        <w:tc>
          <w:tcPr>
            <w:tcW w:w="2977" w:type="dxa"/>
          </w:tcPr>
          <w:p w14:paraId="65414E74" w14:textId="77777777" w:rsidR="00886D9C" w:rsidRPr="00886D9C" w:rsidRDefault="00886D9C" w:rsidP="008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этап – реализация </w:t>
            </w:r>
          </w:p>
          <w:p w14:paraId="156BAAA2" w14:textId="77777777" w:rsidR="0096245C" w:rsidRDefault="00886D9C" w:rsidP="0088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b/>
                <w:sz w:val="24"/>
                <w:szCs w:val="24"/>
              </w:rPr>
              <w:t>2025-202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8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2474" w:type="dxa"/>
          </w:tcPr>
          <w:p w14:paraId="5E7DD14E" w14:textId="77777777" w:rsidR="00886D9C" w:rsidRPr="00886D9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обеспечению профориентационных мер.</w:t>
            </w:r>
          </w:p>
          <w:p w14:paraId="1BD38FFB" w14:textId="77777777" w:rsidR="00886D9C" w:rsidRPr="00886D9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>2. Реализация проекта по формированию здорового образа жизни и привлечению к занятиям спортом.</w:t>
            </w:r>
          </w:p>
          <w:p w14:paraId="1E474037" w14:textId="77777777" w:rsidR="00886D9C" w:rsidRPr="00886D9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>3. Реализация модели для детей с ОВЗ.</w:t>
            </w:r>
          </w:p>
          <w:p w14:paraId="2E774204" w14:textId="77777777" w:rsidR="00886D9C" w:rsidRPr="00886D9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Реализация проекта по методическому сопровождению участия педагогов в профессиональных конкурсах.</w:t>
            </w:r>
          </w:p>
          <w:p w14:paraId="302C6A99" w14:textId="77777777" w:rsidR="0096245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>5. Реализация мероприятий плана (дорожной карты) по подготовке учащихся к ВСОШ, исследовательским конкурсам, конференциям.</w:t>
            </w:r>
          </w:p>
        </w:tc>
      </w:tr>
      <w:tr w:rsidR="0096245C" w14:paraId="3C58CECF" w14:textId="77777777" w:rsidTr="00BE09F4">
        <w:tc>
          <w:tcPr>
            <w:tcW w:w="2977" w:type="dxa"/>
          </w:tcPr>
          <w:p w14:paraId="7574D7B2" w14:textId="77777777" w:rsidR="00886D9C" w:rsidRPr="00886D9C" w:rsidRDefault="00886D9C" w:rsidP="008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этап – обобщающий</w:t>
            </w:r>
          </w:p>
          <w:p w14:paraId="1E83AEC5" w14:textId="77777777" w:rsidR="0096245C" w:rsidRDefault="00886D9C" w:rsidP="00C3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b/>
                <w:sz w:val="24"/>
                <w:szCs w:val="24"/>
              </w:rPr>
              <w:t>2028 г.</w:t>
            </w:r>
          </w:p>
        </w:tc>
        <w:tc>
          <w:tcPr>
            <w:tcW w:w="12474" w:type="dxa"/>
          </w:tcPr>
          <w:p w14:paraId="3CD46CA5" w14:textId="77777777" w:rsidR="0096245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анализ и принятие управленческих решений по перспективе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Шапкинская СОШ № 11</w:t>
            </w:r>
          </w:p>
        </w:tc>
      </w:tr>
      <w:tr w:rsidR="0096245C" w14:paraId="6744792E" w14:textId="77777777" w:rsidTr="00BE09F4">
        <w:tc>
          <w:tcPr>
            <w:tcW w:w="2977" w:type="dxa"/>
          </w:tcPr>
          <w:p w14:paraId="36029F03" w14:textId="77777777" w:rsidR="0096245C" w:rsidRPr="00886D9C" w:rsidRDefault="00FF5B92" w:rsidP="002F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886D9C" w:rsidRPr="00886D9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Программы развития</w:t>
            </w:r>
          </w:p>
        </w:tc>
        <w:tc>
          <w:tcPr>
            <w:tcW w:w="12474" w:type="dxa"/>
          </w:tcPr>
          <w:p w14:paraId="1D9AF854" w14:textId="77777777" w:rsidR="00886D9C" w:rsidRPr="00886D9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 Целевые субсидии.</w:t>
            </w:r>
          </w:p>
          <w:p w14:paraId="5D3577DE" w14:textId="77777777" w:rsidR="0096245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средства.</w:t>
            </w:r>
          </w:p>
        </w:tc>
      </w:tr>
      <w:tr w:rsidR="00886D9C" w14:paraId="436FD6CA" w14:textId="77777777" w:rsidTr="00BE09F4">
        <w:tc>
          <w:tcPr>
            <w:tcW w:w="2977" w:type="dxa"/>
          </w:tcPr>
          <w:p w14:paraId="48E9CB60" w14:textId="77777777" w:rsidR="00886D9C" w:rsidRPr="00886D9C" w:rsidRDefault="00886D9C" w:rsidP="002F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12474" w:type="dxa"/>
          </w:tcPr>
          <w:p w14:paraId="4C2C10C5" w14:textId="77777777" w:rsidR="00886D9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Программы развития. </w:t>
            </w:r>
          </w:p>
          <w:p w14:paraId="518C28D0" w14:textId="77777777" w:rsidR="00886D9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>Административный уровень –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УВР.</w:t>
            </w: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0685D6" w14:textId="77777777" w:rsidR="00A7494E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Общественно-профессиональный </w:t>
            </w:r>
            <w:r w:rsidR="00A749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 xml:space="preserve">ровень - методические объединения. </w:t>
            </w:r>
          </w:p>
          <w:p w14:paraId="5A492727" w14:textId="77777777" w:rsidR="00886D9C" w:rsidRDefault="00886D9C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9C">
              <w:rPr>
                <w:rFonts w:ascii="Times New Roman" w:hAnsi="Times New Roman" w:cs="Times New Roman"/>
                <w:sz w:val="24"/>
                <w:szCs w:val="24"/>
              </w:rPr>
              <w:t>Социально-общественный уровень - родительская общественность, органы ученического самоуправления классов, школы.</w:t>
            </w:r>
          </w:p>
        </w:tc>
      </w:tr>
    </w:tbl>
    <w:p w14:paraId="348FD222" w14:textId="77777777" w:rsidR="003F3C88" w:rsidRDefault="003F3C88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D3886" w14:textId="77777777" w:rsidR="003F3C88" w:rsidRDefault="003F3C88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E1BCF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DB7B4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D569F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0F09F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BDBF3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1F176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92332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7FB26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AAD4E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774A3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248E3" w14:textId="77777777" w:rsidR="00A7494E" w:rsidRDefault="00A7494E" w:rsidP="002F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304BC" w14:textId="77777777" w:rsidR="00A7494E" w:rsidRDefault="00A7494E" w:rsidP="00A7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952BA" w14:textId="77777777" w:rsidR="008C754F" w:rsidRDefault="008C754F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7666A" w14:textId="77777777" w:rsidR="009B01EE" w:rsidRDefault="009B01EE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90B6DE" w14:textId="77777777" w:rsidR="009B01EE" w:rsidRDefault="009B01EE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C42BA1" w14:textId="77777777" w:rsidR="009B01EE" w:rsidRDefault="009B01EE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A962D" w14:textId="77777777" w:rsidR="009B01EE" w:rsidRDefault="009B01EE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F042A0" w14:textId="77777777" w:rsidR="00C01F5E" w:rsidRDefault="00C01F5E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38946C" w14:textId="77777777" w:rsidR="00866A11" w:rsidRDefault="00866A11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A2B1BA" w14:textId="77777777" w:rsidR="00A7494E" w:rsidRPr="008C754F" w:rsidRDefault="008C754F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7494E" w:rsidRPr="008C754F">
        <w:rPr>
          <w:rFonts w:ascii="Times New Roman" w:hAnsi="Times New Roman" w:cs="Times New Roman"/>
          <w:b/>
          <w:sz w:val="28"/>
          <w:szCs w:val="28"/>
        </w:rPr>
        <w:t>. Информационная справка об общеобразовательной организации</w:t>
      </w:r>
    </w:p>
    <w:p w14:paraId="2888F2C8" w14:textId="77777777" w:rsidR="00097456" w:rsidRDefault="00097456" w:rsidP="000974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93" w:type="dxa"/>
        <w:tblInd w:w="108" w:type="dxa"/>
        <w:tblLook w:val="04A0" w:firstRow="1" w:lastRow="0" w:firstColumn="1" w:lastColumn="0" w:noHBand="0" w:noVBand="1"/>
      </w:tblPr>
      <w:tblGrid>
        <w:gridCol w:w="2835"/>
        <w:gridCol w:w="12758"/>
      </w:tblGrid>
      <w:tr w:rsidR="00A7494E" w:rsidRPr="00A7494E" w14:paraId="024D4E88" w14:textId="77777777" w:rsidTr="00DE4B30">
        <w:tc>
          <w:tcPr>
            <w:tcW w:w="2835" w:type="dxa"/>
          </w:tcPr>
          <w:p w14:paraId="28D69DB4" w14:textId="77777777" w:rsidR="00A7494E" w:rsidRPr="00A7494E" w:rsidRDefault="00A7494E" w:rsidP="002F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58" w:type="dxa"/>
          </w:tcPr>
          <w:p w14:paraId="4C6CBAF6" w14:textId="77777777" w:rsidR="00A7494E" w:rsidRPr="00A7494E" w:rsidRDefault="00A7494E" w:rsidP="002F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A7494E" w14:paraId="6526C947" w14:textId="77777777" w:rsidTr="00DE4B30">
        <w:tc>
          <w:tcPr>
            <w:tcW w:w="2835" w:type="dxa"/>
          </w:tcPr>
          <w:p w14:paraId="6ACA5EBE" w14:textId="77777777" w:rsidR="00A7494E" w:rsidRPr="00A7494E" w:rsidRDefault="00A7494E" w:rsidP="00A7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общеобразовательной организации</w:t>
            </w:r>
          </w:p>
        </w:tc>
        <w:tc>
          <w:tcPr>
            <w:tcW w:w="12758" w:type="dxa"/>
          </w:tcPr>
          <w:p w14:paraId="70A186B9" w14:textId="77777777" w:rsidR="00A7494E" w:rsidRPr="00A7494E" w:rsidRDefault="00A7494E" w:rsidP="00A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общеобразовательное учреждение «Шапкинская средняя общеобразовательная школа № 11 имени героя Российской Федерации Боровикова В.В.»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Шапкинская СОШ № 11)</w:t>
            </w:r>
          </w:p>
          <w:p w14:paraId="7FBA671B" w14:textId="77777777" w:rsidR="00A7494E" w:rsidRPr="00A7494E" w:rsidRDefault="00A7494E" w:rsidP="00A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Год</w:t>
            </w:r>
            <w:r w:rsidRPr="00A7494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 w:rsidRPr="00A749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D127969" w14:textId="77777777" w:rsidR="00A7494E" w:rsidRPr="00A7494E" w:rsidRDefault="00A7494E" w:rsidP="00A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sz w:val="24"/>
                <w:szCs w:val="24"/>
              </w:rPr>
              <w:t>3. ИНН: 2447004841</w:t>
            </w:r>
          </w:p>
          <w:p w14:paraId="38C87BB3" w14:textId="77777777" w:rsidR="00A7494E" w:rsidRPr="00A7494E" w:rsidRDefault="00A7494E" w:rsidP="00A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sz w:val="24"/>
                <w:szCs w:val="24"/>
              </w:rPr>
              <w:t xml:space="preserve">4. Учредитель: </w:t>
            </w:r>
            <w:r w:rsidR="00274095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  <w:p w14:paraId="7E3E5199" w14:textId="77777777" w:rsidR="00274095" w:rsidRDefault="00A7494E" w:rsidP="0027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лицензии: </w:t>
            </w:r>
            <w:r w:rsidR="00274095" w:rsidRPr="00274095">
              <w:rPr>
                <w:rFonts w:ascii="Times New Roman" w:hAnsi="Times New Roman" w:cs="Times New Roman"/>
                <w:sz w:val="24"/>
                <w:szCs w:val="24"/>
              </w:rPr>
              <w:t>№ 8859  от 03 июня 2016 г. серии 24ЛО1 № 0002045</w:t>
            </w:r>
            <w:r w:rsidR="00274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095" w:rsidRPr="0027409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Действительна по бессрочно </w:t>
            </w:r>
          </w:p>
          <w:p w14:paraId="37CD570A" w14:textId="77777777" w:rsidR="00A7494E" w:rsidRPr="00A7494E" w:rsidRDefault="00A7494E" w:rsidP="0027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sz w:val="24"/>
                <w:szCs w:val="24"/>
              </w:rPr>
              <w:t xml:space="preserve">6. Юридический адрес: </w:t>
            </w:r>
            <w:r w:rsidR="00274095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Енисейский район, п. Шапкино</w:t>
            </w:r>
            <w:r w:rsidR="00274095" w:rsidRPr="00274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4095" w:rsidRPr="002740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274095" w:rsidRPr="00274095">
              <w:rPr>
                <w:rFonts w:ascii="Times New Roman" w:hAnsi="Times New Roman" w:cs="Times New Roman"/>
                <w:sz w:val="24"/>
                <w:szCs w:val="24"/>
              </w:rPr>
              <w:t xml:space="preserve"> Мира 1.</w:t>
            </w:r>
          </w:p>
          <w:p w14:paraId="5B90E93B" w14:textId="77777777" w:rsidR="00274095" w:rsidRDefault="00A7494E" w:rsidP="00A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телефон </w:t>
            </w:r>
            <w:r w:rsidR="00274095" w:rsidRPr="00274095">
              <w:rPr>
                <w:rFonts w:ascii="Times New Roman" w:hAnsi="Times New Roman" w:cs="Times New Roman"/>
                <w:sz w:val="24"/>
                <w:szCs w:val="24"/>
              </w:rPr>
              <w:t>+7 (983) 151-92-92</w:t>
            </w:r>
            <w:r w:rsidR="00274095">
              <w:rPr>
                <w:rFonts w:ascii="Times New Roman" w:hAnsi="Times New Roman" w:cs="Times New Roman"/>
                <w:sz w:val="24"/>
                <w:szCs w:val="24"/>
              </w:rPr>
              <w:t xml:space="preserve">, адрес электронной почты: </w:t>
            </w:r>
            <w:r w:rsidR="00274095" w:rsidRPr="00274095">
              <w:rPr>
                <w:rFonts w:ascii="Times New Roman" w:hAnsi="Times New Roman" w:cs="Times New Roman"/>
                <w:sz w:val="24"/>
                <w:szCs w:val="24"/>
              </w:rPr>
              <w:t>shap_shkol_11@mail.ru</w:t>
            </w:r>
          </w:p>
          <w:p w14:paraId="61506B07" w14:textId="77777777" w:rsidR="00274095" w:rsidRPr="00A7494E" w:rsidRDefault="00A7494E" w:rsidP="0027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4E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в сети «Интернет»: </w:t>
            </w:r>
            <w:hyperlink r:id="rId10" w:history="1">
              <w:r w:rsidR="00274095" w:rsidRPr="007368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https://sh11-shapkino-r04.gosweb.gosuslugi.ru/svedeniya-ob-obrazovatelnoy-organizatsii/osnovnye-svedeniya/</w:t>
              </w:r>
            </w:hyperlink>
          </w:p>
        </w:tc>
      </w:tr>
      <w:tr w:rsidR="00A7494E" w14:paraId="3F36BC72" w14:textId="77777777" w:rsidTr="00DE4B30">
        <w:tc>
          <w:tcPr>
            <w:tcW w:w="2835" w:type="dxa"/>
          </w:tcPr>
          <w:p w14:paraId="1C048B8D" w14:textId="77777777" w:rsidR="00A7494E" w:rsidRPr="00274095" w:rsidRDefault="00274095" w:rsidP="00A7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9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обучающихся</w:t>
            </w:r>
          </w:p>
        </w:tc>
        <w:tc>
          <w:tcPr>
            <w:tcW w:w="12758" w:type="dxa"/>
          </w:tcPr>
          <w:p w14:paraId="756A6321" w14:textId="77777777" w:rsidR="00274095" w:rsidRDefault="00274095" w:rsidP="0027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группа: </w:t>
            </w:r>
            <w:r w:rsidR="004449A5">
              <w:rPr>
                <w:rFonts w:ascii="Times New Roman" w:hAnsi="Times New Roman" w:cs="Times New Roman"/>
                <w:sz w:val="24"/>
                <w:szCs w:val="24"/>
              </w:rPr>
              <w:t>23 (из них дети-инвалиды - 1)</w:t>
            </w:r>
          </w:p>
          <w:p w14:paraId="0D69F110" w14:textId="77777777" w:rsidR="00274095" w:rsidRPr="00274095" w:rsidRDefault="00274095" w:rsidP="0027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9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="004449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76E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451A0E5" w14:textId="77777777" w:rsidR="004449A5" w:rsidRPr="00274095" w:rsidRDefault="004449A5" w:rsidP="0044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9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74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3A963FDE" w14:textId="77777777" w:rsidR="00274095" w:rsidRPr="00274095" w:rsidRDefault="00274095" w:rsidP="0027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9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4449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7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4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1CF6D9" w14:textId="77777777" w:rsidR="00A7494E" w:rsidRPr="00A7494E" w:rsidRDefault="00274095" w:rsidP="0044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4449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744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7494E" w14:paraId="30BEB0BC" w14:textId="77777777" w:rsidTr="00DE4B30">
        <w:tc>
          <w:tcPr>
            <w:tcW w:w="2835" w:type="dxa"/>
          </w:tcPr>
          <w:p w14:paraId="31E8448C" w14:textId="77777777" w:rsidR="00A7494E" w:rsidRPr="0027440A" w:rsidRDefault="0027440A" w:rsidP="00A7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12758" w:type="dxa"/>
          </w:tcPr>
          <w:p w14:paraId="369A6E40" w14:textId="77777777" w:rsidR="00CA63B3" w:rsidRDefault="0027440A" w:rsidP="00E45DC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управление осуществляют директор школы, назначаемый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>. Основной функцией директора школы является координация действий всех участников образовательного процесса через Педагогический совет, Методический совет школы, Совет обучающихся, Комитет родителей</w:t>
            </w:r>
            <w:r w:rsidR="00CA63B3">
              <w:rPr>
                <w:rFonts w:ascii="Times New Roman" w:hAnsi="Times New Roman" w:cs="Times New Roman"/>
                <w:sz w:val="24"/>
                <w:szCs w:val="24"/>
              </w:rPr>
              <w:t>, Общее собрание трудового коллектива.</w:t>
            </w: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школой осуществляется в соответствии с законодательством Российской Федерации и Уставом школы на основе принципа гласности, открытости, демократии и самоуправления. В управление школой включён орган ученического самоуправления -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старшеклассников.</w:t>
            </w:r>
            <w:r w:rsidR="00CA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45A5A" w14:textId="77777777" w:rsidR="00CA63B3" w:rsidRPr="00CA63B3" w:rsidRDefault="00CA63B3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формирования, срок полномочий и </w:t>
            </w: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>компетенция органов управления устанавливаются Уставом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>В Школе действуют профсо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юзная организация сотрудников в </w:t>
            </w: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>соответствии со своим Уставом, Комиссия по урегулированию споров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>между 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B0503" w14:textId="77777777" w:rsidR="00DE4B30" w:rsidRDefault="00CA63B3" w:rsidP="00E45DC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образовательных программах,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>внеурочную деятельность и дополнительное образование:</w:t>
            </w:r>
          </w:p>
          <w:p w14:paraId="254C2786" w14:textId="77777777" w:rsidR="00CA63B3" w:rsidRPr="00A3600F" w:rsidRDefault="00A3600F" w:rsidP="00A36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</w:t>
            </w:r>
            <w:r w:rsidRPr="00A3600F">
              <w:rPr>
                <w:rFonts w:ascii="Times New Roman" w:hAnsi="Times New Roman" w:cs="Times New Roman"/>
                <w:sz w:val="24"/>
                <w:szCs w:val="24"/>
              </w:rPr>
              <w:t>бразовательная п</w:t>
            </w:r>
            <w:r w:rsidR="00CA63B3" w:rsidRPr="00A3600F">
              <w:rPr>
                <w:rFonts w:ascii="Times New Roman" w:hAnsi="Times New Roman" w:cs="Times New Roman"/>
                <w:sz w:val="24"/>
                <w:szCs w:val="24"/>
              </w:rPr>
              <w:t>рограмма дошкольного образования</w:t>
            </w:r>
          </w:p>
          <w:p w14:paraId="7594F493" w14:textId="77777777" w:rsidR="00CA63B3" w:rsidRPr="00CA63B3" w:rsidRDefault="00CA63B3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овная образовательная программа начального общего образования</w:t>
            </w:r>
          </w:p>
          <w:p w14:paraId="6E77B4BE" w14:textId="77777777" w:rsidR="00CA63B3" w:rsidRPr="00CA63B3" w:rsidRDefault="00CA63B3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  <w:p w14:paraId="015DDB48" w14:textId="77777777" w:rsidR="00CA63B3" w:rsidRPr="00CA63B3" w:rsidRDefault="00CA63B3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</w:t>
            </w:r>
          </w:p>
          <w:p w14:paraId="08B20F2F" w14:textId="77777777" w:rsidR="00BF60EE" w:rsidRDefault="00CA63B3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для</w:t>
            </w: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ограни</w:t>
            </w:r>
            <w:r w:rsidR="00DE4B30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здоровья.</w:t>
            </w:r>
          </w:p>
          <w:p w14:paraId="31FD3021" w14:textId="77777777" w:rsidR="00CA63B3" w:rsidRDefault="00CA63B3" w:rsidP="00E4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 для</w:t>
            </w:r>
            <w:r w:rsidRPr="00CA63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здоровья.</w:t>
            </w:r>
          </w:p>
          <w:p w14:paraId="592C2DDA" w14:textId="77777777" w:rsidR="009A47EB" w:rsidRDefault="00F07A10" w:rsidP="009A47E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организована внеурочная деятельность</w:t>
            </w:r>
            <w:r w:rsidR="009A47EB">
              <w:rPr>
                <w:rFonts w:ascii="Times New Roman" w:hAnsi="Times New Roman" w:cs="Times New Roman"/>
                <w:sz w:val="24"/>
                <w:szCs w:val="24"/>
              </w:rPr>
              <w:t>. Внеурочная деятельность начального общего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E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следующим прог</w:t>
            </w:r>
            <w:r w:rsidR="009A47EB">
              <w:rPr>
                <w:rFonts w:ascii="Times New Roman" w:hAnsi="Times New Roman" w:cs="Times New Roman"/>
                <w:sz w:val="24"/>
                <w:szCs w:val="24"/>
              </w:rPr>
              <w:t xml:space="preserve">раммам внеурочной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«Орлята России», «Основы функциональной грамотности»,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«Сказочная книга»</w:t>
            </w:r>
            <w:r w:rsidR="009A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7EDCF" w14:textId="77777777" w:rsidR="00F07A10" w:rsidRDefault="00F07A10" w:rsidP="009A47E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основного общего образования внеурочная деятельность представлена программами: </w:t>
            </w:r>
            <w:r w:rsidR="009A47E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математика», «</w:t>
            </w:r>
            <w:r w:rsidRPr="00F07A10">
              <w:rPr>
                <w:rFonts w:ascii="Times New Roman" w:hAnsi="Times New Roman" w:cs="Times New Roman"/>
                <w:sz w:val="24"/>
                <w:szCs w:val="24"/>
              </w:rPr>
              <w:t>Програмирование на языке 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07A10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  <w:r w:rsidR="009A4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7A10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="009A47EB">
              <w:rPr>
                <w:rFonts w:ascii="Times New Roman" w:hAnsi="Times New Roman" w:cs="Times New Roman"/>
                <w:sz w:val="24"/>
                <w:szCs w:val="24"/>
              </w:rPr>
              <w:t>овы функциональной грамотности», «Россия – мои горизонты», «</w:t>
            </w:r>
            <w:r w:rsidRPr="00F07A10">
              <w:rPr>
                <w:rFonts w:ascii="Times New Roman" w:hAnsi="Times New Roman" w:cs="Times New Roman"/>
                <w:sz w:val="24"/>
                <w:szCs w:val="24"/>
              </w:rPr>
              <w:t>Мой выбор - мое будущее</w:t>
            </w:r>
            <w:r w:rsidR="009A47E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07A10">
              <w:rPr>
                <w:rFonts w:ascii="Times New Roman" w:hAnsi="Times New Roman" w:cs="Times New Roman"/>
                <w:sz w:val="24"/>
                <w:szCs w:val="24"/>
              </w:rPr>
              <w:t>«Квадрокоптеры»</w:t>
            </w:r>
            <w:r w:rsidR="009A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AE5AE" w14:textId="77777777" w:rsidR="009A47EB" w:rsidRDefault="009A47EB" w:rsidP="009A47E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представлено следующими программами внеурочной деятельности: «Разговоры о важном», </w:t>
            </w:r>
            <w:r w:rsidRPr="009A47EB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 функциональной грамотности», «Россия – мои горизонты», «Квадрокоптеры», «Международная журналистика», </w:t>
            </w:r>
            <w:r w:rsidRPr="009A47EB">
              <w:rPr>
                <w:rFonts w:ascii="Times New Roman" w:hAnsi="Times New Roman" w:cs="Times New Roman"/>
                <w:sz w:val="24"/>
                <w:szCs w:val="24"/>
              </w:rPr>
              <w:t>«Семьеведение»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6A28FD" w14:textId="77777777" w:rsidR="009A47EB" w:rsidRDefault="009A47EB" w:rsidP="009A47E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функционируют детские общественные объединения: «Движение Первых», ФСК «Импульс», «Орлята России», «Музей имени Героя Российской Федерации Боровикова В.В.», театральная студия «Вдохновение», «Юные инспектора дорожного движения», «Юнармия».</w:t>
            </w:r>
          </w:p>
          <w:p w14:paraId="72B35796" w14:textId="77777777" w:rsidR="008A0A8B" w:rsidRDefault="008A0A8B" w:rsidP="009A47E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представлено программами: «Музей имени Героя Российской Федерации Боровикова В.В.»,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ФСК «Импульс», «Эрудит», «Юнармия», «Театр».</w:t>
            </w:r>
          </w:p>
          <w:p w14:paraId="653401FD" w14:textId="77777777" w:rsidR="00DE4B30" w:rsidRDefault="00DE4B30" w:rsidP="00E45DC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в соответствии с Уставом осуществляет следующие основные виды деятельности: реализация дополнительных общеразвивающих программ спортивно – оздоровительной, духовно – нравственной, социальной, </w:t>
            </w:r>
            <w:proofErr w:type="spellStart"/>
            <w:r w:rsidRPr="00DE4B3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DE4B30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общекультурной направленностей, предусмотренных федеральными государственными образовательными стандартами; предоставление психолого-педагогической, социальной помощи; организация труда, отдыха и оздоровления обучающихся в каникулярное время (организация работы лагеря с дневным пребыванием детей, работы трудовых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D215A" w14:textId="77777777" w:rsidR="00DE4B30" w:rsidRDefault="00DE4B30" w:rsidP="00E45DC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30">
              <w:rPr>
                <w:rFonts w:ascii="Times New Roman" w:hAnsi="Times New Roman" w:cs="Times New Roman"/>
                <w:sz w:val="24"/>
                <w:szCs w:val="24"/>
              </w:rPr>
              <w:t>В Школе организовано профильное обучение для учащихся на уровне среднего общего образования (10-11 классы) с ориентацией на определенную сферу деятельности, развитие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самоопределения. Учитывая </w:t>
            </w:r>
            <w:r w:rsidRPr="00DE4B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запрос (в том числе учет индивидуальных потребностей), кадровые возможности Школы и материальную базу, определены несколько видов УП: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информационно-технологический, естественно-научный</w:t>
            </w:r>
            <w:r w:rsidRPr="00DE4B30">
              <w:rPr>
                <w:rFonts w:ascii="Times New Roman" w:hAnsi="Times New Roman" w:cs="Times New Roman"/>
                <w:sz w:val="24"/>
                <w:szCs w:val="24"/>
              </w:rPr>
              <w:t>, гуманитарный</w:t>
            </w:r>
            <w:r w:rsidR="005C1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9C3" w:rsidRPr="00E45DCD">
              <w:rPr>
                <w:rFonts w:ascii="Times New Roman" w:hAnsi="Times New Roman" w:cs="Times New Roman"/>
                <w:sz w:val="24"/>
                <w:szCs w:val="24"/>
              </w:rPr>
              <w:t>профили.</w:t>
            </w:r>
          </w:p>
          <w:p w14:paraId="1F353664" w14:textId="77777777" w:rsidR="00DE4B30" w:rsidRDefault="00DE4B30" w:rsidP="007B73B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30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реализации образовательных программ в соответствии с ФГОС в </w:t>
            </w:r>
            <w:r w:rsidR="007B73B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DE4B30">
              <w:rPr>
                <w:rFonts w:ascii="Times New Roman" w:hAnsi="Times New Roman" w:cs="Times New Roman"/>
                <w:sz w:val="24"/>
                <w:szCs w:val="24"/>
              </w:rPr>
              <w:t xml:space="preserve"> создана соответствующая образовательная и социальная среда, оснащен образовательный процесс. Спортивные залы, оснащенные игровым, спортивным оборудованием и инвентарем позволяют проводить учебные занятия и мероприятия различного уровня на базе </w:t>
            </w:r>
            <w:r w:rsidR="007B73B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E4B30">
              <w:rPr>
                <w:rFonts w:ascii="Times New Roman" w:hAnsi="Times New Roman" w:cs="Times New Roman"/>
                <w:sz w:val="24"/>
                <w:szCs w:val="24"/>
              </w:rPr>
              <w:t xml:space="preserve">. Оснащенность техникой позволяет свободно разместить объединения обучающихся, стимулировать и формировать интересы с учетом их потребностей и способностей. </w:t>
            </w:r>
          </w:p>
          <w:p w14:paraId="577452BF" w14:textId="77777777" w:rsidR="00DC5241" w:rsidRPr="00DC5241" w:rsidRDefault="00DC5241" w:rsidP="00DC524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проведения тестирования в онлайн режиме: скорость интернет-соединения не менее 1 Гбит (все компьютеры с установленным интернет-браузером). Системные требования: операционная система семейств Windows (7/10), операционная система </w:t>
            </w:r>
            <w:proofErr w:type="spellStart"/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AstraLinux</w:t>
            </w:r>
            <w:proofErr w:type="spellEnd"/>
            <w:r w:rsidRPr="00DC5241">
              <w:rPr>
                <w:rFonts w:ascii="Times New Roman" w:hAnsi="Times New Roman" w:cs="Times New Roman"/>
                <w:sz w:val="24"/>
                <w:szCs w:val="24"/>
              </w:rPr>
              <w:t xml:space="preserve">; - Web-интерфейс поддерживает работу со следующими браузерами: </w:t>
            </w:r>
            <w:proofErr w:type="spellStart"/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MozillaFirefox</w:t>
            </w:r>
            <w:proofErr w:type="spellEnd"/>
            <w:r w:rsidRPr="00DC5241">
              <w:rPr>
                <w:rFonts w:ascii="Times New Roman" w:hAnsi="Times New Roman" w:cs="Times New Roman"/>
                <w:sz w:val="24"/>
                <w:szCs w:val="24"/>
              </w:rPr>
              <w:t xml:space="preserve"> версия 3.6 и выше, http://www.mozilla.org/ru/firefox/new/, Яндекс браузер https://browser.yandex.ru/».</w:t>
            </w:r>
          </w:p>
          <w:p w14:paraId="249760F9" w14:textId="77777777" w:rsidR="00DC5241" w:rsidRPr="00DC5241" w:rsidRDefault="00DC5241" w:rsidP="00DC524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оборудование кабинетов, позволяет реализовывать общеобразовательные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и 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 xml:space="preserve">на качественном уровне осуществлять образовательный процесс. Использование в учебном процессе учебных и 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материалов, как в традиционном, так и в электронном виде, учебно-программного обеспечения и электронных образовательных ресурсов способствует формированию у обучающихся мотивации к обучению.</w:t>
            </w:r>
          </w:p>
          <w:p w14:paraId="5E700666" w14:textId="77777777" w:rsidR="00DC5241" w:rsidRPr="00DC5241" w:rsidRDefault="00DC5241" w:rsidP="006729A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сопровождает учебную, внеурочную деятельность, дополнительное образование такими с</w:t>
            </w:r>
            <w:r w:rsidR="006729A3">
              <w:rPr>
                <w:rFonts w:ascii="Times New Roman" w:hAnsi="Times New Roman" w:cs="Times New Roman"/>
                <w:sz w:val="24"/>
                <w:szCs w:val="24"/>
              </w:rPr>
              <w:t xml:space="preserve">пособами как: 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подготовка печатных р</w:t>
            </w:r>
            <w:r w:rsidR="006729A3">
              <w:rPr>
                <w:rFonts w:ascii="Times New Roman" w:hAnsi="Times New Roman" w:cs="Times New Roman"/>
                <w:sz w:val="24"/>
                <w:szCs w:val="24"/>
              </w:rPr>
              <w:t xml:space="preserve">аздаточных материалов к урокам; 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мультимедийное со</w:t>
            </w:r>
            <w:r w:rsidR="006729A3">
              <w:rPr>
                <w:rFonts w:ascii="Times New Roman" w:hAnsi="Times New Roman" w:cs="Times New Roman"/>
                <w:sz w:val="24"/>
                <w:szCs w:val="24"/>
              </w:rPr>
              <w:t xml:space="preserve">провождение учебного материала; 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контроль уровня знаний с и</w:t>
            </w:r>
            <w:r w:rsidR="006729A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спользованием тестовых заданий; 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 w:rsidR="006729A3">
              <w:rPr>
                <w:rFonts w:ascii="Times New Roman" w:hAnsi="Times New Roman" w:cs="Times New Roman"/>
                <w:sz w:val="24"/>
                <w:szCs w:val="24"/>
              </w:rPr>
              <w:t xml:space="preserve">ие на уроках интернет-ресурсов; 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Интернет - конкурсах, олимпиадах и т. п.</w:t>
            </w:r>
          </w:p>
          <w:p w14:paraId="0AB25E02" w14:textId="77777777" w:rsidR="002631C9" w:rsidRDefault="00DC5241" w:rsidP="00DC524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 xml:space="preserve">Доля 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>, владеющих и применяющих компьютерную технику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100%.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имеют доступ в сеть Интернет. Материально-техническая база </w:t>
            </w:r>
            <w:r w:rsidR="006729A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C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9A3" w:rsidRPr="006729A3">
              <w:rPr>
                <w:rFonts w:ascii="Times New Roman" w:hAnsi="Times New Roman" w:cs="Times New Roman"/>
                <w:sz w:val="24"/>
                <w:szCs w:val="24"/>
              </w:rPr>
              <w:t>продолжает  пополняться  современным  оборудованием, учебными  и  методическими  пособиями,    информационно-коммуникационными  средствами обучения.  В  учебных  кабинетах  установлены  ПК,  интерактивные  доски,    проекторы,  что позволяет педагогам использовать современные образовательные технологии как в урочной, внеклассной так и во внеурочной деятельности.</w:t>
            </w:r>
            <w:r w:rsidR="0067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D3C3A" w14:textId="77777777" w:rsidR="002631C9" w:rsidRPr="002631C9" w:rsidRDefault="002631C9" w:rsidP="002631C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1C9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  <w:r w:rsidRPr="002631C9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безопасности  обучающихся  соответствуют  установленным  нормам. Образовательный  процесс  осуществляется  в  здании,  соответствующем  по  техническим  и санитарным характеристикам требованиям СанПиНа. Охрана жизни и здоровья детей является одним из приоритетных направлений работы школы, поэтому система безопасности находится в  постоянном  развитии.  Школа  оснащена  пожарной  сигнализацией,  «тревожной  кнопкой», </w:t>
            </w:r>
          </w:p>
          <w:p w14:paraId="178C848B" w14:textId="77777777" w:rsidR="002631C9" w:rsidRDefault="002631C9" w:rsidP="0013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C9">
              <w:rPr>
                <w:rFonts w:ascii="Times New Roman" w:hAnsi="Times New Roman" w:cs="Times New Roman"/>
                <w:sz w:val="24"/>
                <w:szCs w:val="24"/>
              </w:rPr>
              <w:t>имеется система видеонаблюдения. Медицинская помощь осуществляется сотрудниками ФАП по договору. Ежегодно во время летних каникул на базе школы действует оздоровительный лагерь с дневным пребыванием детей, с горячим питанием и досуговой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58B90" w14:textId="77777777" w:rsidR="002631C9" w:rsidRDefault="002631C9" w:rsidP="002631C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C9">
              <w:rPr>
                <w:rFonts w:ascii="Times New Roman" w:hAnsi="Times New Roman" w:cs="Times New Roman"/>
                <w:sz w:val="24"/>
                <w:szCs w:val="24"/>
              </w:rPr>
              <w:t>Для обеспечения доступности качественного образования для  всех детей осуществляется  ежедневный подвоз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31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из п. Шапкино. Школьный автобус соответствует ГОСТу Р 51160-98 «Автобус для перевозки детей. Технические требования». Подвоз осуществляется за счёт средств районного бюджета (ГСМ) и средств субвенции.</w:t>
            </w:r>
          </w:p>
          <w:p w14:paraId="2987B63B" w14:textId="77777777" w:rsidR="007B73BC" w:rsidRDefault="00CA32EF" w:rsidP="00A66CC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 xml:space="preserve">ла функционирует в одном здании,  включает: 1 типовой спортзал; 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>спортивные и игровые  площадки во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 xml:space="preserve"> дворе школы, актовый зал на первом этаже; с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>толовая на 60 посадочных мест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>едицинский кабинет, оснащенный по требованиям СанПиН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>; б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>иблиотека с фондом наименований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кабинетов, включая кабинет информатики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>абинет обслуживающего труда для девочек, трудового обучения для мальчиков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>узей Боевой слав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 xml:space="preserve">ы (расположен на втором этаже). 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>Площадь учебных кабинетов от 30 кв. м до 60 кв. м. Площадь на 1 учащегося в классах, исходя из указанной наполняемости классов, составляет  более 2,5 кв. м на одного обучающегося, что соответствует требованиям СанПиН.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2EF">
              <w:rPr>
                <w:rFonts w:ascii="Times New Roman" w:hAnsi="Times New Roman" w:cs="Times New Roman"/>
                <w:sz w:val="24"/>
                <w:szCs w:val="24"/>
              </w:rPr>
              <w:t xml:space="preserve">В школе   организовано горячее питание (горячие завтраки и обеды). </w:t>
            </w:r>
          </w:p>
          <w:p w14:paraId="5666C1A2" w14:textId="77777777" w:rsidR="009B01EE" w:rsidRDefault="0053575E" w:rsidP="00F6474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6CCC" w:rsidRPr="00A66CCC">
              <w:rPr>
                <w:rFonts w:ascii="Times New Roman" w:hAnsi="Times New Roman" w:cs="Times New Roman"/>
                <w:sz w:val="24"/>
                <w:szCs w:val="24"/>
              </w:rPr>
              <w:t xml:space="preserve">спешно функционирует официальный сайт образовательной организации. Структура официального сайта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Шапкинская СОШ № 11</w:t>
            </w:r>
            <w:r w:rsidR="00A66CCC" w:rsidRPr="00A66CC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оммуникационной сети «Интернет» </w:t>
            </w:r>
            <w:r w:rsidR="00A66CCC" w:rsidRPr="00A66CC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приказу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информации». На сайте представлена вся необходимая информация о деятельности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Шапкинская СОШ №11. </w:t>
            </w:r>
            <w:r w:rsidR="00A66CCC" w:rsidRPr="00A66CC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сайта постоянно обновляется. </w:t>
            </w:r>
          </w:p>
          <w:p w14:paraId="3F1F59A4" w14:textId="77777777" w:rsidR="00866A11" w:rsidRPr="00A7494E" w:rsidRDefault="00866A11" w:rsidP="00F6474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4E" w14:paraId="2DEB4ABA" w14:textId="77777777" w:rsidTr="00DE4B30">
        <w:tc>
          <w:tcPr>
            <w:tcW w:w="2835" w:type="dxa"/>
          </w:tcPr>
          <w:p w14:paraId="1E8EF311" w14:textId="77777777" w:rsidR="00A7494E" w:rsidRPr="0027440A" w:rsidRDefault="0027440A" w:rsidP="00A7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12758" w:type="dxa"/>
          </w:tcPr>
          <w:p w14:paraId="6D0F93B0" w14:textId="77777777" w:rsidR="0053575E" w:rsidRDefault="0053575E" w:rsidP="00A36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анятия проводятся в одну смену 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по пятидневной рабочей неделе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1AFD7" w14:textId="77777777" w:rsidR="0053575E" w:rsidRPr="0053575E" w:rsidRDefault="0053575E" w:rsidP="00A36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ачало уроков – 08.30</w:t>
            </w:r>
            <w:r w:rsidR="004B1292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родолжительность учебного года: 1 класс – 33 недели, 2-11 классы – 34 недели.</w:t>
            </w:r>
          </w:p>
          <w:p w14:paraId="1AE389F9" w14:textId="77777777" w:rsidR="0053575E" w:rsidRPr="0053575E" w:rsidRDefault="004B1292" w:rsidP="00A36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уроков </w:t>
            </w:r>
            <w:r w:rsidR="0053575E" w:rsidRPr="0053575E">
              <w:rPr>
                <w:rFonts w:ascii="Times New Roman" w:hAnsi="Times New Roman" w:cs="Times New Roman"/>
                <w:sz w:val="24"/>
                <w:szCs w:val="24"/>
              </w:rPr>
              <w:t>для 1 класса 35 минут - в сентябре-декабре, 45 минут – в январе – мае;  проведение двух физ</w:t>
            </w:r>
            <w:r w:rsidR="003E65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575E" w:rsidRPr="0053575E">
              <w:rPr>
                <w:rFonts w:ascii="Times New Roman" w:hAnsi="Times New Roman" w:cs="Times New Roman"/>
                <w:sz w:val="24"/>
                <w:szCs w:val="24"/>
              </w:rPr>
              <w:t xml:space="preserve">минуток на 10 и на 20 минутах урока, проведение динамической паузы после второго урока – 40 минут. </w:t>
            </w:r>
          </w:p>
          <w:p w14:paraId="2630D825" w14:textId="77777777" w:rsidR="0053575E" w:rsidRPr="0053575E" w:rsidRDefault="004B1292" w:rsidP="00A36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 – 45 минут. Н</w:t>
            </w:r>
            <w:r w:rsidR="0053575E" w:rsidRPr="0053575E">
              <w:rPr>
                <w:rFonts w:ascii="Times New Roman" w:hAnsi="Times New Roman" w:cs="Times New Roman"/>
                <w:sz w:val="24"/>
                <w:szCs w:val="24"/>
              </w:rPr>
              <w:t>ачало занятий групп продленного дня – после окончания последнего урока;</w:t>
            </w:r>
          </w:p>
          <w:p w14:paraId="3AE0D03E" w14:textId="77777777" w:rsidR="0053575E" w:rsidRPr="0053575E" w:rsidRDefault="004B1292" w:rsidP="00A36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575E" w:rsidRPr="0053575E">
              <w:rPr>
                <w:rFonts w:ascii="Times New Roman" w:hAnsi="Times New Roman" w:cs="Times New Roman"/>
                <w:sz w:val="24"/>
                <w:szCs w:val="24"/>
              </w:rPr>
              <w:t xml:space="preserve">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53575E" w:rsidRPr="0053575E">
              <w:rPr>
                <w:rFonts w:ascii="Times New Roman" w:hAnsi="Times New Roman" w:cs="Times New Roman"/>
                <w:sz w:val="24"/>
                <w:szCs w:val="24"/>
              </w:rPr>
              <w:t xml:space="preserve"> курсов и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неурочной деятельности через 20</w:t>
            </w:r>
            <w:r w:rsidR="0053575E" w:rsidRPr="0053575E">
              <w:rPr>
                <w:rFonts w:ascii="Times New Roman" w:hAnsi="Times New Roman" w:cs="Times New Roman"/>
                <w:sz w:val="24"/>
                <w:szCs w:val="24"/>
              </w:rPr>
              <w:t xml:space="preserve"> минут после окончания учебных занятий.</w:t>
            </w:r>
          </w:p>
          <w:p w14:paraId="5DA1BB54" w14:textId="77777777" w:rsidR="0053575E" w:rsidRPr="0053575E" w:rsidRDefault="0053575E" w:rsidP="00A36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Учебный год в школе начинается 1 сентября и заканчивается 2</w:t>
            </w:r>
            <w:r w:rsidR="004B1292">
              <w:rPr>
                <w:rFonts w:ascii="Times New Roman" w:hAnsi="Times New Roman" w:cs="Times New Roman"/>
                <w:sz w:val="24"/>
                <w:szCs w:val="24"/>
              </w:rPr>
              <w:t xml:space="preserve">6 мая. Для 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9-х и 11-х классов окончание учебного г</w:t>
            </w:r>
            <w:r w:rsidR="004B1292">
              <w:rPr>
                <w:rFonts w:ascii="Times New Roman" w:hAnsi="Times New Roman" w:cs="Times New Roman"/>
                <w:sz w:val="24"/>
                <w:szCs w:val="24"/>
              </w:rPr>
              <w:t xml:space="preserve">ода определяется в соответствии 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с расписанием ГИА.</w:t>
            </w:r>
          </w:p>
          <w:p w14:paraId="209C796F" w14:textId="77777777" w:rsidR="00BE09F4" w:rsidRPr="00A7494E" w:rsidRDefault="0053575E" w:rsidP="00A36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 xml:space="preserve">В школе осуществляется организация образовательной деятельности </w:t>
            </w:r>
            <w:r w:rsidR="004B12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учебным четвертям. Продолжительность учебных четвертей</w:t>
            </w:r>
            <w:r w:rsidR="004B129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календарным учебным графиком МБОУ Шапкинская СОШ № 11. 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не мене</w:t>
            </w:r>
            <w:r w:rsidR="004B1292">
              <w:rPr>
                <w:rFonts w:ascii="Times New Roman" w:hAnsi="Times New Roman" w:cs="Times New Roman"/>
                <w:sz w:val="24"/>
                <w:szCs w:val="24"/>
              </w:rPr>
              <w:t xml:space="preserve">е 30 календарных дней в течение 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учебного года, не менее 7 календарных дней в течение каникул, летом не</w:t>
            </w:r>
            <w:r w:rsidR="004B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75E">
              <w:rPr>
                <w:rFonts w:ascii="Times New Roman" w:hAnsi="Times New Roman" w:cs="Times New Roman"/>
                <w:sz w:val="24"/>
                <w:szCs w:val="24"/>
              </w:rPr>
              <w:t>менее 8 недель.</w:t>
            </w:r>
          </w:p>
        </w:tc>
      </w:tr>
      <w:tr w:rsidR="00BE09F4" w14:paraId="47542F31" w14:textId="77777777" w:rsidTr="00DE4B30">
        <w:tc>
          <w:tcPr>
            <w:tcW w:w="2835" w:type="dxa"/>
          </w:tcPr>
          <w:p w14:paraId="369E8C46" w14:textId="77777777" w:rsidR="00BE09F4" w:rsidRPr="0027440A" w:rsidRDefault="00BE09F4" w:rsidP="00C3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</w:t>
            </w:r>
          </w:p>
        </w:tc>
        <w:tc>
          <w:tcPr>
            <w:tcW w:w="12758" w:type="dxa"/>
          </w:tcPr>
          <w:p w14:paraId="7B7836F0" w14:textId="77777777" w:rsidR="00BE09F4" w:rsidRPr="0027440A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4DE08967" w14:textId="77777777" w:rsidR="00BE09F4" w:rsidRPr="0027440A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 xml:space="preserve">Общая укомплектованность штатов педагогическими работниками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87% (19 педагогов)</w:t>
            </w:r>
          </w:p>
          <w:p w14:paraId="3A0403C5" w14:textId="77777777" w:rsidR="00BE09F4" w:rsidRPr="0027440A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профессиональным образованием в общей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7115DC1" w14:textId="77777777" w:rsidR="00BE09F4" w:rsidRPr="0027440A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- молодых специалистов (до 3-х лет работы в ОУ) в общем числе педагогических работников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0469001" w14:textId="77777777" w:rsidR="00BE09F4" w:rsidRPr="0027440A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педагогических работников, имеющих государственные и отраслевые награды, в общей численности педагогических работников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2E0F3681" w14:textId="77777777" w:rsidR="00BE09F4" w:rsidRPr="0027440A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на курсах повышения квалификации в соответствии с нормативными требованиями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18AAB8ED" w14:textId="77777777" w:rsidR="00BE09F4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>Доля учителей, участвующих в деятельности профессиональных сетевых сообществ – 95%.</w:t>
            </w:r>
            <w:r w:rsidRPr="0094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851797" w14:textId="77777777" w:rsidR="00BE09F4" w:rsidRPr="0027440A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0875">
              <w:rPr>
                <w:rFonts w:ascii="Times New Roman" w:hAnsi="Times New Roman" w:cs="Times New Roman"/>
                <w:sz w:val="24"/>
                <w:szCs w:val="24"/>
              </w:rPr>
              <w:t>оля учителей,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высшую/первую квалификационную  категорию – 52%;</w:t>
            </w:r>
          </w:p>
          <w:p w14:paraId="54E6DE3C" w14:textId="77777777" w:rsidR="00BE09F4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sz w:val="24"/>
                <w:szCs w:val="24"/>
              </w:rPr>
              <w:t>Доля учителей, эффективно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 – 100%.</w:t>
            </w:r>
          </w:p>
          <w:p w14:paraId="37E89098" w14:textId="77777777" w:rsidR="00BE09F4" w:rsidRPr="00940875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875">
              <w:rPr>
                <w:rFonts w:ascii="Times New Roman" w:hAnsi="Times New Roman" w:cs="Times New Roman"/>
                <w:sz w:val="24"/>
                <w:szCs w:val="24"/>
              </w:rPr>
              <w:t>оличество педагогических работников, количество учителей-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08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FFE72A" w14:textId="77777777" w:rsidR="00BE09F4" w:rsidRPr="00A7494E" w:rsidRDefault="00BE09F4" w:rsidP="00C3074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специалистов: педагоги-психологи -1, </w:t>
            </w:r>
            <w:r w:rsidRPr="00940875">
              <w:rPr>
                <w:rFonts w:ascii="Times New Roman" w:hAnsi="Times New Roman" w:cs="Times New Roman"/>
                <w:sz w:val="24"/>
                <w:szCs w:val="24"/>
              </w:rPr>
              <w:t>учителя-логопеды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социальные педагоги -1,педагоги-библиотекари -1, воспитатели дошкольной группы -3.</w:t>
            </w:r>
          </w:p>
        </w:tc>
      </w:tr>
      <w:tr w:rsidR="00BE09F4" w14:paraId="57075D0F" w14:textId="77777777" w:rsidTr="00A3600F">
        <w:trPr>
          <w:trHeight w:val="265"/>
        </w:trPr>
        <w:tc>
          <w:tcPr>
            <w:tcW w:w="2835" w:type="dxa"/>
          </w:tcPr>
          <w:p w14:paraId="03A34B3D" w14:textId="77777777" w:rsidR="00BE09F4" w:rsidRPr="0027440A" w:rsidRDefault="00BE09F4" w:rsidP="00274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0F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12758" w:type="dxa"/>
          </w:tcPr>
          <w:p w14:paraId="2A8A0DDF" w14:textId="77777777" w:rsidR="00BE09F4" w:rsidRDefault="00BE09F4" w:rsidP="00940875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0F">
              <w:rPr>
                <w:rFonts w:ascii="Times New Roman" w:hAnsi="Times New Roman" w:cs="Times New Roman"/>
                <w:sz w:val="24"/>
                <w:szCs w:val="24"/>
              </w:rPr>
              <w:t xml:space="preserve">Микроучасток  школы  находится в  п. Шапкино.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600F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3600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0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микрорайона</w:t>
            </w:r>
            <w:r w:rsidRPr="00A3600F">
              <w:rPr>
                <w:rFonts w:ascii="Times New Roman" w:hAnsi="Times New Roman" w:cs="Times New Roman"/>
                <w:sz w:val="24"/>
                <w:szCs w:val="24"/>
              </w:rPr>
              <w:t xml:space="preserve">, это ЖКХ, ФАП, ДК и администрация сельского совета.      </w:t>
            </w:r>
            <w:proofErr w:type="gramStart"/>
            <w:r w:rsidRPr="00A3600F">
              <w:rPr>
                <w:rFonts w:ascii="Times New Roman" w:hAnsi="Times New Roman" w:cs="Times New Roman"/>
                <w:sz w:val="24"/>
                <w:szCs w:val="24"/>
              </w:rPr>
              <w:t>Образовательной  организацией</w:t>
            </w:r>
            <w:proofErr w:type="gramEnd"/>
            <w:r w:rsidRPr="00A3600F">
              <w:rPr>
                <w:rFonts w:ascii="Times New Roman" w:hAnsi="Times New Roman" w:cs="Times New Roman"/>
                <w:sz w:val="24"/>
                <w:szCs w:val="24"/>
              </w:rPr>
              <w:t xml:space="preserve">  заключены  договоры  о  сотрудничестве  и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вместной </w:t>
            </w:r>
            <w:r w:rsidRPr="00A3600F">
              <w:rPr>
                <w:rFonts w:ascii="Times New Roman" w:hAnsi="Times New Roman" w:cs="Times New Roman"/>
                <w:sz w:val="24"/>
                <w:szCs w:val="24"/>
              </w:rPr>
              <w:t>деятельности    с  учреждениями  спорта МБУ ДО «Детско-юношеская  спортивная  школа  имени Ф.В. Вольфа»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42EC05" w14:textId="77777777" w:rsidR="00BE09F4" w:rsidRDefault="00BE09F4" w:rsidP="00940875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5">
              <w:rPr>
                <w:rFonts w:ascii="Times New Roman" w:hAnsi="Times New Roman" w:cs="Times New Roman"/>
                <w:sz w:val="24"/>
                <w:szCs w:val="24"/>
              </w:rPr>
              <w:t>В целях осуществления социального партнерства по реализации здоровьесберегающей деятельности заключены договоры о взаимодействии: с 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87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(Шапкинской амбулаторией).</w:t>
            </w:r>
            <w:r w:rsidRPr="0094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544A5" w14:textId="77777777" w:rsidR="00BE09F4" w:rsidRPr="0027440A" w:rsidRDefault="00BE09F4" w:rsidP="00940875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0F">
              <w:rPr>
                <w:rFonts w:ascii="Times New Roman" w:hAnsi="Times New Roman" w:cs="Times New Roman"/>
                <w:sz w:val="24"/>
                <w:szCs w:val="24"/>
              </w:rPr>
              <w:t>83 % - обучающиеся  из семей со среднедушевым доходом ниже 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чины </w:t>
            </w:r>
            <w:r w:rsidRPr="00A3600F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прожиточного минимума, установленной в </w:t>
            </w:r>
            <w:r w:rsidRPr="00A3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районах Красноярского края на душу населения, а также многодетных семей обучающиеся,  воспитывающимися  одинокими  родителями.   </w:t>
            </w:r>
          </w:p>
        </w:tc>
      </w:tr>
      <w:tr w:rsidR="003E65C6" w:rsidRPr="003E65C6" w14:paraId="0512E7FF" w14:textId="77777777" w:rsidTr="00DE4B30">
        <w:tc>
          <w:tcPr>
            <w:tcW w:w="2835" w:type="dxa"/>
          </w:tcPr>
          <w:p w14:paraId="5089F099" w14:textId="77777777" w:rsidR="00BE09F4" w:rsidRPr="003E65C6" w:rsidRDefault="00BE09F4" w:rsidP="00A7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Краткое описание достижений школы</w:t>
            </w:r>
          </w:p>
        </w:tc>
        <w:tc>
          <w:tcPr>
            <w:tcW w:w="12758" w:type="dxa"/>
          </w:tcPr>
          <w:p w14:paraId="56E009DA" w14:textId="77777777" w:rsidR="0050094B" w:rsidRPr="003E65C6" w:rsidRDefault="00BE09F4" w:rsidP="0000312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три года по итогам ГИА в 9 и 11 классах все выпускники получали аттестаты. Выпускники 11-х классов получали более 80 баллов по русскому  языку, литературе. В школе есть учащиеся, являющиеся призерами и победителями олимпиад муниципального уровня; </w:t>
            </w:r>
            <w:r w:rsidR="00F07A10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региональном этапе олимпиады принимали участие Ветров В. – история, Казак И. – литература, </w:t>
            </w:r>
            <w:proofErr w:type="spellStart"/>
            <w:r w:rsidR="00F07A10" w:rsidRPr="003E65C6">
              <w:rPr>
                <w:rFonts w:ascii="Times New Roman" w:hAnsi="Times New Roman" w:cs="Times New Roman"/>
                <w:sz w:val="24"/>
                <w:szCs w:val="24"/>
              </w:rPr>
              <w:t>Фаркова</w:t>
            </w:r>
            <w:proofErr w:type="spellEnd"/>
            <w:r w:rsidR="00F07A10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Д., Гаврилова Ю. – физика. </w:t>
            </w:r>
          </w:p>
          <w:p w14:paraId="6BE6DC17" w14:textId="77777777" w:rsidR="0050094B" w:rsidRPr="003E65C6" w:rsidRDefault="0050094B" w:rsidP="0050094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Школа активно принимает участие в муниципальных, региональных конкурсах, конференциях, спортивных мероприятиях. Учащиеся занимают призовые места.</w:t>
            </w:r>
          </w:p>
          <w:p w14:paraId="12964DC7" w14:textId="77777777" w:rsidR="0050094B" w:rsidRPr="003E65C6" w:rsidRDefault="0050094B" w:rsidP="003F25F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Традиционные школьные мероприятия: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знаний», «Всероссийский урок, посвящённый 100летию со дня рождения Расула Гамзатова», «Вступление в ряды юнармейского движения», «День учителя», «Безопасность в сети интернет», «Общешкольное родительское собрание по БДД», «Экскурсия в музей - заповедник им. А.И. Кытманова», «День матери», Урок Цифры «Облачные технологии: в поисках снежного барса», </w:t>
            </w:r>
          </w:p>
          <w:p w14:paraId="2B3282AB" w14:textId="77777777" w:rsidR="0050094B" w:rsidRPr="003E65C6" w:rsidRDefault="0050094B" w:rsidP="0050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«Новогоднее представление», Профориентационная экскурсия по предприятиям г. Енисейска, Летний оздоровительный лагерь.</w:t>
            </w:r>
          </w:p>
          <w:p w14:paraId="4BCB9683" w14:textId="77777777" w:rsidR="0050094B" w:rsidRPr="003E65C6" w:rsidRDefault="0050094B" w:rsidP="003F25FC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Всероссийские акции: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«Декада дорожной безопасности детей», «Сво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их не бросаем!», </w:t>
            </w:r>
            <w:r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День студента», «Холокост»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разгрома советскими войсками немецко-фашистских войск в Сталинградской битве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нь российской науки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еждународный д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нь родного языка  «Путешествие к Лукоморью»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нь защитника Отечества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«Воссоединение Крыма и России»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Окна Победы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России!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FC" w:rsidRPr="003E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нь славянской письменности и культуры</w:t>
            </w:r>
            <w:r w:rsidR="003F25FC" w:rsidRPr="003E65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C5A08DD" w14:textId="77777777" w:rsidR="00BE09F4" w:rsidRPr="003E65C6" w:rsidRDefault="0050094B" w:rsidP="003E65C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Конкурсы / соревнования / мероприятия </w:t>
            </w:r>
            <w:r w:rsidR="0032543E" w:rsidRPr="003E6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3E6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Муниципальные</w:t>
            </w:r>
            <w:r w:rsidR="0032543E" w:rsidRPr="003E6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2543E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медиавызов</w:t>
            </w:r>
            <w:proofErr w:type="spellEnd"/>
            <w:r w:rsidR="0032543E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– Казак 2 место</w:t>
            </w:r>
            <w:r w:rsidR="0032543E" w:rsidRPr="003E6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43E" w:rsidRPr="003E65C6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аскетбол 3х3 среди девушек</w:t>
            </w:r>
            <w:r w:rsidR="0032543E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  <w:r w:rsidR="0032543E" w:rsidRPr="003E65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43E" w:rsidRPr="003E65C6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емейный фестиваль по финансовой грамотности  «Юный финансист»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; Ч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еллендж "ГЕРОЙ ДНЯ" (ДОО)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астольный теннис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– 2 командное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ЛегоЧеллендж</w:t>
            </w:r>
            <w:proofErr w:type="spellEnd"/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(ДОО)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"Юнармеец года-2023"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победитель Краус Т.., И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нтеллектуальн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«Эрудит» - Точка Роста 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«Высший пилотаж» для одаренных обучающихся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ВФСК ГТО «Выпускник в ГТО» - лучший результат 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Шевцова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М., Ч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еллендж "ГЕРОЙ ДНЯ" (ДОО)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Точка Роста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- Озерное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Волейбол -   «Президентски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е спортивные игры» среди юношей;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«Случай на дороге» в рамках II-го зонального фестиваля отр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яда ЮИД «Дорогами </w:t>
            </w:r>
            <w:proofErr w:type="spellStart"/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РобоФинист</w:t>
            </w:r>
            <w:proofErr w:type="spellEnd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" 2024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олейбол «Президентские спортивные игры» среди девушек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; Л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ыжные гонки «Президентские спортивные игры» среди девушек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«Парта Герою»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ТЭГ – Регби «Президентские спортивные игры»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«Точка роста» Шапкино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медиавызов</w:t>
            </w:r>
            <w:proofErr w:type="spellEnd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» «Эпохи... События... Люди... Судьбы...» 1 место 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Казак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И.; «День космонавтики»;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«Победа»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ткрытый турнир по волейболу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Галанино</w:t>
            </w:r>
            <w:proofErr w:type="spellEnd"/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Пушкинский фестиваль - конкурс «</w:t>
            </w:r>
            <w:proofErr w:type="spellStart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Плотбищенское</w:t>
            </w:r>
            <w:proofErr w:type="spellEnd"/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Лукоморье»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65C6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E7FBC" w:rsidRPr="003E6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  <w:r w:rsidR="003E65C6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«Неделя истории и традиции Енисейского района»</w:t>
            </w:r>
            <w:r w:rsidR="003E65C6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3E65C6" w:rsidRPr="003E65C6">
              <w:rPr>
                <w:rFonts w:ascii="Times New Roman" w:hAnsi="Times New Roman" w:cs="Times New Roman"/>
                <w:sz w:val="24"/>
                <w:szCs w:val="24"/>
              </w:rPr>
              <w:t>; Е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диный д</w:t>
            </w:r>
            <w:r w:rsidR="003E65C6" w:rsidRPr="003E65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нь «Время Первых», игра-путешествие «Моя Россия!»</w:t>
            </w:r>
            <w:r w:rsidR="003E65C6"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муниципальная акция 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>«Интересные каникулы»</w:t>
            </w:r>
            <w:r w:rsidR="003E65C6" w:rsidRPr="003E6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5ACFB8" w14:textId="77777777" w:rsidR="00F64744" w:rsidRDefault="00F64744" w:rsidP="00FF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9484" w14:textId="77777777" w:rsidR="00866A11" w:rsidRDefault="00866A11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518184" w14:textId="77777777" w:rsidR="00A701BA" w:rsidRDefault="003E3F76" w:rsidP="00FF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54F">
        <w:rPr>
          <w:rFonts w:ascii="Times New Roman" w:hAnsi="Times New Roman" w:cs="Times New Roman"/>
          <w:b/>
          <w:sz w:val="28"/>
          <w:szCs w:val="28"/>
        </w:rPr>
        <w:t>3. Проблемно-ориентированный анализ текущего состояния и результатов самодиагностики.</w:t>
      </w:r>
    </w:p>
    <w:p w14:paraId="28E27E92" w14:textId="77777777" w:rsidR="009B01EE" w:rsidRDefault="009B01EE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E63CF" w14:textId="77777777" w:rsidR="009B01EE" w:rsidRDefault="009B01EE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EE">
        <w:rPr>
          <w:rFonts w:ascii="Times New Roman" w:hAnsi="Times New Roman" w:cs="Times New Roman"/>
          <w:sz w:val="28"/>
          <w:szCs w:val="28"/>
        </w:rPr>
        <w:t xml:space="preserve">Графический профиль МБОУ </w:t>
      </w:r>
      <w:r>
        <w:rPr>
          <w:rFonts w:ascii="Times New Roman" w:hAnsi="Times New Roman" w:cs="Times New Roman"/>
          <w:sz w:val="28"/>
          <w:szCs w:val="28"/>
        </w:rPr>
        <w:t xml:space="preserve"> Шапки</w:t>
      </w:r>
      <w:r w:rsidR="00AE743F">
        <w:rPr>
          <w:rFonts w:ascii="Times New Roman" w:hAnsi="Times New Roman" w:cs="Times New Roman"/>
          <w:sz w:val="28"/>
          <w:szCs w:val="28"/>
        </w:rPr>
        <w:t>нской СОШ № 11</w:t>
      </w:r>
    </w:p>
    <w:p w14:paraId="6CE7BB96" w14:textId="77777777" w:rsidR="00AE743F" w:rsidRDefault="00AE743F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45CF6" w14:textId="77777777" w:rsidR="00AE743F" w:rsidRDefault="00AE743F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EF965" w14:textId="77777777" w:rsidR="00AE743F" w:rsidRDefault="00BD1037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9E200" wp14:editId="26CFC037">
            <wp:extent cx="9623502" cy="4192858"/>
            <wp:effectExtent l="0" t="0" r="0" b="0"/>
            <wp:docPr id="1" name="Рисунок 1" descr="C:\Users\User\Desktop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-image-nam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419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28216" w14:textId="77777777" w:rsidR="00AE743F" w:rsidRDefault="00AE743F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5837F" w14:textId="77777777" w:rsidR="00AE743F" w:rsidRDefault="00AE743F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28292" w14:textId="77777777" w:rsidR="00AE743F" w:rsidRDefault="00AE743F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7CFF1" w14:textId="77777777" w:rsidR="00AE743F" w:rsidRPr="009B01EE" w:rsidRDefault="00AE743F" w:rsidP="00FF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10D2B" w14:textId="77777777" w:rsidR="00BE09F4" w:rsidRPr="00BE09F4" w:rsidRDefault="00BE09F4" w:rsidP="008D2E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330271" w14:textId="77777777" w:rsidR="001E7B96" w:rsidRPr="00BD1037" w:rsidRDefault="003E3F76" w:rsidP="00FF5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Результаты самодиагностики, установление уровня достижения результатов Проекта (баллы, уровень по </w:t>
      </w:r>
      <w:r w:rsidR="001E7B96">
        <w:rPr>
          <w:rFonts w:ascii="Times New Roman" w:hAnsi="Times New Roman" w:cs="Times New Roman"/>
          <w:b/>
          <w:sz w:val="28"/>
          <w:szCs w:val="28"/>
        </w:rPr>
        <w:t>каждому направлению и в целом).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691"/>
        <w:gridCol w:w="2266"/>
        <w:gridCol w:w="851"/>
        <w:gridCol w:w="1841"/>
        <w:gridCol w:w="1700"/>
        <w:gridCol w:w="3117"/>
        <w:gridCol w:w="2842"/>
      </w:tblGrid>
      <w:tr w:rsidR="0025469E" w:rsidRPr="00BE09F4" w14:paraId="789586FC" w14:textId="77777777" w:rsidTr="00784A80">
        <w:tc>
          <w:tcPr>
            <w:tcW w:w="569" w:type="dxa"/>
          </w:tcPr>
          <w:p w14:paraId="55F15808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1" w:type="dxa"/>
          </w:tcPr>
          <w:p w14:paraId="26CB007A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оценивания</w:t>
            </w:r>
          </w:p>
        </w:tc>
        <w:tc>
          <w:tcPr>
            <w:tcW w:w="2266" w:type="dxa"/>
          </w:tcPr>
          <w:p w14:paraId="54DE0C6E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оценивания</w:t>
            </w:r>
          </w:p>
        </w:tc>
        <w:tc>
          <w:tcPr>
            <w:tcW w:w="851" w:type="dxa"/>
          </w:tcPr>
          <w:p w14:paraId="658FB612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>Балль</w:t>
            </w:r>
          </w:p>
          <w:p w14:paraId="5548AFC6" w14:textId="77777777" w:rsidR="00BE09F4" w:rsidRPr="00A57BE4" w:rsidRDefault="00BE09F4" w:rsidP="00BE09F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>ная оценка</w:t>
            </w:r>
          </w:p>
        </w:tc>
        <w:tc>
          <w:tcPr>
            <w:tcW w:w="1841" w:type="dxa"/>
          </w:tcPr>
          <w:p w14:paraId="608C1399" w14:textId="77777777" w:rsidR="00BE09F4" w:rsidRPr="00A57BE4" w:rsidRDefault="00BE09F4" w:rsidP="00A701BA">
            <w:pPr>
              <w:ind w:left="-113" w:right="-108"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Магистральное направление, </w:t>
            </w:r>
          </w:p>
          <w:p w14:paraId="78D8B829" w14:textId="77777777" w:rsidR="00BE09F4" w:rsidRPr="00A57BE4" w:rsidRDefault="00BE09F4" w:rsidP="00A701BA">
            <w:pPr>
              <w:ind w:left="-113" w:right="-108"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>ключевое условие</w:t>
            </w:r>
          </w:p>
        </w:tc>
        <w:tc>
          <w:tcPr>
            <w:tcW w:w="1700" w:type="dxa"/>
          </w:tcPr>
          <w:p w14:paraId="2D1DE618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</w:p>
        </w:tc>
        <w:tc>
          <w:tcPr>
            <w:tcW w:w="3117" w:type="dxa"/>
          </w:tcPr>
          <w:p w14:paraId="6F110174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Дефициты </w:t>
            </w:r>
          </w:p>
        </w:tc>
        <w:tc>
          <w:tcPr>
            <w:tcW w:w="2842" w:type="dxa"/>
          </w:tcPr>
          <w:p w14:paraId="7A71BE11" w14:textId="77777777" w:rsidR="00BE09F4" w:rsidRPr="00A57BE4" w:rsidRDefault="00BE09F4" w:rsidP="00BE0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 действия/решения</w:t>
            </w:r>
          </w:p>
        </w:tc>
      </w:tr>
      <w:tr w:rsidR="00A659E6" w:rsidRPr="00BE09F4" w14:paraId="11E9189A" w14:textId="77777777" w:rsidTr="00784A80">
        <w:tc>
          <w:tcPr>
            <w:tcW w:w="15877" w:type="dxa"/>
            <w:gridSpan w:val="8"/>
          </w:tcPr>
          <w:p w14:paraId="1B6878A5" w14:textId="77777777" w:rsidR="00A659E6" w:rsidRPr="00AD50BF" w:rsidRDefault="00A659E6" w:rsidP="00B1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B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«Знание» 3</w:t>
            </w:r>
            <w:r w:rsidR="00AD50BF" w:rsidRPr="00AD5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5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AD50BF" w:rsidRPr="00AD50B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BA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469E" w:rsidRPr="00BE09F4" w14:paraId="42C2FBA1" w14:textId="77777777" w:rsidTr="00784A80">
        <w:tc>
          <w:tcPr>
            <w:tcW w:w="569" w:type="dxa"/>
          </w:tcPr>
          <w:p w14:paraId="36618A70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14:paraId="5708B0E5" w14:textId="77777777" w:rsidR="00BE09F4" w:rsidRPr="00A57BE4" w:rsidRDefault="00BE09F4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 xml:space="preserve">Реализация учебно-исследовательской и проектной деятельности (критический показатель) </w:t>
            </w:r>
          </w:p>
        </w:tc>
        <w:tc>
          <w:tcPr>
            <w:tcW w:w="2266" w:type="dxa"/>
          </w:tcPr>
          <w:p w14:paraId="0377229A" w14:textId="77777777" w:rsidR="00BE09F4" w:rsidRPr="00A57BE4" w:rsidRDefault="00BE09F4" w:rsidP="00C83E8D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>Обучающиеся участву</w:t>
            </w:r>
            <w:r w:rsidR="00C83E8D">
              <w:rPr>
                <w:sz w:val="20"/>
                <w:szCs w:val="20"/>
              </w:rPr>
              <w:t xml:space="preserve">ют в реализации проектной, </w:t>
            </w:r>
            <w:r w:rsidRPr="00A57BE4">
              <w:rPr>
                <w:sz w:val="20"/>
                <w:szCs w:val="20"/>
              </w:rPr>
              <w:t xml:space="preserve">исследовательской деятельности </w:t>
            </w:r>
          </w:p>
        </w:tc>
        <w:tc>
          <w:tcPr>
            <w:tcW w:w="851" w:type="dxa"/>
          </w:tcPr>
          <w:p w14:paraId="0C772685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20D751C" w14:textId="77777777" w:rsidR="00BE09F4" w:rsidRPr="00A57BE4" w:rsidRDefault="00BE09F4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 xml:space="preserve">Магистральное направление «Знание» </w:t>
            </w:r>
          </w:p>
        </w:tc>
        <w:tc>
          <w:tcPr>
            <w:tcW w:w="1700" w:type="dxa"/>
          </w:tcPr>
          <w:p w14:paraId="6952A73C" w14:textId="77777777" w:rsidR="00BE09F4" w:rsidRPr="00A57BE4" w:rsidRDefault="00BE09F4" w:rsidP="00A57BE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3117" w:type="dxa"/>
          </w:tcPr>
          <w:p w14:paraId="22E69080" w14:textId="77777777" w:rsidR="00BE09F4" w:rsidRPr="00A57BE4" w:rsidRDefault="00BE09F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Недостаточно квалифицированных педагогов, которые могут обеспечивать реализацию проектной и/или исследовательской деятельности</w:t>
            </w:r>
          </w:p>
        </w:tc>
        <w:tc>
          <w:tcPr>
            <w:tcW w:w="2842" w:type="dxa"/>
          </w:tcPr>
          <w:p w14:paraId="024240F7" w14:textId="77777777" w:rsidR="00BE09F4" w:rsidRPr="00A57BE4" w:rsidRDefault="00A57BE4" w:rsidP="00A57BE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Обучение педагогов</w:t>
            </w:r>
          </w:p>
        </w:tc>
      </w:tr>
      <w:tr w:rsidR="0025469E" w:rsidRPr="00BE09F4" w14:paraId="2C34D85E" w14:textId="77777777" w:rsidTr="00784A80">
        <w:tc>
          <w:tcPr>
            <w:tcW w:w="569" w:type="dxa"/>
          </w:tcPr>
          <w:p w14:paraId="4D3C164C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1" w:type="dxa"/>
          </w:tcPr>
          <w:p w14:paraId="1530450B" w14:textId="77777777" w:rsidR="00BE09F4" w:rsidRPr="00A57BE4" w:rsidRDefault="00BE09F4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 xml:space="preserve">Реализация учебных планов одного или нескольких профилей обучения и (или) индивидуальных учебных планов (критический показатель) </w:t>
            </w:r>
          </w:p>
        </w:tc>
        <w:tc>
          <w:tcPr>
            <w:tcW w:w="2266" w:type="dxa"/>
          </w:tcPr>
          <w:p w14:paraId="77D56BE4" w14:textId="77777777" w:rsidR="00BE09F4" w:rsidRPr="00A57BE4" w:rsidRDefault="00BE09F4" w:rsidP="00F574A3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 xml:space="preserve">Реализация одного профиля или одного индивидуального учебного плана </w:t>
            </w:r>
          </w:p>
        </w:tc>
        <w:tc>
          <w:tcPr>
            <w:tcW w:w="851" w:type="dxa"/>
          </w:tcPr>
          <w:p w14:paraId="5199132C" w14:textId="77777777" w:rsidR="00BE09F4" w:rsidRPr="00A57BE4" w:rsidRDefault="00A57BE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788156DF" w14:textId="77777777" w:rsidR="00BE09F4" w:rsidRPr="00A57BE4" w:rsidRDefault="00BE09F4" w:rsidP="00003123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 xml:space="preserve">Магистральное направление «Знание» </w:t>
            </w:r>
          </w:p>
        </w:tc>
        <w:tc>
          <w:tcPr>
            <w:tcW w:w="1700" w:type="dxa"/>
          </w:tcPr>
          <w:p w14:paraId="14EEABB1" w14:textId="77777777" w:rsidR="00BE09F4" w:rsidRPr="00A57BE4" w:rsidRDefault="00BE09F4" w:rsidP="00A57BE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3117" w:type="dxa"/>
          </w:tcPr>
          <w:p w14:paraId="233D5063" w14:textId="77777777" w:rsidR="00BE09F4" w:rsidRPr="00A57BE4" w:rsidRDefault="00DA2356" w:rsidP="00DA23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уровень  </w:t>
            </w:r>
            <w:r w:rsidR="00BE09F4" w:rsidRPr="00A57BE4">
              <w:rPr>
                <w:sz w:val="20"/>
                <w:szCs w:val="20"/>
              </w:rPr>
              <w:t>профессиональных компетенций педагогических работников в организ</w:t>
            </w:r>
            <w:r w:rsidR="00A57BE4" w:rsidRPr="00A57BE4">
              <w:rPr>
                <w:sz w:val="20"/>
                <w:szCs w:val="20"/>
              </w:rPr>
              <w:t>ации профильного обучения в ОО.</w:t>
            </w:r>
            <w:r w:rsidR="00F43318">
              <w:rPr>
                <w:sz w:val="20"/>
                <w:szCs w:val="20"/>
              </w:rPr>
              <w:t xml:space="preserve"> </w:t>
            </w:r>
            <w:r w:rsidR="00BE09F4" w:rsidRPr="00A57BE4">
              <w:rPr>
                <w:sz w:val="20"/>
                <w:szCs w:val="20"/>
              </w:rPr>
              <w:t xml:space="preserve">Недостаточная работа по подготовке </w:t>
            </w:r>
            <w:proofErr w:type="spellStart"/>
            <w:r w:rsidR="00BE09F4" w:rsidRPr="00A57BE4"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  <w:r w:rsidR="00905FBE">
              <w:rPr>
                <w:sz w:val="20"/>
                <w:szCs w:val="20"/>
              </w:rPr>
              <w:t xml:space="preserve"> к выбору профиля обучения.</w:t>
            </w:r>
          </w:p>
        </w:tc>
        <w:tc>
          <w:tcPr>
            <w:tcW w:w="2842" w:type="dxa"/>
          </w:tcPr>
          <w:p w14:paraId="0241AA74" w14:textId="77777777" w:rsidR="00BE09F4" w:rsidRPr="00A57BE4" w:rsidRDefault="00BE09F4" w:rsidP="00BE09F4">
            <w:pPr>
              <w:pStyle w:val="Default"/>
              <w:ind w:firstLine="176"/>
              <w:rPr>
                <w:sz w:val="20"/>
                <w:szCs w:val="20"/>
              </w:rPr>
            </w:pPr>
          </w:p>
        </w:tc>
      </w:tr>
      <w:tr w:rsidR="0025469E" w:rsidRPr="00BE09F4" w14:paraId="09400541" w14:textId="77777777" w:rsidTr="00784A80">
        <w:tc>
          <w:tcPr>
            <w:tcW w:w="569" w:type="dxa"/>
          </w:tcPr>
          <w:p w14:paraId="025D58C9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1" w:type="dxa"/>
          </w:tcPr>
          <w:p w14:paraId="5223B7D6" w14:textId="77777777" w:rsidR="00BE09F4" w:rsidRPr="00A57BE4" w:rsidRDefault="00BE09F4" w:rsidP="00A70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2266" w:type="dxa"/>
          </w:tcPr>
          <w:p w14:paraId="3F507C03" w14:textId="77777777" w:rsidR="00BE09F4" w:rsidRPr="00A57BE4" w:rsidRDefault="00BE09F4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proofErr w:type="gramStart"/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254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 xml:space="preserve"> учителей</w:t>
            </w:r>
            <w:proofErr w:type="gramEnd"/>
            <w:r w:rsidRPr="00A57BE4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программы</w:t>
            </w:r>
            <w:r w:rsidR="002546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 xml:space="preserve"> сод</w:t>
            </w:r>
            <w:r w:rsidR="00C83E8D">
              <w:rPr>
                <w:rFonts w:ascii="Times New Roman" w:hAnsi="Times New Roman" w:cs="Times New Roman"/>
                <w:sz w:val="20"/>
                <w:szCs w:val="20"/>
              </w:rPr>
              <w:t>ерж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 xml:space="preserve"> и планируемые результаты кот</w:t>
            </w:r>
            <w:r w:rsidR="00C83E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содержанию и планируемым результатам федеральных </w:t>
            </w:r>
            <w:r w:rsidR="00C83E8D">
              <w:rPr>
                <w:rFonts w:ascii="Times New Roman" w:hAnsi="Times New Roman" w:cs="Times New Roman"/>
                <w:sz w:val="20"/>
                <w:szCs w:val="20"/>
              </w:rPr>
              <w:t xml:space="preserve">РП </w:t>
            </w: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ебных </w:t>
            </w: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851" w:type="dxa"/>
          </w:tcPr>
          <w:p w14:paraId="0DB265D2" w14:textId="77777777" w:rsidR="00BE09F4" w:rsidRPr="00A57BE4" w:rsidRDefault="00BE09F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FF8DDE4" w14:textId="77777777" w:rsidR="00BE09F4" w:rsidRPr="00A57BE4" w:rsidRDefault="00BE09F4" w:rsidP="00003123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 xml:space="preserve">Магистральное направление «Знание» </w:t>
            </w:r>
          </w:p>
        </w:tc>
        <w:tc>
          <w:tcPr>
            <w:tcW w:w="1700" w:type="dxa"/>
          </w:tcPr>
          <w:p w14:paraId="59653AEF" w14:textId="77777777" w:rsidR="00BE09F4" w:rsidRPr="00A57BE4" w:rsidRDefault="00BE09F4" w:rsidP="0000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3117" w:type="dxa"/>
          </w:tcPr>
          <w:p w14:paraId="1B92CB20" w14:textId="77777777" w:rsidR="00BE09F4" w:rsidRPr="00A57BE4" w:rsidRDefault="00BE09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14:paraId="69875E78" w14:textId="77777777" w:rsidR="00BE09F4" w:rsidRPr="00A57BE4" w:rsidRDefault="00BE09F4">
            <w:pPr>
              <w:pStyle w:val="Default"/>
              <w:rPr>
                <w:sz w:val="20"/>
                <w:szCs w:val="20"/>
              </w:rPr>
            </w:pPr>
          </w:p>
        </w:tc>
      </w:tr>
      <w:tr w:rsidR="0025469E" w:rsidRPr="00BE09F4" w14:paraId="2124A428" w14:textId="77777777" w:rsidTr="00784A80">
        <w:tc>
          <w:tcPr>
            <w:tcW w:w="569" w:type="dxa"/>
          </w:tcPr>
          <w:p w14:paraId="7816320D" w14:textId="77777777" w:rsidR="00A659E6" w:rsidRPr="00A57BE4" w:rsidRDefault="00A659E6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1" w:type="dxa"/>
          </w:tcPr>
          <w:p w14:paraId="068B19B5" w14:textId="77777777" w:rsidR="00A659E6" w:rsidRPr="00A57BE4" w:rsidRDefault="00A659E6" w:rsidP="00F5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Обеспеченность учебниками и учебными пособиями</w:t>
            </w:r>
          </w:p>
        </w:tc>
        <w:tc>
          <w:tcPr>
            <w:tcW w:w="2266" w:type="dxa"/>
          </w:tcPr>
          <w:p w14:paraId="2165E755" w14:textId="77777777" w:rsidR="00A659E6" w:rsidRPr="00A57BE4" w:rsidRDefault="00A659E6" w:rsidP="00F5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Обеспечено учебниками и учебными пособиями в полном объеме</w:t>
            </w:r>
          </w:p>
        </w:tc>
        <w:tc>
          <w:tcPr>
            <w:tcW w:w="851" w:type="dxa"/>
          </w:tcPr>
          <w:p w14:paraId="5D6872A8" w14:textId="77777777" w:rsidR="00A659E6" w:rsidRPr="00A57BE4" w:rsidRDefault="00A659E6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B037B83" w14:textId="77777777" w:rsidR="00A659E6" w:rsidRPr="00A57BE4" w:rsidRDefault="00A659E6" w:rsidP="00C30743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 xml:space="preserve">Магистральное направление «Знание» </w:t>
            </w:r>
          </w:p>
        </w:tc>
        <w:tc>
          <w:tcPr>
            <w:tcW w:w="1700" w:type="dxa"/>
          </w:tcPr>
          <w:p w14:paraId="1FA61A52" w14:textId="77777777" w:rsidR="00A659E6" w:rsidRPr="00A57BE4" w:rsidRDefault="00A659E6" w:rsidP="00C3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3117" w:type="dxa"/>
          </w:tcPr>
          <w:p w14:paraId="424C8B70" w14:textId="77777777" w:rsidR="00A659E6" w:rsidRPr="00A57BE4" w:rsidRDefault="00A659E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14:paraId="0D8E24C0" w14:textId="77777777" w:rsidR="00A659E6" w:rsidRPr="00A57BE4" w:rsidRDefault="00A659E6">
            <w:pPr>
              <w:pStyle w:val="Default"/>
              <w:rPr>
                <w:sz w:val="20"/>
                <w:szCs w:val="20"/>
              </w:rPr>
            </w:pPr>
          </w:p>
        </w:tc>
      </w:tr>
      <w:tr w:rsidR="0025469E" w:rsidRPr="00BE09F4" w14:paraId="52828960" w14:textId="77777777" w:rsidTr="00784A80">
        <w:tc>
          <w:tcPr>
            <w:tcW w:w="569" w:type="dxa"/>
          </w:tcPr>
          <w:p w14:paraId="15BA542C" w14:textId="77777777" w:rsidR="00A659E6" w:rsidRPr="00A57BE4" w:rsidRDefault="00A659E6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1" w:type="dxa"/>
          </w:tcPr>
          <w:p w14:paraId="283BD3F5" w14:textId="77777777" w:rsidR="00A659E6" w:rsidRPr="00A659E6" w:rsidRDefault="00A659E6" w:rsidP="00A659E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 w:rsidRPr="00A659E6">
              <w:rPr>
                <w:rFonts w:ascii="Times New Roman" w:hAnsi="Times New Roman" w:cs="Times New Roman"/>
                <w:sz w:val="20"/>
                <w:szCs w:val="20"/>
              </w:rPr>
              <w:t>электронных</w:t>
            </w:r>
          </w:p>
          <w:p w14:paraId="1A3F2BC8" w14:textId="77777777" w:rsidR="00A659E6" w:rsidRPr="00A57BE4" w:rsidRDefault="00A659E6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ресурсов (ЭОР) из федерального </w:t>
            </w:r>
            <w:r w:rsidRPr="00A659E6">
              <w:rPr>
                <w:rFonts w:ascii="Times New Roman" w:hAnsi="Times New Roman" w:cs="Times New Roman"/>
                <w:sz w:val="20"/>
                <w:szCs w:val="20"/>
              </w:rPr>
              <w:t>перечня</w:t>
            </w:r>
          </w:p>
        </w:tc>
        <w:tc>
          <w:tcPr>
            <w:tcW w:w="2266" w:type="dxa"/>
          </w:tcPr>
          <w:p w14:paraId="047F5FF7" w14:textId="77777777" w:rsidR="00A659E6" w:rsidRPr="00A57BE4" w:rsidRDefault="00A659E6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E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</w:tc>
        <w:tc>
          <w:tcPr>
            <w:tcW w:w="851" w:type="dxa"/>
          </w:tcPr>
          <w:p w14:paraId="25914513" w14:textId="77777777" w:rsidR="00A659E6" w:rsidRPr="00A57BE4" w:rsidRDefault="00A659E6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113A22C" w14:textId="77777777" w:rsidR="00A659E6" w:rsidRPr="00A57BE4" w:rsidRDefault="00A659E6" w:rsidP="00C30743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 xml:space="preserve">Магистральное направление «Знание» </w:t>
            </w:r>
          </w:p>
        </w:tc>
        <w:tc>
          <w:tcPr>
            <w:tcW w:w="1700" w:type="dxa"/>
          </w:tcPr>
          <w:p w14:paraId="79415BA1" w14:textId="77777777" w:rsidR="00A659E6" w:rsidRPr="00A57BE4" w:rsidRDefault="00A659E6" w:rsidP="00C3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3117" w:type="dxa"/>
          </w:tcPr>
          <w:p w14:paraId="5B653409" w14:textId="77777777" w:rsidR="00A659E6" w:rsidRPr="00A57BE4" w:rsidRDefault="00A659E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14:paraId="548A238C" w14:textId="77777777" w:rsidR="00A659E6" w:rsidRPr="00A57BE4" w:rsidRDefault="00A659E6">
            <w:pPr>
              <w:pStyle w:val="Default"/>
              <w:rPr>
                <w:sz w:val="20"/>
                <w:szCs w:val="20"/>
              </w:rPr>
            </w:pPr>
          </w:p>
        </w:tc>
      </w:tr>
      <w:tr w:rsidR="0025469E" w:rsidRPr="00BE09F4" w14:paraId="5CF912E9" w14:textId="77777777" w:rsidTr="00784A80">
        <w:tc>
          <w:tcPr>
            <w:tcW w:w="569" w:type="dxa"/>
          </w:tcPr>
          <w:p w14:paraId="74DD07B5" w14:textId="77777777" w:rsidR="007F5505" w:rsidRPr="00A57BE4" w:rsidRDefault="007F5505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1" w:type="dxa"/>
          </w:tcPr>
          <w:p w14:paraId="5E7D90CE" w14:textId="77777777" w:rsidR="007F5505" w:rsidRPr="007F5505" w:rsidRDefault="007F5505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505">
              <w:rPr>
                <w:rFonts w:ascii="Times New Roman" w:hAnsi="Times New Roman" w:cs="Times New Roman"/>
                <w:sz w:val="20"/>
                <w:szCs w:val="20"/>
              </w:rPr>
              <w:t>Углубленное изучение</w:t>
            </w:r>
          </w:p>
          <w:p w14:paraId="122917F7" w14:textId="77777777" w:rsidR="007F5505" w:rsidRPr="00A57BE4" w:rsidRDefault="007F5505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505">
              <w:rPr>
                <w:rFonts w:ascii="Times New Roman" w:hAnsi="Times New Roman" w:cs="Times New Roman"/>
                <w:sz w:val="20"/>
                <w:szCs w:val="20"/>
              </w:rPr>
              <w:t>отдельных предметов</w:t>
            </w:r>
          </w:p>
        </w:tc>
        <w:tc>
          <w:tcPr>
            <w:tcW w:w="2266" w:type="dxa"/>
          </w:tcPr>
          <w:p w14:paraId="4D890C23" w14:textId="77777777" w:rsidR="007F5505" w:rsidRPr="00A57BE4" w:rsidRDefault="007F5505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</w:t>
            </w:r>
          </w:p>
        </w:tc>
        <w:tc>
          <w:tcPr>
            <w:tcW w:w="851" w:type="dxa"/>
          </w:tcPr>
          <w:p w14:paraId="1DA37767" w14:textId="77777777" w:rsidR="007F5505" w:rsidRPr="00A57BE4" w:rsidRDefault="007F5505" w:rsidP="007F5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3287858" w14:textId="77777777" w:rsidR="007F5505" w:rsidRPr="00A57BE4" w:rsidRDefault="007F5505" w:rsidP="00C30743">
            <w:pPr>
              <w:pStyle w:val="Default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 xml:space="preserve">Магистральное направление «Знание» </w:t>
            </w:r>
          </w:p>
        </w:tc>
        <w:tc>
          <w:tcPr>
            <w:tcW w:w="1700" w:type="dxa"/>
          </w:tcPr>
          <w:p w14:paraId="629D9E36" w14:textId="77777777" w:rsidR="007F5505" w:rsidRPr="00A57BE4" w:rsidRDefault="007F5505" w:rsidP="00C3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BE4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3117" w:type="dxa"/>
          </w:tcPr>
          <w:p w14:paraId="53CB5A14" w14:textId="77777777" w:rsidR="00F43318" w:rsidRPr="00A57BE4" w:rsidRDefault="007F5505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505">
              <w:rPr>
                <w:rFonts w:ascii="Times New Roman" w:hAnsi="Times New Roman" w:cs="Times New Roman"/>
                <w:sz w:val="20"/>
                <w:szCs w:val="20"/>
              </w:rPr>
              <w:t>Отсутствие систем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ы изучение интересов и запросов </w:t>
            </w:r>
            <w:r w:rsidRPr="007F5505">
              <w:rPr>
                <w:rFonts w:ascii="Times New Roman" w:hAnsi="Times New Roman" w:cs="Times New Roman"/>
                <w:sz w:val="20"/>
                <w:szCs w:val="20"/>
              </w:rPr>
              <w:t>обучающихся и их родителей (законных представителей).</w:t>
            </w:r>
            <w:r w:rsidR="00F433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F550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7F5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используются возможности реализации образовательной программы в сетевой форме.</w:t>
            </w:r>
          </w:p>
        </w:tc>
        <w:tc>
          <w:tcPr>
            <w:tcW w:w="2842" w:type="dxa"/>
          </w:tcPr>
          <w:p w14:paraId="3B4B90A6" w14:textId="77777777" w:rsidR="007F5505" w:rsidRPr="00A57BE4" w:rsidRDefault="007F5505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договора сетевого взаимодействия.</w:t>
            </w:r>
          </w:p>
        </w:tc>
      </w:tr>
      <w:tr w:rsidR="007F5505" w:rsidRPr="00BE09F4" w14:paraId="1D89B45E" w14:textId="77777777" w:rsidTr="00784A80">
        <w:tc>
          <w:tcPr>
            <w:tcW w:w="569" w:type="dxa"/>
          </w:tcPr>
          <w:p w14:paraId="5A574FFB" w14:textId="77777777" w:rsidR="007F5505" w:rsidRDefault="0025469E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1" w:type="dxa"/>
          </w:tcPr>
          <w:p w14:paraId="62A43A21" w14:textId="77777777" w:rsidR="007F5505" w:rsidRPr="00A659E6" w:rsidRDefault="0025469E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9E">
              <w:rPr>
                <w:rFonts w:ascii="Times New Roman" w:hAnsi="Times New Roman" w:cs="Times New Roman"/>
                <w:sz w:val="20"/>
                <w:szCs w:val="20"/>
              </w:rPr>
              <w:t>Реализация и соблюдение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9E">
              <w:rPr>
                <w:rFonts w:ascii="Times New Roman" w:hAnsi="Times New Roman" w:cs="Times New Roman"/>
                <w:sz w:val="20"/>
                <w:szCs w:val="20"/>
              </w:rPr>
              <w:t>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266" w:type="dxa"/>
          </w:tcPr>
          <w:p w14:paraId="5156FE0C" w14:textId="77777777" w:rsidR="007F5505" w:rsidRPr="00A57BE4" w:rsidRDefault="0025469E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9E">
              <w:rPr>
                <w:rFonts w:ascii="Times New Roman" w:hAnsi="Times New Roman" w:cs="Times New Roman"/>
                <w:sz w:val="20"/>
                <w:szCs w:val="20"/>
              </w:rPr>
              <w:t>100% учителей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9E">
              <w:rPr>
                <w:rFonts w:ascii="Times New Roman" w:hAnsi="Times New Roman" w:cs="Times New Roman"/>
                <w:sz w:val="20"/>
                <w:szCs w:val="20"/>
              </w:rPr>
              <w:t>членов управл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яющей </w:t>
            </w:r>
            <w:r w:rsidRPr="0025469E">
              <w:rPr>
                <w:rFonts w:ascii="Times New Roman" w:hAnsi="Times New Roman" w:cs="Times New Roman"/>
                <w:sz w:val="20"/>
                <w:szCs w:val="20"/>
              </w:rPr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</w:t>
            </w:r>
            <w:r w:rsidR="00C83E8D">
              <w:rPr>
                <w:rFonts w:ascii="Times New Roman" w:hAnsi="Times New Roman" w:cs="Times New Roman"/>
                <w:sz w:val="20"/>
                <w:szCs w:val="20"/>
              </w:rPr>
              <w:t>ающих</w:t>
            </w:r>
          </w:p>
        </w:tc>
        <w:tc>
          <w:tcPr>
            <w:tcW w:w="851" w:type="dxa"/>
          </w:tcPr>
          <w:p w14:paraId="115CE815" w14:textId="77777777" w:rsidR="007F5505" w:rsidRPr="00A57BE4" w:rsidRDefault="0025469E" w:rsidP="00254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4401950" w14:textId="77777777" w:rsidR="007F5505" w:rsidRPr="00A57BE4" w:rsidRDefault="00905FBE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1A17E7EF" w14:textId="77777777" w:rsidR="007F5505" w:rsidRPr="00A57BE4" w:rsidRDefault="00905FBE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3117" w:type="dxa"/>
          </w:tcPr>
          <w:p w14:paraId="22297572" w14:textId="77777777" w:rsidR="007F5505" w:rsidRPr="00A57BE4" w:rsidRDefault="007F5505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B8B640B" w14:textId="77777777" w:rsidR="007F5505" w:rsidRPr="00A57BE4" w:rsidRDefault="007F5505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FBE" w:rsidRPr="00BE09F4" w14:paraId="2A8EC663" w14:textId="77777777" w:rsidTr="00784A80">
        <w:tc>
          <w:tcPr>
            <w:tcW w:w="569" w:type="dxa"/>
          </w:tcPr>
          <w:p w14:paraId="46D940BB" w14:textId="77777777" w:rsidR="00905FBE" w:rsidRDefault="00905FBE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1" w:type="dxa"/>
          </w:tcPr>
          <w:p w14:paraId="179523D2" w14:textId="77777777" w:rsidR="00905FBE" w:rsidRPr="00A659E6" w:rsidRDefault="00905FBE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266" w:type="dxa"/>
          </w:tcPr>
          <w:p w14:paraId="4F8BF99E" w14:textId="77777777" w:rsidR="00905FBE" w:rsidRPr="00A57BE4" w:rsidRDefault="00905FBE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100% учителей и членов управл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яющей</w:t>
            </w:r>
            <w:r w:rsidR="00C83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команды школы соблюдают требования локального акта, регламентирующего формы, порядок, периодичность текущего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контроля успеваемости и промежуточной аттестации обуч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ающ</w:t>
            </w:r>
            <w:r w:rsidR="00C01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7F4036E" w14:textId="77777777" w:rsidR="00905FBE" w:rsidRPr="00A57BE4" w:rsidRDefault="00905FBE" w:rsidP="0090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734756A" w14:textId="77777777" w:rsidR="00905FBE" w:rsidRPr="00A57BE4" w:rsidRDefault="00905FBE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32895746" w14:textId="77777777" w:rsidR="00905FBE" w:rsidRPr="00A57BE4" w:rsidRDefault="00905FBE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3117" w:type="dxa"/>
          </w:tcPr>
          <w:p w14:paraId="59E5E455" w14:textId="77777777" w:rsidR="00905FBE" w:rsidRPr="00A57BE4" w:rsidRDefault="00905FBE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3756ACB" w14:textId="77777777" w:rsidR="00905FBE" w:rsidRPr="00A57BE4" w:rsidRDefault="00905FBE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FBE" w:rsidRPr="00BE09F4" w14:paraId="2080F944" w14:textId="77777777" w:rsidTr="00784A80">
        <w:tc>
          <w:tcPr>
            <w:tcW w:w="569" w:type="dxa"/>
          </w:tcPr>
          <w:p w14:paraId="425D993C" w14:textId="77777777" w:rsidR="00905FBE" w:rsidRDefault="00905FBE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1" w:type="dxa"/>
          </w:tcPr>
          <w:p w14:paraId="1BCC6166" w14:textId="77777777" w:rsidR="00905FBE" w:rsidRPr="00A659E6" w:rsidRDefault="00905FBE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266" w:type="dxa"/>
          </w:tcPr>
          <w:p w14:paraId="0AC14E4A" w14:textId="77777777" w:rsidR="00F43318" w:rsidRDefault="00F43318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2441" w14:textId="77777777" w:rsidR="00905FBE" w:rsidRPr="00A57BE4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FB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14:paraId="55ACB45E" w14:textId="77777777" w:rsidR="00905FBE" w:rsidRPr="00A57BE4" w:rsidRDefault="00905FBE" w:rsidP="0090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D90636C" w14:textId="77777777" w:rsidR="00905FBE" w:rsidRPr="00A57BE4" w:rsidRDefault="00905FBE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074307F2" w14:textId="77777777" w:rsidR="00905FBE" w:rsidRPr="00A57BE4" w:rsidRDefault="00905FBE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3117" w:type="dxa"/>
          </w:tcPr>
          <w:p w14:paraId="31947CFF" w14:textId="77777777" w:rsidR="00905FBE" w:rsidRPr="00A57BE4" w:rsidRDefault="00905FBE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88C1150" w14:textId="77777777" w:rsidR="00905FBE" w:rsidRPr="00A57BE4" w:rsidRDefault="00905FBE" w:rsidP="007F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18" w:rsidRPr="00BE09F4" w14:paraId="69340EA3" w14:textId="77777777" w:rsidTr="00784A80">
        <w:tc>
          <w:tcPr>
            <w:tcW w:w="569" w:type="dxa"/>
          </w:tcPr>
          <w:p w14:paraId="0EE758F5" w14:textId="77777777" w:rsidR="00F43318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1" w:type="dxa"/>
          </w:tcPr>
          <w:p w14:paraId="5C4C6BC5" w14:textId="77777777" w:rsidR="00F43318" w:rsidRPr="00905FBE" w:rsidRDefault="00F43318" w:rsidP="0090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Отсутствие выпускников 11</w:t>
            </w:r>
          </w:p>
          <w:p w14:paraId="7ACF4A51" w14:textId="77777777" w:rsidR="00F43318" w:rsidRPr="00905FBE" w:rsidRDefault="00F43318" w:rsidP="0090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класса, получивших медаль</w:t>
            </w:r>
          </w:p>
          <w:p w14:paraId="7D62F8E3" w14:textId="77777777" w:rsidR="00F43318" w:rsidRPr="00905FBE" w:rsidRDefault="00F43318" w:rsidP="0090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За особые успехи в учении,</w:t>
            </w:r>
          </w:p>
          <w:p w14:paraId="58F31938" w14:textId="77777777" w:rsidR="00F43318" w:rsidRPr="00905FBE" w:rsidRDefault="00F43318" w:rsidP="0090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которые набрали по одному</w:t>
            </w:r>
          </w:p>
          <w:p w14:paraId="011B63D2" w14:textId="77777777" w:rsidR="00F43318" w:rsidRPr="00905FBE" w:rsidRDefault="00F43318" w:rsidP="0090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из предметов ПО ВЫБОРУ</w:t>
            </w:r>
          </w:p>
          <w:p w14:paraId="12D1270A" w14:textId="77777777" w:rsidR="00F43318" w:rsidRPr="00905FBE" w:rsidRDefault="00F43318" w:rsidP="0090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на ЕГЭ менее 70 баллов</w:t>
            </w:r>
          </w:p>
          <w:p w14:paraId="7CD36380" w14:textId="77777777" w:rsidR="00F43318" w:rsidRPr="00A659E6" w:rsidRDefault="00F43318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 xml:space="preserve">(при реализации </w:t>
            </w:r>
            <w:r w:rsidR="00D33DD0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549D2C08" w14:textId="77777777" w:rsidR="00F43318" w:rsidRPr="00F43318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 11 класса,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медаль «За особые успехи в </w:t>
            </w: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учении», которые</w:t>
            </w:r>
          </w:p>
          <w:p w14:paraId="2CAF212C" w14:textId="77777777" w:rsidR="00F43318" w:rsidRPr="00F43318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набрали по </w:t>
            </w: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одному из</w:t>
            </w:r>
          </w:p>
          <w:p w14:paraId="55986EE6" w14:textId="77777777" w:rsidR="00F43318" w:rsidRPr="00F43318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предметов ЕГЭ</w:t>
            </w:r>
          </w:p>
          <w:p w14:paraId="53E34632" w14:textId="77777777" w:rsidR="002D7FFA" w:rsidRPr="00A57BE4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менее 70 баллов</w:t>
            </w:r>
          </w:p>
        </w:tc>
        <w:tc>
          <w:tcPr>
            <w:tcW w:w="851" w:type="dxa"/>
          </w:tcPr>
          <w:p w14:paraId="5108C16F" w14:textId="77777777" w:rsidR="00F43318" w:rsidRPr="00A57BE4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</w:tcPr>
          <w:p w14:paraId="57F18DEC" w14:textId="77777777" w:rsidR="00F43318" w:rsidRPr="00A57BE4" w:rsidRDefault="00F43318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68DE8554" w14:textId="77777777" w:rsidR="00F43318" w:rsidRPr="00A57BE4" w:rsidRDefault="00F43318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3117" w:type="dxa"/>
          </w:tcPr>
          <w:p w14:paraId="3BADC540" w14:textId="77777777" w:rsidR="00F43318" w:rsidRPr="00A57BE4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4750B02" w14:textId="77777777" w:rsidR="00F43318" w:rsidRPr="00A57BE4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18" w:rsidRPr="00BE09F4" w14:paraId="26EF8335" w14:textId="77777777" w:rsidTr="00784A80">
        <w:tc>
          <w:tcPr>
            <w:tcW w:w="569" w:type="dxa"/>
          </w:tcPr>
          <w:p w14:paraId="0D2264ED" w14:textId="77777777" w:rsidR="00F43318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1" w:type="dxa"/>
          </w:tcPr>
          <w:p w14:paraId="7B86862D" w14:textId="77777777" w:rsidR="00F43318" w:rsidRPr="00F43318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организация не входит в</w:t>
            </w:r>
          </w:p>
          <w:p w14:paraId="72D66162" w14:textId="77777777" w:rsidR="00F43318" w:rsidRPr="00F43318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перечень образовательных</w:t>
            </w:r>
          </w:p>
          <w:p w14:paraId="2562E251" w14:textId="77777777" w:rsidR="00F43318" w:rsidRPr="00F43318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организаций с признаками</w:t>
            </w:r>
          </w:p>
          <w:p w14:paraId="5D90FEB0" w14:textId="77777777" w:rsidR="00F43318" w:rsidRPr="00A659E6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необъективных результатов</w:t>
            </w:r>
          </w:p>
        </w:tc>
        <w:tc>
          <w:tcPr>
            <w:tcW w:w="2266" w:type="dxa"/>
          </w:tcPr>
          <w:p w14:paraId="1E8787CC" w14:textId="77777777" w:rsidR="00F43318" w:rsidRPr="00A57BE4" w:rsidRDefault="00F43318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 xml:space="preserve"> не входит в перечень </w:t>
            </w:r>
            <w:proofErr w:type="gramStart"/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4331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признаками необъективных рез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43318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</w:t>
            </w:r>
            <w:r w:rsidR="00D33DD0"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предыдущих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0715920" w14:textId="77777777" w:rsidR="00F43318" w:rsidRPr="00A57BE4" w:rsidRDefault="00F43318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27750D6C" w14:textId="77777777" w:rsidR="00F43318" w:rsidRPr="00A57BE4" w:rsidRDefault="00F43318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5090B82F" w14:textId="77777777" w:rsidR="00F43318" w:rsidRPr="00A57BE4" w:rsidRDefault="00F43318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3117" w:type="dxa"/>
          </w:tcPr>
          <w:p w14:paraId="5AF6B5A5" w14:textId="77777777" w:rsidR="00F43318" w:rsidRPr="00A57BE4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5A35B39" w14:textId="77777777" w:rsidR="00F43318" w:rsidRPr="00A57BE4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18" w:rsidRPr="00BE09F4" w14:paraId="1CD235B9" w14:textId="77777777" w:rsidTr="00784A80">
        <w:tc>
          <w:tcPr>
            <w:tcW w:w="569" w:type="dxa"/>
          </w:tcPr>
          <w:p w14:paraId="4D895880" w14:textId="77777777" w:rsidR="00F43318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1" w:type="dxa"/>
          </w:tcPr>
          <w:p w14:paraId="291514F2" w14:textId="77777777" w:rsidR="00F43318" w:rsidRPr="00A659E6" w:rsidRDefault="00F43318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266" w:type="dxa"/>
          </w:tcPr>
          <w:p w14:paraId="28D157B7" w14:textId="77777777" w:rsidR="00F43318" w:rsidRPr="00A57BE4" w:rsidRDefault="00F4331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318">
              <w:rPr>
                <w:rFonts w:ascii="Times New Roman" w:hAnsi="Times New Roman" w:cs="Times New Roman"/>
                <w:sz w:val="20"/>
                <w:szCs w:val="20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851" w:type="dxa"/>
          </w:tcPr>
          <w:p w14:paraId="021ECC1E" w14:textId="77777777" w:rsidR="00F43318" w:rsidRPr="00A57BE4" w:rsidRDefault="00F43318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2895D0F" w14:textId="77777777" w:rsidR="00F43318" w:rsidRPr="00A57BE4" w:rsidRDefault="00F43318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1AC3F134" w14:textId="77777777" w:rsidR="00F43318" w:rsidRPr="00A57BE4" w:rsidRDefault="00F43318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3117" w:type="dxa"/>
          </w:tcPr>
          <w:p w14:paraId="6A091FE5" w14:textId="77777777" w:rsidR="00F43318" w:rsidRPr="00A57BE4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B198362" w14:textId="77777777" w:rsidR="00F43318" w:rsidRPr="00A57BE4" w:rsidRDefault="00F4331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B92" w:rsidRPr="00BE09F4" w14:paraId="385F9AA2" w14:textId="77777777" w:rsidTr="00784A80">
        <w:tc>
          <w:tcPr>
            <w:tcW w:w="569" w:type="dxa"/>
          </w:tcPr>
          <w:p w14:paraId="4763BC12" w14:textId="77777777" w:rsidR="00FF5B92" w:rsidRDefault="00FF5B9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1" w:type="dxa"/>
          </w:tcPr>
          <w:p w14:paraId="5832CB6A" w14:textId="77777777" w:rsidR="00FF5B92" w:rsidRPr="00A659E6" w:rsidRDefault="00FF5B92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266" w:type="dxa"/>
          </w:tcPr>
          <w:p w14:paraId="2FB28949" w14:textId="77777777" w:rsidR="00FF5B92" w:rsidRPr="00A57BE4" w:rsidRDefault="00FF5B92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851" w:type="dxa"/>
          </w:tcPr>
          <w:p w14:paraId="6F497EF2" w14:textId="77777777" w:rsidR="00FF5B92" w:rsidRPr="00A57BE4" w:rsidRDefault="00FF5B92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1980A6A" w14:textId="77777777" w:rsidR="00FF5B92" w:rsidRPr="00A57BE4" w:rsidRDefault="00FF5B92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70D47220" w14:textId="77777777" w:rsidR="00FF5B92" w:rsidRPr="00A57BE4" w:rsidRDefault="00FF5B92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3117" w:type="dxa"/>
          </w:tcPr>
          <w:p w14:paraId="212B2BF0" w14:textId="77777777" w:rsidR="00FF5B92" w:rsidRPr="00A57BE4" w:rsidRDefault="00FF5B9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04168D6" w14:textId="77777777" w:rsidR="00FF5B92" w:rsidRPr="00A57BE4" w:rsidRDefault="00FF5B9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B92" w:rsidRPr="00BE09F4" w14:paraId="6BB581C7" w14:textId="77777777" w:rsidTr="00784A80">
        <w:tc>
          <w:tcPr>
            <w:tcW w:w="569" w:type="dxa"/>
          </w:tcPr>
          <w:p w14:paraId="46BBF7DE" w14:textId="77777777" w:rsidR="00FF5B92" w:rsidRDefault="00D33DD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1" w:type="dxa"/>
          </w:tcPr>
          <w:p w14:paraId="3420D046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Реализация рабочих</w:t>
            </w:r>
          </w:p>
          <w:p w14:paraId="69E2D1FD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программ курсов</w:t>
            </w:r>
          </w:p>
          <w:p w14:paraId="3D9EB878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деятельности, в</w:t>
            </w:r>
          </w:p>
          <w:p w14:paraId="0D179A1B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том числе курса Разговоры</w:t>
            </w:r>
          </w:p>
          <w:p w14:paraId="5D7FAE5C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 важном (критический</w:t>
            </w:r>
          </w:p>
          <w:p w14:paraId="0650F43D" w14:textId="77777777" w:rsidR="00FF5B92" w:rsidRPr="00A659E6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показатель)</w:t>
            </w:r>
          </w:p>
        </w:tc>
        <w:tc>
          <w:tcPr>
            <w:tcW w:w="2266" w:type="dxa"/>
          </w:tcPr>
          <w:p w14:paraId="6AB68274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</w:p>
          <w:p w14:paraId="76B7821D" w14:textId="77777777" w:rsidR="00DA2356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14:paraId="79079AE7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еженедельных</w:t>
            </w:r>
          </w:p>
          <w:p w14:paraId="33CE803D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занятий </w:t>
            </w: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</w:p>
          <w:p w14:paraId="141A626E" w14:textId="77777777" w:rsidR="00FF5B92" w:rsidRPr="00A57BE4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</w:p>
        </w:tc>
        <w:tc>
          <w:tcPr>
            <w:tcW w:w="851" w:type="dxa"/>
          </w:tcPr>
          <w:p w14:paraId="533EC743" w14:textId="77777777" w:rsidR="00FF5B92" w:rsidRPr="00A57BE4" w:rsidRDefault="00D33DD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2A6F431D" w14:textId="77777777" w:rsidR="00FF5B92" w:rsidRPr="00A57BE4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096E66FC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14:paraId="6B7194E8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удовлетворения</w:t>
            </w:r>
          </w:p>
          <w:p w14:paraId="7F6A6D6E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14:paraId="30F51D8E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интересов и</w:t>
            </w:r>
          </w:p>
          <w:p w14:paraId="467BAF85" w14:textId="77777777" w:rsidR="00D33DD0" w:rsidRPr="00D33DD0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  <w:p w14:paraId="1209607A" w14:textId="77777777" w:rsidR="00FF5B92" w:rsidRPr="00A57BE4" w:rsidRDefault="00D33DD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3117" w:type="dxa"/>
          </w:tcPr>
          <w:p w14:paraId="0CC6F606" w14:textId="77777777" w:rsidR="00FF5B92" w:rsidRPr="00A57BE4" w:rsidRDefault="00EA17EC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EC">
              <w:rPr>
                <w:rFonts w:ascii="Times New Roman" w:hAnsi="Times New Roman" w:cs="Times New Roman"/>
                <w:sz w:val="20"/>
                <w:szCs w:val="20"/>
              </w:rPr>
              <w:t>Реализация внеурочной деятельности в соответствии с требованиями ФГОС обеспечивается не в полном объёме.</w:t>
            </w:r>
          </w:p>
        </w:tc>
        <w:tc>
          <w:tcPr>
            <w:tcW w:w="2842" w:type="dxa"/>
          </w:tcPr>
          <w:p w14:paraId="47D90584" w14:textId="77777777" w:rsidR="00FF5B92" w:rsidRPr="00A57BE4" w:rsidRDefault="00EA17EC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EC">
              <w:rPr>
                <w:rFonts w:ascii="Times New Roman" w:hAnsi="Times New Roman" w:cs="Times New Roman"/>
                <w:sz w:val="20"/>
                <w:szCs w:val="20"/>
              </w:rPr>
              <w:t>Организация выявления способностей, склонностей образовательных интере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и потребностей обучающихся.</w:t>
            </w:r>
          </w:p>
        </w:tc>
      </w:tr>
      <w:tr w:rsidR="00C161E9" w:rsidRPr="00BE09F4" w14:paraId="44CFAE8D" w14:textId="77777777" w:rsidTr="00784A80">
        <w:tc>
          <w:tcPr>
            <w:tcW w:w="569" w:type="dxa"/>
          </w:tcPr>
          <w:p w14:paraId="2D408D8E" w14:textId="77777777" w:rsidR="00C161E9" w:rsidRDefault="00C161E9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1" w:type="dxa"/>
          </w:tcPr>
          <w:p w14:paraId="2083478C" w14:textId="77777777" w:rsidR="00C161E9" w:rsidRPr="00A659E6" w:rsidRDefault="00C161E9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во Всероссийской олимпиаде школьников</w:t>
            </w:r>
          </w:p>
        </w:tc>
        <w:tc>
          <w:tcPr>
            <w:tcW w:w="2266" w:type="dxa"/>
          </w:tcPr>
          <w:p w14:paraId="675C79DC" w14:textId="77777777" w:rsidR="00C161E9" w:rsidRPr="00A57BE4" w:rsidRDefault="00C161E9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этапе</w:t>
            </w:r>
          </w:p>
        </w:tc>
        <w:tc>
          <w:tcPr>
            <w:tcW w:w="851" w:type="dxa"/>
          </w:tcPr>
          <w:p w14:paraId="61BBC902" w14:textId="77777777" w:rsidR="00C161E9" w:rsidRPr="00A57BE4" w:rsidRDefault="00C161E9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7C1B34A1" w14:textId="77777777" w:rsidR="00C161E9" w:rsidRPr="00A57BE4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3ABEFBB3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14:paraId="4BCADB91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удовлетворения</w:t>
            </w:r>
          </w:p>
          <w:p w14:paraId="405625D6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14:paraId="43F66C9E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интересов и</w:t>
            </w:r>
          </w:p>
          <w:p w14:paraId="5FB1B620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  <w:p w14:paraId="3FA4C377" w14:textId="77777777" w:rsidR="00C161E9" w:rsidRPr="00A57BE4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3117" w:type="dxa"/>
          </w:tcPr>
          <w:p w14:paraId="2EEB7DE7" w14:textId="77777777" w:rsidR="00C161E9" w:rsidRPr="00C161E9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Недостаток организации вовлечения обучающихся в олимпиадное движение и подготовки к участию обучающихся во Всероссийской олимпиаде школьников.</w:t>
            </w:r>
          </w:p>
          <w:p w14:paraId="1B49E04F" w14:textId="77777777" w:rsidR="00C161E9" w:rsidRPr="00A57BE4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42" w:type="dxa"/>
          </w:tcPr>
          <w:p w14:paraId="7C2F04EC" w14:textId="77777777" w:rsidR="00C161E9" w:rsidRPr="00C161E9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</w:p>
          <w:p w14:paraId="32DCC3DA" w14:textId="77777777" w:rsidR="00C161E9" w:rsidRPr="00C161E9" w:rsidRDefault="00DA2356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  <w:r w:rsidR="00C161E9" w:rsidRPr="00C161E9">
              <w:rPr>
                <w:rFonts w:ascii="Times New Roman" w:hAnsi="Times New Roman" w:cs="Times New Roman"/>
                <w:sz w:val="20"/>
                <w:szCs w:val="20"/>
              </w:rPr>
              <w:t>обучающихся в</w:t>
            </w:r>
          </w:p>
          <w:p w14:paraId="5A524E3F" w14:textId="77777777" w:rsidR="00C161E9" w:rsidRPr="00C161E9" w:rsidRDefault="00DA2356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муниципальном/</w:t>
            </w:r>
            <w:r w:rsidR="00C161E9">
              <w:rPr>
                <w:rFonts w:ascii="Times New Roman" w:hAnsi="Times New Roman" w:cs="Times New Roman"/>
                <w:sz w:val="20"/>
                <w:szCs w:val="20"/>
              </w:rPr>
              <w:t>региональном/заключит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этапе ВСОШ. </w:t>
            </w:r>
            <w:r w:rsidR="00C161E9" w:rsidRPr="00C161E9"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  <w:r w:rsidR="00C161E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161E9" w:rsidRPr="00C161E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C161E9">
              <w:rPr>
                <w:rFonts w:ascii="Times New Roman" w:hAnsi="Times New Roman" w:cs="Times New Roman"/>
                <w:sz w:val="20"/>
                <w:szCs w:val="20"/>
              </w:rPr>
              <w:t>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еских</w:t>
            </w:r>
          </w:p>
          <w:p w14:paraId="2290AEBD" w14:textId="77777777" w:rsidR="00C161E9" w:rsidRPr="00C161E9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работников в качестве</w:t>
            </w:r>
          </w:p>
          <w:p w14:paraId="238C590F" w14:textId="77777777" w:rsidR="00C161E9" w:rsidRPr="00C161E9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эксперта, члена жюри</w:t>
            </w:r>
          </w:p>
          <w:p w14:paraId="5A416A77" w14:textId="77777777" w:rsidR="00C161E9" w:rsidRPr="00C161E9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на различных этапах</w:t>
            </w:r>
          </w:p>
          <w:p w14:paraId="1A9E4527" w14:textId="77777777" w:rsidR="00C161E9" w:rsidRPr="00A57BE4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проведения олимпиады</w:t>
            </w:r>
          </w:p>
        </w:tc>
      </w:tr>
      <w:tr w:rsidR="00C161E9" w:rsidRPr="00BE09F4" w14:paraId="519FA6F9" w14:textId="77777777" w:rsidTr="00784A80">
        <w:tc>
          <w:tcPr>
            <w:tcW w:w="569" w:type="dxa"/>
          </w:tcPr>
          <w:p w14:paraId="6E6838B4" w14:textId="77777777" w:rsidR="00C161E9" w:rsidRDefault="00C161E9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1" w:type="dxa"/>
          </w:tcPr>
          <w:p w14:paraId="2F54374B" w14:textId="77777777" w:rsidR="00C161E9" w:rsidRPr="00A659E6" w:rsidRDefault="00C161E9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266" w:type="dxa"/>
          </w:tcPr>
          <w:p w14:paraId="4CDA1349" w14:textId="77777777" w:rsidR="00C161E9" w:rsidRPr="00A57BE4" w:rsidRDefault="00C161E9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851" w:type="dxa"/>
          </w:tcPr>
          <w:p w14:paraId="6522A598" w14:textId="77777777" w:rsidR="00C161E9" w:rsidRPr="00A57BE4" w:rsidRDefault="00C161E9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D379C65" w14:textId="77777777" w:rsidR="00C161E9" w:rsidRPr="00A57BE4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5977C946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14:paraId="63716290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удовлетворения</w:t>
            </w:r>
          </w:p>
          <w:p w14:paraId="0FDF09E1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14:paraId="7A8AAEDD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интересов и</w:t>
            </w:r>
          </w:p>
          <w:p w14:paraId="356341FB" w14:textId="77777777" w:rsidR="00C161E9" w:rsidRPr="00D33DD0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  <w:p w14:paraId="3BE71107" w14:textId="77777777" w:rsidR="00C161E9" w:rsidRPr="00A57BE4" w:rsidRDefault="00C161E9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3117" w:type="dxa"/>
          </w:tcPr>
          <w:p w14:paraId="2A850107" w14:textId="77777777" w:rsidR="00C161E9" w:rsidRPr="00A57BE4" w:rsidRDefault="00C161E9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42" w:type="dxa"/>
          </w:tcPr>
          <w:p w14:paraId="4B8527F5" w14:textId="77777777" w:rsidR="00C161E9" w:rsidRPr="00C161E9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</w:p>
          <w:p w14:paraId="4E5AC79B" w14:textId="77777777" w:rsidR="00C161E9" w:rsidRPr="00C161E9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  <w:p w14:paraId="0BA86AD7" w14:textId="77777777" w:rsidR="00C161E9" w:rsidRPr="00C161E9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обучающихся в</w:t>
            </w:r>
          </w:p>
          <w:p w14:paraId="5717724D" w14:textId="77777777" w:rsidR="00C161E9" w:rsidRPr="00C161E9" w:rsidRDefault="00C161E9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E9">
              <w:rPr>
                <w:rFonts w:ascii="Times New Roman" w:hAnsi="Times New Roman" w:cs="Times New Roman"/>
                <w:sz w:val="20"/>
                <w:szCs w:val="20"/>
              </w:rPr>
              <w:t>муниципальном/</w:t>
            </w:r>
          </w:p>
          <w:p w14:paraId="3988D6A7" w14:textId="77777777" w:rsidR="00C161E9" w:rsidRPr="00A57BE4" w:rsidRDefault="00C161E9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региональном/заключительном этапе ВСОШ.</w:t>
            </w:r>
          </w:p>
        </w:tc>
      </w:tr>
      <w:tr w:rsidR="00F56442" w:rsidRPr="00BE09F4" w14:paraId="2A44195A" w14:textId="77777777" w:rsidTr="00784A80">
        <w:tc>
          <w:tcPr>
            <w:tcW w:w="569" w:type="dxa"/>
          </w:tcPr>
          <w:p w14:paraId="74D58448" w14:textId="77777777" w:rsidR="00F56442" w:rsidRDefault="00F5644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1" w:type="dxa"/>
          </w:tcPr>
          <w:p w14:paraId="3E40B897" w14:textId="77777777" w:rsidR="008D2EC3" w:rsidRPr="00A659E6" w:rsidRDefault="00F56442" w:rsidP="00C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42">
              <w:rPr>
                <w:rFonts w:ascii="Times New Roman" w:hAnsi="Times New Roman" w:cs="Times New Roman"/>
                <w:sz w:val="20"/>
                <w:szCs w:val="20"/>
              </w:rPr>
              <w:t xml:space="preserve">Сетевая форма реализации общеобразовательных </w:t>
            </w:r>
            <w:r w:rsidRPr="00F56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 (наличие </w:t>
            </w:r>
            <w:proofErr w:type="spellStart"/>
            <w:r w:rsidRPr="00F5644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56442">
              <w:rPr>
                <w:rFonts w:ascii="Times New Roman" w:hAnsi="Times New Roman" w:cs="Times New Roman"/>
                <w:sz w:val="20"/>
                <w:szCs w:val="20"/>
              </w:rPr>
              <w:t>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2266" w:type="dxa"/>
          </w:tcPr>
          <w:p w14:paraId="53F64B33" w14:textId="77777777" w:rsidR="00F56442" w:rsidRPr="00A57BE4" w:rsidRDefault="00F56442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</w:t>
            </w:r>
            <w:r w:rsidRPr="00F56442">
              <w:rPr>
                <w:rFonts w:ascii="Times New Roman" w:hAnsi="Times New Roman" w:cs="Times New Roman"/>
                <w:sz w:val="20"/>
                <w:szCs w:val="20"/>
              </w:rPr>
              <w:t xml:space="preserve">существляется сетевая форма </w:t>
            </w:r>
            <w:r w:rsidRPr="00F56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общеобразовательных программ</w:t>
            </w:r>
          </w:p>
        </w:tc>
        <w:tc>
          <w:tcPr>
            <w:tcW w:w="851" w:type="dxa"/>
          </w:tcPr>
          <w:p w14:paraId="2AAFD545" w14:textId="77777777" w:rsidR="00F56442" w:rsidRPr="00A57BE4" w:rsidRDefault="00F56442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841" w:type="dxa"/>
          </w:tcPr>
          <w:p w14:paraId="36958791" w14:textId="77777777" w:rsidR="00F56442" w:rsidRPr="00A57BE4" w:rsidRDefault="00F56442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FB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Магистральное направление </w:t>
            </w:r>
            <w:r w:rsidRPr="0090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«Знание»</w:t>
            </w:r>
          </w:p>
        </w:tc>
        <w:tc>
          <w:tcPr>
            <w:tcW w:w="1700" w:type="dxa"/>
          </w:tcPr>
          <w:p w14:paraId="217E94CD" w14:textId="77777777" w:rsidR="00F56442" w:rsidRPr="00D33DD0" w:rsidRDefault="00F56442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</w:t>
            </w:r>
          </w:p>
          <w:p w14:paraId="101F4F1F" w14:textId="77777777" w:rsidR="00F56442" w:rsidRPr="00D33DD0" w:rsidRDefault="00F56442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удовлетворения</w:t>
            </w:r>
          </w:p>
          <w:p w14:paraId="1C2B1927" w14:textId="77777777" w:rsidR="00F56442" w:rsidRPr="00D33DD0" w:rsidRDefault="00F56442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</w:t>
            </w:r>
          </w:p>
          <w:p w14:paraId="3C70AC2F" w14:textId="77777777" w:rsidR="00F56442" w:rsidRPr="00D33DD0" w:rsidRDefault="00F56442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интересов и</w:t>
            </w:r>
          </w:p>
          <w:p w14:paraId="498A57B2" w14:textId="77777777" w:rsidR="00F56442" w:rsidRPr="00D33DD0" w:rsidRDefault="00F56442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  <w:p w14:paraId="5B533296" w14:textId="77777777" w:rsidR="00F56442" w:rsidRPr="00A57BE4" w:rsidRDefault="00F56442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3117" w:type="dxa"/>
          </w:tcPr>
          <w:p w14:paraId="21C8860D" w14:textId="77777777" w:rsidR="00F56442" w:rsidRPr="00A57BE4" w:rsidRDefault="00EF795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используются возможности реализации образовательной </w:t>
            </w:r>
            <w:r w:rsidRPr="00EF7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в сетевой форме.</w:t>
            </w:r>
          </w:p>
        </w:tc>
        <w:tc>
          <w:tcPr>
            <w:tcW w:w="2842" w:type="dxa"/>
          </w:tcPr>
          <w:p w14:paraId="24CB673B" w14:textId="77777777" w:rsidR="00F56442" w:rsidRPr="00A57BE4" w:rsidRDefault="0030370A" w:rsidP="0030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Заключение договора с учреждениями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</w:t>
            </w:r>
            <w:r w:rsidRPr="00F56442">
              <w:rPr>
                <w:rFonts w:ascii="Times New Roman" w:hAnsi="Times New Roman" w:cs="Times New Roman"/>
                <w:sz w:val="20"/>
                <w:szCs w:val="20"/>
              </w:rPr>
              <w:t xml:space="preserve"> сетев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F56442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Pr="00F56442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6442" w:rsidRPr="00BE09F4" w14:paraId="1C36A698" w14:textId="77777777" w:rsidTr="00784A80">
        <w:tc>
          <w:tcPr>
            <w:tcW w:w="569" w:type="dxa"/>
          </w:tcPr>
          <w:p w14:paraId="118D6026" w14:textId="77777777" w:rsidR="00F56442" w:rsidRDefault="00EF795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1" w:type="dxa"/>
          </w:tcPr>
          <w:p w14:paraId="77AE4C19" w14:textId="77777777" w:rsidR="00F56442" w:rsidRPr="00A659E6" w:rsidRDefault="00EF7950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266" w:type="dxa"/>
          </w:tcPr>
          <w:p w14:paraId="74AA410E" w14:textId="77777777" w:rsidR="00F56442" w:rsidRPr="00A57BE4" w:rsidRDefault="00EF7950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Реализация в течение 2 и более лет</w:t>
            </w:r>
          </w:p>
        </w:tc>
        <w:tc>
          <w:tcPr>
            <w:tcW w:w="851" w:type="dxa"/>
          </w:tcPr>
          <w:p w14:paraId="428EBE88" w14:textId="77777777" w:rsidR="00F56442" w:rsidRPr="00A57BE4" w:rsidRDefault="00EF795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79303867" w14:textId="77777777" w:rsidR="00F56442" w:rsidRPr="00A57BE4" w:rsidRDefault="00EF7950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49F0AED2" w14:textId="77777777" w:rsidR="00F56442" w:rsidRPr="00A57BE4" w:rsidRDefault="00EF7950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организации образования обучающихся с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, с инвалидностью</w:t>
            </w:r>
          </w:p>
        </w:tc>
        <w:tc>
          <w:tcPr>
            <w:tcW w:w="3117" w:type="dxa"/>
          </w:tcPr>
          <w:p w14:paraId="316F7B3E" w14:textId="77777777" w:rsidR="00F56442" w:rsidRPr="00A57BE4" w:rsidRDefault="00F5644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CD7C1E8" w14:textId="77777777" w:rsidR="00F56442" w:rsidRPr="00A57BE4" w:rsidRDefault="00F5644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660" w:rsidRPr="00BE09F4" w14:paraId="02D7B82A" w14:textId="77777777" w:rsidTr="00784A80">
        <w:tc>
          <w:tcPr>
            <w:tcW w:w="569" w:type="dxa"/>
          </w:tcPr>
          <w:p w14:paraId="77A1C95E" w14:textId="77777777" w:rsidR="00D57660" w:rsidRDefault="00D5766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1" w:type="dxa"/>
          </w:tcPr>
          <w:p w14:paraId="14B7052D" w14:textId="77777777" w:rsidR="00D57660" w:rsidRPr="00A659E6" w:rsidRDefault="00D57660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2266" w:type="dxa"/>
          </w:tcPr>
          <w:p w14:paraId="4C4E43B9" w14:textId="77777777" w:rsidR="00D57660" w:rsidRPr="00EF7950" w:rsidRDefault="00D57660" w:rsidP="00EF7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Разработаны отдельные ЛА, или есть указание в общих ЛА на особенности организации </w:t>
            </w: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образования обучающихся с</w:t>
            </w:r>
          </w:p>
          <w:p w14:paraId="7188E8C5" w14:textId="77777777" w:rsidR="00D57660" w:rsidRPr="00A57BE4" w:rsidRDefault="00D57660" w:rsidP="00EF7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ОВЗ, с инвалидностью по всем </w:t>
            </w: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</w:p>
        </w:tc>
        <w:tc>
          <w:tcPr>
            <w:tcW w:w="851" w:type="dxa"/>
          </w:tcPr>
          <w:p w14:paraId="2C56C23B" w14:textId="77777777" w:rsidR="00D57660" w:rsidRPr="00A57BE4" w:rsidRDefault="00D5766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1766243B" w14:textId="77777777" w:rsidR="00D57660" w:rsidRPr="00A57BE4" w:rsidRDefault="00D57660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4488BA42" w14:textId="77777777" w:rsidR="00D57660" w:rsidRPr="00A57BE4" w:rsidRDefault="00D57660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3117" w:type="dxa"/>
          </w:tcPr>
          <w:p w14:paraId="4C5E531D" w14:textId="77777777" w:rsidR="00D57660" w:rsidRPr="00A57BE4" w:rsidRDefault="00D5766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9A750E8" w14:textId="77777777" w:rsidR="00D57660" w:rsidRPr="00A57BE4" w:rsidRDefault="00D5766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660" w:rsidRPr="00BE09F4" w14:paraId="5C16F022" w14:textId="77777777" w:rsidTr="00784A80">
        <w:tc>
          <w:tcPr>
            <w:tcW w:w="569" w:type="dxa"/>
          </w:tcPr>
          <w:p w14:paraId="28C0DB9B" w14:textId="77777777" w:rsidR="00D57660" w:rsidRDefault="00D5766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1" w:type="dxa"/>
          </w:tcPr>
          <w:p w14:paraId="09B59392" w14:textId="77777777" w:rsidR="00D57660" w:rsidRPr="00D57660" w:rsidRDefault="00D57660" w:rsidP="00D5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оказания психолого</w:t>
            </w:r>
          </w:p>
          <w:p w14:paraId="15EAEC62" w14:textId="77777777" w:rsidR="00D57660" w:rsidRPr="00A659E6" w:rsidRDefault="00D57660" w:rsidP="00D5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педагогической и технической помощи обучающимся с ОВЗ, с инвалидностью</w:t>
            </w:r>
          </w:p>
        </w:tc>
        <w:tc>
          <w:tcPr>
            <w:tcW w:w="2266" w:type="dxa"/>
          </w:tcPr>
          <w:p w14:paraId="707B22BF" w14:textId="77777777" w:rsidR="00D57660" w:rsidRPr="00A57BE4" w:rsidRDefault="00D57660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Обеспечено частично</w:t>
            </w:r>
          </w:p>
        </w:tc>
        <w:tc>
          <w:tcPr>
            <w:tcW w:w="851" w:type="dxa"/>
          </w:tcPr>
          <w:p w14:paraId="3EF0ED9A" w14:textId="77777777" w:rsidR="00D57660" w:rsidRPr="00A57BE4" w:rsidRDefault="00D5766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BD7FC4C" w14:textId="77777777" w:rsidR="00D57660" w:rsidRPr="00A57BE4" w:rsidRDefault="00D57660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67F6B0CB" w14:textId="77777777" w:rsidR="00D57660" w:rsidRPr="00A57BE4" w:rsidRDefault="00D57660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организации образования обучающихся с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, с инвалидностью</w:t>
            </w:r>
          </w:p>
        </w:tc>
        <w:tc>
          <w:tcPr>
            <w:tcW w:w="3117" w:type="dxa"/>
          </w:tcPr>
          <w:p w14:paraId="7DE95CFE" w14:textId="77777777" w:rsidR="00D57660" w:rsidRPr="00A57BE4" w:rsidRDefault="00D57660" w:rsidP="00D5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Отсутствие специалистов по оказанию психолого педагогической и технической помощи обучающимся с ОВЗ, с инвалидностью, узких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иалистов (психологов, педагогов, </w:t>
            </w: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логопедов, дефектологов и т.д.).</w:t>
            </w:r>
          </w:p>
        </w:tc>
        <w:tc>
          <w:tcPr>
            <w:tcW w:w="2842" w:type="dxa"/>
          </w:tcPr>
          <w:p w14:paraId="7CA18923" w14:textId="77777777" w:rsidR="00D57660" w:rsidRPr="00A57BE4" w:rsidRDefault="00D57660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и/или обучение</w:t>
            </w: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по оказанию психолого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педагогической и технической помощи обучающимся с ОВЗ, с инвалидностью, узких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иалистов (психологов, педагогов, </w:t>
            </w: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логопедов, дефектологов и т.д.).</w:t>
            </w:r>
          </w:p>
        </w:tc>
      </w:tr>
      <w:tr w:rsidR="00D57660" w:rsidRPr="00BE09F4" w14:paraId="377EC9F9" w14:textId="77777777" w:rsidTr="00784A80">
        <w:tc>
          <w:tcPr>
            <w:tcW w:w="569" w:type="dxa"/>
          </w:tcPr>
          <w:p w14:paraId="77074242" w14:textId="77777777" w:rsidR="00D57660" w:rsidRDefault="00D5766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1" w:type="dxa"/>
          </w:tcPr>
          <w:p w14:paraId="6C85CC1E" w14:textId="77777777" w:rsidR="00D57660" w:rsidRPr="00A659E6" w:rsidRDefault="00D57660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 </w:t>
            </w: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обеспечение обучения и воспитания по федеральным адаптированным </w:t>
            </w:r>
            <w:proofErr w:type="spellStart"/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="00DA2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 (при наличии обучающихся с ОВЗ, с инвалидностью)</w:t>
            </w:r>
          </w:p>
        </w:tc>
        <w:tc>
          <w:tcPr>
            <w:tcW w:w="2266" w:type="dxa"/>
          </w:tcPr>
          <w:p w14:paraId="63F49BB3" w14:textId="77777777" w:rsidR="00D57660" w:rsidRPr="00A57BE4" w:rsidRDefault="00D57660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851" w:type="dxa"/>
          </w:tcPr>
          <w:p w14:paraId="3A060528" w14:textId="77777777" w:rsidR="00D57660" w:rsidRPr="00A57BE4" w:rsidRDefault="00D5766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400B549" w14:textId="77777777" w:rsidR="00D57660" w:rsidRPr="00A57BE4" w:rsidRDefault="00D57660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7A377E9E" w14:textId="77777777" w:rsidR="00D57660" w:rsidRPr="00A57BE4" w:rsidRDefault="00D57660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организации образования обучающихся с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, с инвалидностью</w:t>
            </w:r>
          </w:p>
        </w:tc>
        <w:tc>
          <w:tcPr>
            <w:tcW w:w="3117" w:type="dxa"/>
          </w:tcPr>
          <w:p w14:paraId="3E017014" w14:textId="77777777" w:rsidR="00D57660" w:rsidRPr="00A57BE4" w:rsidRDefault="00D57660" w:rsidP="00D5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Недостаточная компетентность педагогических работников в выполнении трудовой функции по разработке адаптированных дополнительных общеобразовательных программ</w:t>
            </w:r>
          </w:p>
        </w:tc>
        <w:tc>
          <w:tcPr>
            <w:tcW w:w="2842" w:type="dxa"/>
          </w:tcPr>
          <w:p w14:paraId="583592B2" w14:textId="77777777" w:rsidR="00D57660" w:rsidRPr="00D57660" w:rsidRDefault="00D57660" w:rsidP="00D5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</w:p>
          <w:p w14:paraId="1A4991EE" w14:textId="77777777" w:rsidR="00D57660" w:rsidRPr="00D57660" w:rsidRDefault="00D57660" w:rsidP="00D5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адаптированные</w:t>
            </w:r>
          </w:p>
          <w:p w14:paraId="13701415" w14:textId="77777777" w:rsidR="00D57660" w:rsidRPr="00D57660" w:rsidRDefault="00D57660" w:rsidP="00D5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  <w:p w14:paraId="4DBF1B15" w14:textId="77777777" w:rsidR="00D57660" w:rsidRPr="00A57BE4" w:rsidRDefault="00D57660" w:rsidP="00D5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программы.</w:t>
            </w:r>
          </w:p>
        </w:tc>
      </w:tr>
      <w:tr w:rsidR="00C30743" w:rsidRPr="00BE09F4" w14:paraId="415E42EA" w14:textId="77777777" w:rsidTr="00784A80">
        <w:tc>
          <w:tcPr>
            <w:tcW w:w="569" w:type="dxa"/>
          </w:tcPr>
          <w:p w14:paraId="16172B07" w14:textId="77777777" w:rsidR="00C30743" w:rsidRDefault="00C30743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1" w:type="dxa"/>
          </w:tcPr>
          <w:p w14:paraId="11DA6FA8" w14:textId="77777777" w:rsidR="00C30743" w:rsidRPr="00A659E6" w:rsidRDefault="00C30743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7F733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информационной открытости, доступности </w:t>
            </w:r>
            <w:r w:rsidRPr="007F7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об организации образования обучающихся с ОВЗ, с инвалидностью (за исключением персональной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6" w:type="dxa"/>
          </w:tcPr>
          <w:p w14:paraId="03FA37C8" w14:textId="77777777" w:rsidR="00C30743" w:rsidRPr="00C30743" w:rsidRDefault="00C30743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D0395B">
              <w:rPr>
                <w:rFonts w:ascii="Times New Roman" w:hAnsi="Times New Roman" w:cs="Times New Roman"/>
                <w:sz w:val="20"/>
                <w:szCs w:val="20"/>
              </w:rPr>
              <w:t xml:space="preserve">тдельные публикации на </w:t>
            </w:r>
            <w:r w:rsidRPr="00C30743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</w:p>
          <w:p w14:paraId="313AAC87" w14:textId="77777777" w:rsidR="00C30743" w:rsidRPr="00C30743" w:rsidRDefault="00C30743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743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</w:p>
          <w:p w14:paraId="32F98BB7" w14:textId="77777777" w:rsidR="00C30743" w:rsidRPr="00A57BE4" w:rsidRDefault="00C30743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851" w:type="dxa"/>
          </w:tcPr>
          <w:p w14:paraId="2A71A8B3" w14:textId="77777777" w:rsidR="00C30743" w:rsidRPr="00A57BE4" w:rsidRDefault="00C30743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1" w:type="dxa"/>
          </w:tcPr>
          <w:p w14:paraId="65619DDD" w14:textId="77777777" w:rsidR="00C30743" w:rsidRPr="00A57BE4" w:rsidRDefault="00C30743" w:rsidP="00C3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6CF20205" w14:textId="77777777" w:rsidR="00C30743" w:rsidRPr="00A57BE4" w:rsidRDefault="00C30743" w:rsidP="008D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организации </w:t>
            </w:r>
            <w:r w:rsidRPr="00EF7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обучающихся с ограниченными возможностями здоровья (ОВЗ)</w:t>
            </w:r>
          </w:p>
        </w:tc>
        <w:tc>
          <w:tcPr>
            <w:tcW w:w="3117" w:type="dxa"/>
          </w:tcPr>
          <w:p w14:paraId="1B4478BF" w14:textId="77777777" w:rsidR="00C30743" w:rsidRDefault="00C30743" w:rsidP="008D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Недостаточный уровень профессиональных компетенций команды руководителей в </w:t>
            </w:r>
            <w:r w:rsidRPr="00C30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функций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администрированию деятельности ОО </w:t>
            </w:r>
            <w:r w:rsidRPr="00C30743">
              <w:rPr>
                <w:rFonts w:ascii="Times New Roman" w:hAnsi="Times New Roman" w:cs="Times New Roman"/>
                <w:sz w:val="20"/>
                <w:szCs w:val="20"/>
              </w:rPr>
              <w:t xml:space="preserve">в части обеспечения информационной открытости </w:t>
            </w:r>
            <w:r w:rsidR="008D2EC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14:paraId="2CD905D7" w14:textId="77777777" w:rsidR="00DA2356" w:rsidRPr="00A57BE4" w:rsidRDefault="00DA2356" w:rsidP="008D2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CC1C367" w14:textId="77777777" w:rsidR="008D2EC3" w:rsidRPr="00C30743" w:rsidRDefault="00C30743" w:rsidP="008D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информационной открытости</w:t>
            </w:r>
            <w:r w:rsidR="008D2E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2EC3" w:rsidRPr="00C30743">
              <w:rPr>
                <w:rFonts w:ascii="Times New Roman" w:hAnsi="Times New Roman" w:cs="Times New Roman"/>
                <w:sz w:val="20"/>
                <w:szCs w:val="20"/>
              </w:rPr>
              <w:t>назначение/замена</w:t>
            </w:r>
          </w:p>
          <w:p w14:paraId="50720608" w14:textId="77777777" w:rsidR="00C30743" w:rsidRPr="00A57BE4" w:rsidRDefault="008D2EC3" w:rsidP="008D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ответственных за</w:t>
            </w:r>
            <w:r w:rsidRPr="00C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743" w:rsidRPr="00C30743">
              <w:rPr>
                <w:rFonts w:ascii="Times New Roman" w:hAnsi="Times New Roman" w:cs="Times New Roman"/>
                <w:sz w:val="20"/>
                <w:szCs w:val="20"/>
              </w:rPr>
              <w:t>доступност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="00C3074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="00C30743">
              <w:rPr>
                <w:rFonts w:ascii="Times New Roman" w:hAnsi="Times New Roman" w:cs="Times New Roman"/>
                <w:sz w:val="20"/>
                <w:szCs w:val="20"/>
              </w:rPr>
              <w:t>образования обучающихся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2EC3" w:rsidRPr="00BE09F4" w14:paraId="2C33DC21" w14:textId="77777777" w:rsidTr="00784A80">
        <w:tc>
          <w:tcPr>
            <w:tcW w:w="569" w:type="dxa"/>
          </w:tcPr>
          <w:p w14:paraId="5839D4F6" w14:textId="77777777" w:rsidR="008D2EC3" w:rsidRDefault="008D2EC3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1" w:type="dxa"/>
          </w:tcPr>
          <w:p w14:paraId="3DABC5EC" w14:textId="77777777" w:rsidR="008D2EC3" w:rsidRPr="00A659E6" w:rsidRDefault="008D2EC3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 xml:space="preserve">Учебно дидактическое обеспечение обучения и воспитания по федеральным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рекомендованными психолого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 xml:space="preserve">комиссией вариантами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01D4BF70" w14:textId="77777777" w:rsidR="008D2EC3" w:rsidRPr="00A57BE4" w:rsidRDefault="008D2EC3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Обеспечено учебниками в полном объеме</w:t>
            </w:r>
          </w:p>
        </w:tc>
        <w:tc>
          <w:tcPr>
            <w:tcW w:w="851" w:type="dxa"/>
          </w:tcPr>
          <w:p w14:paraId="59C0D0DA" w14:textId="77777777" w:rsidR="008D2EC3" w:rsidRPr="00A57BE4" w:rsidRDefault="008D2EC3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51918A2" w14:textId="77777777" w:rsidR="008D2EC3" w:rsidRPr="00A57BE4" w:rsidRDefault="008D2EC3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3ED2DCBD" w14:textId="77777777" w:rsidR="008D2EC3" w:rsidRPr="00A57BE4" w:rsidRDefault="008D2EC3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</w:t>
            </w:r>
          </w:p>
        </w:tc>
        <w:tc>
          <w:tcPr>
            <w:tcW w:w="3117" w:type="dxa"/>
          </w:tcPr>
          <w:p w14:paraId="3A6B08FD" w14:textId="77777777" w:rsidR="008D2EC3" w:rsidRPr="00A57BE4" w:rsidRDefault="008D2EC3" w:rsidP="008D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управленческой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командой ОО административной 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нкции контроля за 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своевременным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чебно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дидактическим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обеспечением обучения и воспитания по федеральным адаптированным образовательным 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программам</w:t>
            </w:r>
          </w:p>
        </w:tc>
        <w:tc>
          <w:tcPr>
            <w:tcW w:w="2842" w:type="dxa"/>
          </w:tcPr>
          <w:p w14:paraId="3744B2F1" w14:textId="77777777" w:rsidR="008D2EC3" w:rsidRPr="008D2EC3" w:rsidRDefault="008D2EC3" w:rsidP="008D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  <w:p w14:paraId="6191AA01" w14:textId="77777777" w:rsidR="008D2EC3" w:rsidRPr="00A57BE4" w:rsidRDefault="008D2EC3" w:rsidP="008D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материалы для </w:t>
            </w:r>
            <w:r w:rsidRPr="008D2EC3">
              <w:rPr>
                <w:rFonts w:ascii="Times New Roman" w:hAnsi="Times New Roman" w:cs="Times New Roman"/>
                <w:sz w:val="20"/>
                <w:szCs w:val="20"/>
              </w:rPr>
              <w:t>обучающихся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2960" w:rsidRPr="00BE09F4" w14:paraId="454BF17B" w14:textId="77777777" w:rsidTr="00784A80">
        <w:tc>
          <w:tcPr>
            <w:tcW w:w="569" w:type="dxa"/>
          </w:tcPr>
          <w:p w14:paraId="5C90A9D0" w14:textId="77777777" w:rsidR="00F52960" w:rsidRDefault="00F5296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1" w:type="dxa"/>
          </w:tcPr>
          <w:p w14:paraId="34CF89DF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Наличие специальных</w:t>
            </w:r>
          </w:p>
          <w:p w14:paraId="18E90CC7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технических средств</w:t>
            </w:r>
          </w:p>
          <w:p w14:paraId="3F9BDCD3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обучения (далее ‒ТСО)</w:t>
            </w:r>
          </w:p>
          <w:p w14:paraId="59735CC6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индивидуального и</w:t>
            </w:r>
          </w:p>
          <w:p w14:paraId="39BAF4C4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коллективного пользования</w:t>
            </w:r>
          </w:p>
          <w:p w14:paraId="544CDF10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(при наличии в</w:t>
            </w:r>
          </w:p>
          <w:p w14:paraId="24165D2E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</w:p>
          <w:p w14:paraId="09016490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организации обучающихся</w:t>
            </w:r>
          </w:p>
          <w:p w14:paraId="157B9A4B" w14:textId="77777777" w:rsidR="00F52960" w:rsidRPr="00A659E6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с ОВЗ, с инвалидностью)</w:t>
            </w:r>
          </w:p>
        </w:tc>
        <w:tc>
          <w:tcPr>
            <w:tcW w:w="2266" w:type="dxa"/>
          </w:tcPr>
          <w:p w14:paraId="41DAE8A4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Оснащены ТСО </w:t>
            </w: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отдельные</w:t>
            </w:r>
          </w:p>
          <w:p w14:paraId="061BBAAA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места для обучающихся </w:t>
            </w: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с ОВЗ, с</w:t>
            </w:r>
          </w:p>
          <w:p w14:paraId="70D4D27D" w14:textId="77777777" w:rsidR="00F52960" w:rsidRPr="00A57BE4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</w:p>
        </w:tc>
        <w:tc>
          <w:tcPr>
            <w:tcW w:w="851" w:type="dxa"/>
          </w:tcPr>
          <w:p w14:paraId="2F9BF13C" w14:textId="77777777" w:rsidR="00F52960" w:rsidRPr="00A57BE4" w:rsidRDefault="00F5296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C824CF6" w14:textId="77777777" w:rsidR="00F52960" w:rsidRPr="00A57BE4" w:rsidRDefault="00F5296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7DCF3BC0" w14:textId="77777777" w:rsidR="00F52960" w:rsidRPr="00A57BE4" w:rsidRDefault="00F5296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инвалидностью</w:t>
            </w:r>
          </w:p>
        </w:tc>
        <w:tc>
          <w:tcPr>
            <w:tcW w:w="3117" w:type="dxa"/>
          </w:tcPr>
          <w:p w14:paraId="12343268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</w:t>
            </w: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управленческой</w:t>
            </w:r>
          </w:p>
          <w:p w14:paraId="777E8AC8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командой ОО </w:t>
            </w: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административной</w:t>
            </w:r>
          </w:p>
          <w:p w14:paraId="4C9F140A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контроля за наличием ТСО </w:t>
            </w: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индивидуального и</w:t>
            </w:r>
          </w:p>
          <w:p w14:paraId="0DD0A75E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коллективного </w:t>
            </w: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пользования,</w:t>
            </w:r>
          </w:p>
          <w:p w14:paraId="18B16B90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автоматизированных</w:t>
            </w:r>
          </w:p>
          <w:p w14:paraId="69781F71" w14:textId="77777777" w:rsidR="00F52960" w:rsidRPr="00A57BE4" w:rsidRDefault="00DA2356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мест (при </w:t>
            </w:r>
            <w:r w:rsidR="00F52960">
              <w:rPr>
                <w:rFonts w:ascii="Times New Roman" w:hAnsi="Times New Roman" w:cs="Times New Roman"/>
                <w:sz w:val="20"/>
                <w:szCs w:val="20"/>
              </w:rPr>
              <w:t xml:space="preserve">наличии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F5296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ОВЗ, </w:t>
            </w:r>
            <w:r w:rsidR="00F52960" w:rsidRPr="00F52960">
              <w:rPr>
                <w:rFonts w:ascii="Times New Roman" w:hAnsi="Times New Roman" w:cs="Times New Roman"/>
                <w:sz w:val="20"/>
                <w:szCs w:val="20"/>
              </w:rPr>
              <w:t>с инвалидностью).</w:t>
            </w:r>
          </w:p>
        </w:tc>
        <w:tc>
          <w:tcPr>
            <w:tcW w:w="2842" w:type="dxa"/>
          </w:tcPr>
          <w:p w14:paraId="405B31BB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</w:p>
          <w:p w14:paraId="058F9A32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своевременной подачи</w:t>
            </w:r>
          </w:p>
          <w:p w14:paraId="711B19AC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заявок на оснащение</w:t>
            </w:r>
          </w:p>
          <w:p w14:paraId="37B4CD73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ТСО, </w:t>
            </w: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автоматизированных</w:t>
            </w:r>
          </w:p>
          <w:p w14:paraId="2E3A9942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рабочих мест и классов</w:t>
            </w:r>
          </w:p>
          <w:p w14:paraId="191642B5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для обучающихся с</w:t>
            </w:r>
          </w:p>
          <w:p w14:paraId="0609E968" w14:textId="77777777" w:rsidR="00F52960" w:rsidRPr="00A57BE4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ОВЗ, с инвалидностью.</w:t>
            </w:r>
          </w:p>
        </w:tc>
      </w:tr>
      <w:tr w:rsidR="00F52960" w:rsidRPr="00BE09F4" w14:paraId="323D7A7E" w14:textId="77777777" w:rsidTr="00784A80">
        <w:tc>
          <w:tcPr>
            <w:tcW w:w="569" w:type="dxa"/>
          </w:tcPr>
          <w:p w14:paraId="0D7BC617" w14:textId="77777777" w:rsidR="00F52960" w:rsidRDefault="00F5296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1" w:type="dxa"/>
          </w:tcPr>
          <w:p w14:paraId="606B21FE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Применение электронных</w:t>
            </w:r>
          </w:p>
          <w:p w14:paraId="0903EB9D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образовательных ресурсов</w:t>
            </w:r>
          </w:p>
          <w:p w14:paraId="76728D72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и дистанционных</w:t>
            </w:r>
          </w:p>
          <w:p w14:paraId="23A93D16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14:paraId="2E993369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технологий в образовании</w:t>
            </w:r>
          </w:p>
          <w:p w14:paraId="46560262" w14:textId="77777777" w:rsidR="00F52960" w:rsidRPr="00F52960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обучающихся с ОВЗ, с</w:t>
            </w:r>
          </w:p>
          <w:p w14:paraId="6CA64F21" w14:textId="77777777" w:rsidR="00F52960" w:rsidRPr="00A659E6" w:rsidRDefault="00F52960" w:rsidP="00F52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 xml:space="preserve">инвалидностью </w:t>
            </w:r>
          </w:p>
        </w:tc>
        <w:tc>
          <w:tcPr>
            <w:tcW w:w="2266" w:type="dxa"/>
          </w:tcPr>
          <w:p w14:paraId="4336838C" w14:textId="77777777" w:rsidR="00F52960" w:rsidRPr="00A57BE4" w:rsidRDefault="00F52960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60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</w:tc>
        <w:tc>
          <w:tcPr>
            <w:tcW w:w="851" w:type="dxa"/>
          </w:tcPr>
          <w:p w14:paraId="1D6174B1" w14:textId="77777777" w:rsidR="00F52960" w:rsidRPr="00A57BE4" w:rsidRDefault="00F5296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EC6742E" w14:textId="77777777" w:rsidR="00F52960" w:rsidRPr="00A57BE4" w:rsidRDefault="00F5296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5E63E64B" w14:textId="77777777" w:rsidR="00F52960" w:rsidRPr="00A57BE4" w:rsidRDefault="00F52960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организации образования обучающихся с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инвалидностью</w:t>
            </w:r>
          </w:p>
        </w:tc>
        <w:tc>
          <w:tcPr>
            <w:tcW w:w="3117" w:type="dxa"/>
          </w:tcPr>
          <w:p w14:paraId="3986C66E" w14:textId="77777777" w:rsidR="00F52960" w:rsidRPr="00A57BE4" w:rsidRDefault="00F5296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277351E" w14:textId="77777777" w:rsidR="00F52960" w:rsidRPr="00A57BE4" w:rsidRDefault="00F5296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CD" w:rsidRPr="00BE09F4" w14:paraId="52505DF2" w14:textId="77777777" w:rsidTr="00784A80">
        <w:tc>
          <w:tcPr>
            <w:tcW w:w="569" w:type="dxa"/>
          </w:tcPr>
          <w:p w14:paraId="7B910F43" w14:textId="77777777" w:rsidR="009341CD" w:rsidRDefault="009341C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1" w:type="dxa"/>
          </w:tcPr>
          <w:p w14:paraId="070365DE" w14:textId="77777777" w:rsidR="009341CD" w:rsidRPr="009341CD" w:rsidRDefault="009341CD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</w:p>
          <w:p w14:paraId="2867B81D" w14:textId="77777777" w:rsidR="009341CD" w:rsidRPr="009341CD" w:rsidRDefault="009341CD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14:paraId="2E0EE86F" w14:textId="77777777" w:rsidR="009341CD" w:rsidRPr="009341CD" w:rsidRDefault="009341CD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и </w:t>
            </w: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совершенствования</w:t>
            </w:r>
          </w:p>
          <w:p w14:paraId="0CF7B123" w14:textId="77777777" w:rsidR="009341CD" w:rsidRPr="009341CD" w:rsidRDefault="009341CD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="00290691">
              <w:rPr>
                <w:rFonts w:ascii="Times New Roman" w:hAnsi="Times New Roman" w:cs="Times New Roman"/>
                <w:sz w:val="20"/>
                <w:szCs w:val="20"/>
              </w:rPr>
              <w:t xml:space="preserve">фессин. </w:t>
            </w: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  <w:p w14:paraId="155331C8" w14:textId="77777777" w:rsidR="009341CD" w:rsidRPr="009341CD" w:rsidRDefault="009341CD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</w:p>
          <w:p w14:paraId="33A9839F" w14:textId="77777777" w:rsidR="009341CD" w:rsidRPr="009341CD" w:rsidRDefault="009341CD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в части обучения и</w:t>
            </w:r>
          </w:p>
          <w:p w14:paraId="092B4CEC" w14:textId="77777777" w:rsidR="009341CD" w:rsidRPr="009341CD" w:rsidRDefault="009341CD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воспитания обучающимися</w:t>
            </w:r>
          </w:p>
          <w:p w14:paraId="5D32AB43" w14:textId="77777777" w:rsidR="009341CD" w:rsidRPr="00A659E6" w:rsidRDefault="009341CD" w:rsidP="0029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 xml:space="preserve">с ОВЗ, с инвалидностью </w:t>
            </w:r>
          </w:p>
        </w:tc>
        <w:tc>
          <w:tcPr>
            <w:tcW w:w="2266" w:type="dxa"/>
          </w:tcPr>
          <w:p w14:paraId="7BE105A6" w14:textId="77777777" w:rsidR="009341CD" w:rsidRPr="009341CD" w:rsidRDefault="009341CD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е менее 80% педагогических</w:t>
            </w:r>
          </w:p>
          <w:p w14:paraId="02A2A91E" w14:textId="77777777" w:rsidR="009341CD" w:rsidRPr="00A57BE4" w:rsidRDefault="009341CD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прошли обучение (за </w:t>
            </w: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три последних года)</w:t>
            </w:r>
          </w:p>
        </w:tc>
        <w:tc>
          <w:tcPr>
            <w:tcW w:w="851" w:type="dxa"/>
          </w:tcPr>
          <w:p w14:paraId="353EA875" w14:textId="77777777" w:rsidR="009341CD" w:rsidRPr="00A57BE4" w:rsidRDefault="009341CD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3FD17210" w14:textId="77777777" w:rsidR="009341CD" w:rsidRPr="00A57BE4" w:rsidRDefault="009341C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6111AD52" w14:textId="77777777" w:rsidR="009341CD" w:rsidRPr="00A57BE4" w:rsidRDefault="009341C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инвалидностью</w:t>
            </w:r>
          </w:p>
        </w:tc>
        <w:tc>
          <w:tcPr>
            <w:tcW w:w="3117" w:type="dxa"/>
          </w:tcPr>
          <w:p w14:paraId="7E331700" w14:textId="77777777" w:rsidR="009341CD" w:rsidRPr="00A57BE4" w:rsidRDefault="009341C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90650A4" w14:textId="77777777" w:rsidR="009341CD" w:rsidRPr="00A57BE4" w:rsidRDefault="009341C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курсовой подготовки педагогических работников, своевременная подача заявок, контроль обучения.</w:t>
            </w:r>
          </w:p>
        </w:tc>
      </w:tr>
      <w:tr w:rsidR="008C754F" w:rsidRPr="00BE09F4" w14:paraId="4F75A92C" w14:textId="77777777" w:rsidTr="00784A80">
        <w:tc>
          <w:tcPr>
            <w:tcW w:w="569" w:type="dxa"/>
          </w:tcPr>
          <w:p w14:paraId="7030F9DB" w14:textId="77777777" w:rsidR="008C754F" w:rsidRDefault="008C754F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1" w:type="dxa"/>
          </w:tcPr>
          <w:p w14:paraId="21EE4ACF" w14:textId="77777777" w:rsidR="008C754F" w:rsidRPr="009341CD" w:rsidRDefault="008C754F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Трансляция опыта</w:t>
            </w:r>
          </w:p>
          <w:p w14:paraId="4DB8B19A" w14:textId="77777777" w:rsidR="008C754F" w:rsidRPr="009341CD" w:rsidRDefault="008C754F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в вопросах образования обучающихся </w:t>
            </w: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с ОВЗ, с инвалидностью на</w:t>
            </w:r>
          </w:p>
          <w:p w14:paraId="418248F2" w14:textId="77777777" w:rsidR="008C754F" w:rsidRPr="009341CD" w:rsidRDefault="008C754F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семинарах, тренингах,</w:t>
            </w:r>
          </w:p>
          <w:p w14:paraId="3E354A40" w14:textId="77777777" w:rsidR="008C754F" w:rsidRPr="009341CD" w:rsidRDefault="008C754F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конференциях и иных</w:t>
            </w:r>
          </w:p>
          <w:p w14:paraId="1D6E4707" w14:textId="77777777" w:rsidR="008C754F" w:rsidRPr="00A659E6" w:rsidRDefault="008C754F" w:rsidP="0093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CD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2AA79FDA" w14:textId="77777777" w:rsidR="008C754F" w:rsidRPr="008C754F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Проводится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эпизодически</w:t>
            </w:r>
          </w:p>
          <w:p w14:paraId="7BAC2C88" w14:textId="77777777" w:rsidR="008C754F" w:rsidRPr="00A57BE4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(отдельные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мероприятия)</w:t>
            </w:r>
          </w:p>
        </w:tc>
        <w:tc>
          <w:tcPr>
            <w:tcW w:w="851" w:type="dxa"/>
          </w:tcPr>
          <w:p w14:paraId="17356268" w14:textId="77777777" w:rsidR="008C754F" w:rsidRPr="00A57BE4" w:rsidRDefault="008C754F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60CF324" w14:textId="77777777" w:rsidR="008C754F" w:rsidRPr="00A57BE4" w:rsidRDefault="008C754F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00" w:type="dxa"/>
          </w:tcPr>
          <w:p w14:paraId="69D8913B" w14:textId="77777777" w:rsidR="008C754F" w:rsidRPr="00A57BE4" w:rsidRDefault="008C754F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организации образования </w:t>
            </w:r>
            <w:r w:rsidRPr="00EF7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с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инвалидностью</w:t>
            </w:r>
          </w:p>
        </w:tc>
        <w:tc>
          <w:tcPr>
            <w:tcW w:w="3117" w:type="dxa"/>
          </w:tcPr>
          <w:p w14:paraId="344866AA" w14:textId="77777777" w:rsidR="008C754F" w:rsidRPr="008C754F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Недостаточный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897669E" w14:textId="77777777" w:rsidR="008C754F" w:rsidRPr="008C754F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  <w:p w14:paraId="43489397" w14:textId="77777777" w:rsidR="008C754F" w:rsidRPr="00A57BE4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трансляции опыта в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вопросах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с ОВЗ,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с инвалидностью на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семинарах,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тренингах,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>конференциях и др.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2842" w:type="dxa"/>
          </w:tcPr>
          <w:p w14:paraId="5252D9AD" w14:textId="77777777" w:rsidR="00913B80" w:rsidRPr="00A57BE4" w:rsidRDefault="008C754F" w:rsidP="00DA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метод</w:t>
            </w:r>
            <w:r w:rsidR="002906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работников, готовых к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рансляции опыта ОО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вопросах образования </w:t>
            </w:r>
            <w:proofErr w:type="spellStart"/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="002906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 xml:space="preserve"> с ОВЗ, с инвалидностью на семинарах, тренингах, конференциях и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др. </w:t>
            </w:r>
            <w:proofErr w:type="spellStart"/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мероприят</w:t>
            </w:r>
            <w:proofErr w:type="spellEnd"/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5A58" w:rsidRPr="00BE09F4" w14:paraId="2EEF2E62" w14:textId="77777777" w:rsidTr="00784A80">
        <w:tc>
          <w:tcPr>
            <w:tcW w:w="15877" w:type="dxa"/>
            <w:gridSpan w:val="8"/>
          </w:tcPr>
          <w:p w14:paraId="6FE7E954" w14:textId="77777777" w:rsidR="005E5A58" w:rsidRPr="00AD50BF" w:rsidRDefault="00AD50BF" w:rsidP="00CC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Магистральное направление «Здоровье» </w:t>
            </w:r>
          </w:p>
        </w:tc>
      </w:tr>
      <w:tr w:rsidR="008C754F" w:rsidRPr="00BE09F4" w14:paraId="35E535BC" w14:textId="77777777" w:rsidTr="00784A80">
        <w:tc>
          <w:tcPr>
            <w:tcW w:w="569" w:type="dxa"/>
          </w:tcPr>
          <w:p w14:paraId="28D32A9D" w14:textId="77777777" w:rsidR="008C754F" w:rsidRDefault="008C754F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1" w:type="dxa"/>
          </w:tcPr>
          <w:p w14:paraId="481687AD" w14:textId="77777777" w:rsidR="008C754F" w:rsidRPr="008C754F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</w:t>
            </w:r>
          </w:p>
          <w:p w14:paraId="235FCBFF" w14:textId="77777777" w:rsidR="008C754F" w:rsidRPr="00A659E6" w:rsidRDefault="008C754F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горячим питанием учащихся начальных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классов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</w:t>
            </w:r>
            <w:proofErr w:type="spellEnd"/>
            <w:r w:rsidR="00A95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ОО,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 xml:space="preserve"> реализующих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 xml:space="preserve">-е </w:t>
            </w:r>
            <w:r w:rsidR="00AD50B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начального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общего образования)</w:t>
            </w:r>
          </w:p>
        </w:tc>
        <w:tc>
          <w:tcPr>
            <w:tcW w:w="2266" w:type="dxa"/>
          </w:tcPr>
          <w:p w14:paraId="2D21A871" w14:textId="77777777" w:rsidR="008C754F" w:rsidRPr="008C754F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14:paraId="7F47B05E" w14:textId="77777777" w:rsidR="008C754F" w:rsidRPr="008C754F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начальных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14:paraId="7C4604A0" w14:textId="77777777" w:rsidR="008C754F" w:rsidRPr="008C754F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</w:t>
            </w: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горячим</w:t>
            </w:r>
          </w:p>
          <w:p w14:paraId="252C5F58" w14:textId="77777777" w:rsidR="008C754F" w:rsidRPr="00A57BE4" w:rsidRDefault="008C754F" w:rsidP="008C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54F">
              <w:rPr>
                <w:rFonts w:ascii="Times New Roman" w:hAnsi="Times New Roman" w:cs="Times New Roman"/>
                <w:sz w:val="20"/>
                <w:szCs w:val="20"/>
              </w:rPr>
              <w:t>питанием</w:t>
            </w:r>
          </w:p>
        </w:tc>
        <w:tc>
          <w:tcPr>
            <w:tcW w:w="851" w:type="dxa"/>
          </w:tcPr>
          <w:p w14:paraId="32527821" w14:textId="77777777" w:rsidR="008C754F" w:rsidRPr="00A57BE4" w:rsidRDefault="008C754F" w:rsidP="00B37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0D75691" w14:textId="77777777" w:rsidR="005E5A58" w:rsidRPr="005E5A58" w:rsidRDefault="005E5A58" w:rsidP="005E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0020C495" w14:textId="77777777" w:rsidR="005E5A58" w:rsidRPr="005E5A58" w:rsidRDefault="005E5A58" w:rsidP="005E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4223BAF" w14:textId="77777777" w:rsidR="008C754F" w:rsidRPr="00A57BE4" w:rsidRDefault="005E5A58" w:rsidP="005E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30585ADB" w14:textId="77777777" w:rsidR="008C754F" w:rsidRPr="00A57BE4" w:rsidRDefault="005E5A58" w:rsidP="005E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</w:t>
            </w: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ющая среда</w:t>
            </w:r>
          </w:p>
        </w:tc>
        <w:tc>
          <w:tcPr>
            <w:tcW w:w="3117" w:type="dxa"/>
          </w:tcPr>
          <w:p w14:paraId="48A240D6" w14:textId="77777777" w:rsidR="008C754F" w:rsidRPr="00A57BE4" w:rsidRDefault="008C754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39E2B06" w14:textId="77777777" w:rsidR="008C754F" w:rsidRPr="00A57BE4" w:rsidRDefault="008C754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9ED" w:rsidRPr="00BE09F4" w14:paraId="2CE99CEA" w14:textId="77777777" w:rsidTr="00784A80">
        <w:tc>
          <w:tcPr>
            <w:tcW w:w="569" w:type="dxa"/>
          </w:tcPr>
          <w:p w14:paraId="354B3BBF" w14:textId="77777777" w:rsidR="003C69ED" w:rsidRDefault="003C69E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1" w:type="dxa"/>
          </w:tcPr>
          <w:p w14:paraId="223FEF0C" w14:textId="77777777" w:rsidR="003C69ED" w:rsidRPr="003C69ED" w:rsidRDefault="003C69ED" w:rsidP="003C6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3C69ED">
              <w:rPr>
                <w:rFonts w:ascii="Times New Roman" w:hAnsi="Times New Roman" w:cs="Times New Roman"/>
                <w:sz w:val="20"/>
                <w:szCs w:val="20"/>
              </w:rPr>
              <w:t>просветительской</w:t>
            </w:r>
          </w:p>
          <w:p w14:paraId="09C25EFA" w14:textId="77777777" w:rsidR="003C69ED" w:rsidRPr="003C69ED" w:rsidRDefault="003C69ED" w:rsidP="003C6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направленной на </w:t>
            </w:r>
            <w:r w:rsidRPr="003C69ED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</w:t>
            </w:r>
          </w:p>
          <w:p w14:paraId="00C25878" w14:textId="77777777" w:rsidR="003C69ED" w:rsidRPr="003C69ED" w:rsidRDefault="00A95200" w:rsidP="003C6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образа жизни, </w:t>
            </w:r>
            <w:r w:rsidR="003C69ED" w:rsidRPr="003C69ED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14:paraId="3AC8972F" w14:textId="77777777" w:rsidR="003C69ED" w:rsidRPr="00A659E6" w:rsidRDefault="00AD50BF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табакокурения, </w:t>
            </w:r>
            <w:r w:rsidR="003C69ED" w:rsidRPr="003C69ED">
              <w:rPr>
                <w:rFonts w:ascii="Times New Roman" w:hAnsi="Times New Roman" w:cs="Times New Roman"/>
                <w:sz w:val="20"/>
                <w:szCs w:val="20"/>
              </w:rPr>
              <w:t>употр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 xml:space="preserve">-я алкоголя и </w:t>
            </w:r>
            <w:r w:rsidR="003C69ED" w:rsidRPr="003C69ED">
              <w:rPr>
                <w:rFonts w:ascii="Times New Roman" w:hAnsi="Times New Roman" w:cs="Times New Roman"/>
                <w:sz w:val="20"/>
                <w:szCs w:val="20"/>
              </w:rPr>
              <w:t>нарк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>от-</w:t>
            </w:r>
            <w:r w:rsidR="003C69ED" w:rsidRPr="003C69ED">
              <w:rPr>
                <w:rFonts w:ascii="Times New Roman" w:hAnsi="Times New Roman" w:cs="Times New Roman"/>
                <w:sz w:val="20"/>
                <w:szCs w:val="20"/>
              </w:rPr>
              <w:t>х средств.</w:t>
            </w:r>
          </w:p>
        </w:tc>
        <w:tc>
          <w:tcPr>
            <w:tcW w:w="2266" w:type="dxa"/>
          </w:tcPr>
          <w:p w14:paraId="3C5CCAA1" w14:textId="77777777" w:rsidR="003C69ED" w:rsidRPr="00A57BE4" w:rsidRDefault="003C69ED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9ED">
              <w:rPr>
                <w:rFonts w:ascii="Times New Roman" w:hAnsi="Times New Roman" w:cs="Times New Roman"/>
                <w:sz w:val="20"/>
                <w:szCs w:val="20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851" w:type="dxa"/>
          </w:tcPr>
          <w:p w14:paraId="4ED65EA6" w14:textId="77777777" w:rsidR="003C69ED" w:rsidRPr="00A57BE4" w:rsidRDefault="003C69ED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0F9F02E" w14:textId="77777777" w:rsidR="003C69ED" w:rsidRPr="005E5A58" w:rsidRDefault="003C69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5F7FE170" w14:textId="77777777" w:rsidR="003C69ED" w:rsidRPr="005E5A58" w:rsidRDefault="003C69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7F85F87" w14:textId="77777777" w:rsidR="003C69ED" w:rsidRPr="00A57BE4" w:rsidRDefault="003C69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1E758FB8" w14:textId="77777777" w:rsidR="003C69ED" w:rsidRPr="00A57BE4" w:rsidRDefault="003C69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</w:t>
            </w: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ющая среда</w:t>
            </w:r>
          </w:p>
        </w:tc>
        <w:tc>
          <w:tcPr>
            <w:tcW w:w="3117" w:type="dxa"/>
          </w:tcPr>
          <w:p w14:paraId="1F1738DF" w14:textId="77777777" w:rsidR="003C69ED" w:rsidRPr="00A57BE4" w:rsidRDefault="003C69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8ED913C" w14:textId="77777777" w:rsidR="003C69ED" w:rsidRPr="00A57BE4" w:rsidRDefault="003C69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75" w:rsidRPr="00BE09F4" w14:paraId="6339CEF4" w14:textId="77777777" w:rsidTr="00784A80">
        <w:tc>
          <w:tcPr>
            <w:tcW w:w="569" w:type="dxa"/>
          </w:tcPr>
          <w:p w14:paraId="193588FD" w14:textId="77777777" w:rsidR="009B6975" w:rsidRDefault="009B6975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1" w:type="dxa"/>
          </w:tcPr>
          <w:p w14:paraId="35D50C6E" w14:textId="77777777" w:rsidR="009B6975" w:rsidRPr="009B6975" w:rsidRDefault="009B6975" w:rsidP="009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Количество школьных</w:t>
            </w:r>
          </w:p>
          <w:p w14:paraId="494AAC7B" w14:textId="77777777" w:rsidR="009B6975" w:rsidRPr="009B6975" w:rsidRDefault="009B6975" w:rsidP="009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просветительских</w:t>
            </w:r>
          </w:p>
          <w:p w14:paraId="50C7C053" w14:textId="77777777" w:rsidR="009B6975" w:rsidRPr="009B6975" w:rsidRDefault="009B6975" w:rsidP="009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мероприятий по ЗОЖ, по</w:t>
            </w:r>
          </w:p>
          <w:p w14:paraId="1A2A2199" w14:textId="77777777" w:rsidR="009B6975" w:rsidRPr="009B6975" w:rsidRDefault="009B6975" w:rsidP="009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профилактике курения</w:t>
            </w:r>
          </w:p>
          <w:p w14:paraId="5D579E35" w14:textId="77777777" w:rsidR="009B6975" w:rsidRPr="00A659E6" w:rsidRDefault="009B6975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табака, употр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 xml:space="preserve">-я </w:t>
            </w: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алког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 xml:space="preserve">оля </w:t>
            </w: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 xml:space="preserve"> и наркот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 xml:space="preserve">-х </w:t>
            </w: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2266" w:type="dxa"/>
          </w:tcPr>
          <w:p w14:paraId="055D36DE" w14:textId="77777777" w:rsidR="009B6975" w:rsidRPr="009B6975" w:rsidRDefault="009B6975" w:rsidP="009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Более 5</w:t>
            </w:r>
          </w:p>
          <w:p w14:paraId="640E8D6E" w14:textId="77777777" w:rsidR="009B6975" w:rsidRPr="009B6975" w:rsidRDefault="009B6975" w:rsidP="009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мероприятий за</w:t>
            </w:r>
          </w:p>
          <w:p w14:paraId="1D54AA4D" w14:textId="77777777" w:rsidR="009B6975" w:rsidRPr="00A57BE4" w:rsidRDefault="009B6975" w:rsidP="009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75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851" w:type="dxa"/>
          </w:tcPr>
          <w:p w14:paraId="541610AE" w14:textId="77777777" w:rsidR="009B6975" w:rsidRPr="00A57BE4" w:rsidRDefault="009B6975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6D8AD2B4" w14:textId="77777777" w:rsidR="009B6975" w:rsidRPr="005E5A58" w:rsidRDefault="009B6975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01C22806" w14:textId="77777777" w:rsidR="009B6975" w:rsidRPr="005E5A58" w:rsidRDefault="009B6975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10861F90" w14:textId="77777777" w:rsidR="009B6975" w:rsidRPr="00A57BE4" w:rsidRDefault="009B6975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04757F55" w14:textId="77777777" w:rsidR="009B6975" w:rsidRPr="00A57BE4" w:rsidRDefault="009B6975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</w:t>
            </w: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ющая среда</w:t>
            </w:r>
          </w:p>
        </w:tc>
        <w:tc>
          <w:tcPr>
            <w:tcW w:w="3117" w:type="dxa"/>
          </w:tcPr>
          <w:p w14:paraId="2AA283D9" w14:textId="77777777" w:rsidR="009B6975" w:rsidRPr="00A57BE4" w:rsidRDefault="009B6975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7A8D680" w14:textId="77777777" w:rsidR="009B6975" w:rsidRPr="00A57BE4" w:rsidRDefault="009B6975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0BF" w:rsidRPr="00BE09F4" w14:paraId="222F634E" w14:textId="77777777" w:rsidTr="00784A80">
        <w:tc>
          <w:tcPr>
            <w:tcW w:w="569" w:type="dxa"/>
          </w:tcPr>
          <w:p w14:paraId="3BC55A68" w14:textId="77777777" w:rsidR="00AD50BF" w:rsidRDefault="00AD50BF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1" w:type="dxa"/>
          </w:tcPr>
          <w:p w14:paraId="1D2A139C" w14:textId="77777777" w:rsidR="00AD50BF" w:rsidRPr="00265EF8" w:rsidRDefault="00AD50BF" w:rsidP="0026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EF8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</w:t>
            </w:r>
          </w:p>
          <w:p w14:paraId="723F1A9D" w14:textId="77777777" w:rsidR="00AD50BF" w:rsidRPr="00A659E6" w:rsidRDefault="00AD50BF" w:rsidP="0026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EF8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</w:p>
        </w:tc>
        <w:tc>
          <w:tcPr>
            <w:tcW w:w="2266" w:type="dxa"/>
          </w:tcPr>
          <w:p w14:paraId="79ECFC28" w14:textId="77777777" w:rsidR="00AD50BF" w:rsidRPr="00265EF8" w:rsidRDefault="00AD50BF" w:rsidP="0026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265EF8">
              <w:rPr>
                <w:rFonts w:ascii="Times New Roman" w:hAnsi="Times New Roman" w:cs="Times New Roman"/>
                <w:sz w:val="20"/>
                <w:szCs w:val="20"/>
              </w:rPr>
              <w:t>общешкольной</w:t>
            </w:r>
          </w:p>
          <w:p w14:paraId="139285F1" w14:textId="77777777" w:rsidR="00AD50BF" w:rsidRPr="00A57BE4" w:rsidRDefault="00AD50BF" w:rsidP="00265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здоровьесбереже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ния и 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5EF8">
              <w:rPr>
                <w:rFonts w:ascii="Times New Roman" w:hAnsi="Times New Roman" w:cs="Times New Roman"/>
                <w:sz w:val="20"/>
                <w:szCs w:val="20"/>
              </w:rPr>
              <w:t>олноценна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265EF8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</w:tc>
        <w:tc>
          <w:tcPr>
            <w:tcW w:w="851" w:type="dxa"/>
          </w:tcPr>
          <w:p w14:paraId="77292851" w14:textId="77777777" w:rsidR="00AD50BF" w:rsidRPr="00A57BE4" w:rsidRDefault="00AD50BF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00FCAD5B" w14:textId="77777777" w:rsidR="00AD50BF" w:rsidRPr="005E5A58" w:rsidRDefault="00AD50BF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78932E55" w14:textId="77777777" w:rsidR="00AD50BF" w:rsidRPr="005E5A58" w:rsidRDefault="00AD50BF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1656E83" w14:textId="77777777" w:rsidR="00AD50BF" w:rsidRPr="00A57BE4" w:rsidRDefault="00AD50BF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6B4D71BA" w14:textId="77777777" w:rsidR="00AD50BF" w:rsidRPr="00A57BE4" w:rsidRDefault="00AD50BF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</w:t>
            </w: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ющая среда</w:t>
            </w:r>
          </w:p>
        </w:tc>
        <w:tc>
          <w:tcPr>
            <w:tcW w:w="3117" w:type="dxa"/>
          </w:tcPr>
          <w:p w14:paraId="1510DA1E" w14:textId="77777777" w:rsidR="00AD50BF" w:rsidRPr="00A57BE4" w:rsidRDefault="00AD50B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28C79F4" w14:textId="77777777" w:rsidR="00AD50BF" w:rsidRPr="00A57BE4" w:rsidRDefault="00AD50B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0BF" w:rsidRPr="00BE09F4" w14:paraId="53467556" w14:textId="77777777" w:rsidTr="00784A80">
        <w:tc>
          <w:tcPr>
            <w:tcW w:w="569" w:type="dxa"/>
          </w:tcPr>
          <w:p w14:paraId="0F015CC3" w14:textId="77777777" w:rsidR="00AD50BF" w:rsidRDefault="00AD50BF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1" w:type="dxa"/>
          </w:tcPr>
          <w:p w14:paraId="42506BDF" w14:textId="77777777" w:rsidR="00AD50BF" w:rsidRPr="00AD50BF" w:rsidRDefault="00AD50BF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Наличие в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</w:t>
            </w:r>
          </w:p>
          <w:p w14:paraId="22472B59" w14:textId="77777777" w:rsidR="00AD50BF" w:rsidRPr="00AD50BF" w:rsidRDefault="00AD50BF" w:rsidP="00AD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инфраструктуры для</w:t>
            </w:r>
          </w:p>
          <w:p w14:paraId="1F56A6F0" w14:textId="77777777" w:rsidR="00AD50BF" w:rsidRPr="00AD50BF" w:rsidRDefault="00AD50BF" w:rsidP="00AD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занятий физической</w:t>
            </w:r>
          </w:p>
          <w:p w14:paraId="5A4F021A" w14:textId="77777777" w:rsidR="00AD50BF" w:rsidRPr="00AD50BF" w:rsidRDefault="00AD50BF" w:rsidP="00AD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культурой и спортом, в том</w:t>
            </w:r>
          </w:p>
          <w:p w14:paraId="24109323" w14:textId="77777777" w:rsidR="00AD50BF" w:rsidRPr="00A659E6" w:rsidRDefault="00AD50BF" w:rsidP="00AD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числе, доступной населению (на основе договоров сетевого </w:t>
            </w: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взаимодействия)</w:t>
            </w:r>
          </w:p>
        </w:tc>
        <w:tc>
          <w:tcPr>
            <w:tcW w:w="2266" w:type="dxa"/>
          </w:tcPr>
          <w:p w14:paraId="2AE96A93" w14:textId="77777777" w:rsidR="00AD50BF" w:rsidRPr="00A57BE4" w:rsidRDefault="00AD50BF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57AA6078" w14:textId="77777777" w:rsidR="00AD50BF" w:rsidRPr="00A57BE4" w:rsidRDefault="00AD50BF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E43B7FB" w14:textId="77777777" w:rsidR="00AD50BF" w:rsidRPr="005E5A58" w:rsidRDefault="00AD50BF" w:rsidP="00AD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46F5F099" w14:textId="77777777" w:rsidR="00AD50BF" w:rsidRPr="005E5A58" w:rsidRDefault="00AD50BF" w:rsidP="00AD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641C044F" w14:textId="77777777" w:rsidR="00AD50BF" w:rsidRPr="00A57BE4" w:rsidRDefault="00AD50BF" w:rsidP="00AD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21DE25AA" w14:textId="77777777" w:rsidR="00AD50BF" w:rsidRPr="00A57BE4" w:rsidRDefault="00AD50BF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3117" w:type="dxa"/>
          </w:tcPr>
          <w:p w14:paraId="6257B1DD" w14:textId="77777777" w:rsidR="00AD50BF" w:rsidRPr="00A57BE4" w:rsidRDefault="00AD50B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94F5396" w14:textId="77777777" w:rsidR="00AD50BF" w:rsidRPr="00A57BE4" w:rsidRDefault="00AD50B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0BF" w:rsidRPr="00BE09F4" w14:paraId="61D39FB6" w14:textId="77777777" w:rsidTr="00784A80">
        <w:tc>
          <w:tcPr>
            <w:tcW w:w="569" w:type="dxa"/>
          </w:tcPr>
          <w:p w14:paraId="511047E5" w14:textId="77777777" w:rsidR="00AD50BF" w:rsidRDefault="00AD50BF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1" w:type="dxa"/>
          </w:tcPr>
          <w:p w14:paraId="78A30C5B" w14:textId="77777777" w:rsidR="00AD50BF" w:rsidRPr="00A659E6" w:rsidRDefault="00AD50BF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2266" w:type="dxa"/>
          </w:tcPr>
          <w:p w14:paraId="221DFC0B" w14:textId="77777777" w:rsidR="00AD50BF" w:rsidRPr="00AD50BF" w:rsidRDefault="00AD50BF" w:rsidP="00AD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От 5 до 9 видов</w:t>
            </w:r>
          </w:p>
          <w:p w14:paraId="735AE492" w14:textId="77777777" w:rsidR="00AD50BF" w:rsidRPr="00A57BE4" w:rsidRDefault="00AD50BF" w:rsidP="00AD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спорта в ШСК</w:t>
            </w:r>
          </w:p>
        </w:tc>
        <w:tc>
          <w:tcPr>
            <w:tcW w:w="851" w:type="dxa"/>
          </w:tcPr>
          <w:p w14:paraId="00FFA62F" w14:textId="77777777" w:rsidR="00AD50BF" w:rsidRPr="00A57BE4" w:rsidRDefault="00AD50BF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6A971756" w14:textId="77777777" w:rsidR="00AD50BF" w:rsidRPr="005E5A58" w:rsidRDefault="00AD50BF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41673C46" w14:textId="77777777" w:rsidR="00AD50BF" w:rsidRPr="005E5A58" w:rsidRDefault="00AD50BF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30801C4D" w14:textId="77777777" w:rsidR="00AD50BF" w:rsidRPr="00A57BE4" w:rsidRDefault="00AD50BF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3DCA8BC4" w14:textId="77777777" w:rsidR="00AE743F" w:rsidRPr="00A57BE4" w:rsidRDefault="005932D4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AD50BF" w:rsidRPr="00AD50BF">
              <w:rPr>
                <w:rFonts w:ascii="Times New Roman" w:hAnsi="Times New Roman" w:cs="Times New Roman"/>
                <w:sz w:val="20"/>
                <w:szCs w:val="20"/>
              </w:rPr>
              <w:t>условий для занятий физ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50BF" w:rsidRPr="00AD50BF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культурой и </w:t>
            </w:r>
            <w:r w:rsidR="00AD50BF" w:rsidRPr="00AD5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спортом</w:t>
            </w:r>
          </w:p>
        </w:tc>
        <w:tc>
          <w:tcPr>
            <w:tcW w:w="3117" w:type="dxa"/>
          </w:tcPr>
          <w:p w14:paraId="1E60B738" w14:textId="77777777" w:rsidR="00AD50BF" w:rsidRPr="00A57BE4" w:rsidRDefault="00AD50B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F61B116" w14:textId="77777777" w:rsidR="00AD50BF" w:rsidRPr="00A57BE4" w:rsidRDefault="00AD50B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2D4" w:rsidRPr="00BE09F4" w14:paraId="494043A4" w14:textId="77777777" w:rsidTr="00784A80">
        <w:tc>
          <w:tcPr>
            <w:tcW w:w="569" w:type="dxa"/>
          </w:tcPr>
          <w:p w14:paraId="0EA2F9BD" w14:textId="77777777" w:rsidR="005932D4" w:rsidRDefault="005932D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1" w:type="dxa"/>
          </w:tcPr>
          <w:p w14:paraId="1D537B5D" w14:textId="77777777" w:rsidR="005932D4" w:rsidRPr="005932D4" w:rsidRDefault="005932D4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D4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</w:t>
            </w:r>
          </w:p>
          <w:p w14:paraId="26B05F00" w14:textId="77777777" w:rsidR="005932D4" w:rsidRPr="005932D4" w:rsidRDefault="005932D4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D4">
              <w:rPr>
                <w:rFonts w:ascii="Times New Roman" w:hAnsi="Times New Roman" w:cs="Times New Roman"/>
                <w:sz w:val="20"/>
                <w:szCs w:val="20"/>
              </w:rPr>
              <w:t>образовательных услуг в</w:t>
            </w:r>
          </w:p>
          <w:p w14:paraId="57395006" w14:textId="77777777" w:rsidR="005932D4" w:rsidRPr="005932D4" w:rsidRDefault="005932D4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D4">
              <w:rPr>
                <w:rFonts w:ascii="Times New Roman" w:hAnsi="Times New Roman" w:cs="Times New Roman"/>
                <w:sz w:val="20"/>
                <w:szCs w:val="20"/>
              </w:rPr>
              <w:t>области физической</w:t>
            </w:r>
          </w:p>
          <w:p w14:paraId="4CBFEBE4" w14:textId="77777777" w:rsidR="005932D4" w:rsidRPr="005932D4" w:rsidRDefault="005932D4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D4">
              <w:rPr>
                <w:rFonts w:ascii="Times New Roman" w:hAnsi="Times New Roman" w:cs="Times New Roman"/>
                <w:sz w:val="20"/>
                <w:szCs w:val="20"/>
              </w:rPr>
              <w:t>культуры и спорта; доля</w:t>
            </w:r>
          </w:p>
          <w:p w14:paraId="79C97160" w14:textId="77777777" w:rsidR="005932D4" w:rsidRPr="005932D4" w:rsidRDefault="005932D4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D4">
              <w:rPr>
                <w:rFonts w:ascii="Times New Roman" w:hAnsi="Times New Roman" w:cs="Times New Roman"/>
                <w:sz w:val="20"/>
                <w:szCs w:val="20"/>
              </w:rPr>
              <w:t>обучающихся, постоянно</w:t>
            </w:r>
          </w:p>
          <w:p w14:paraId="400F7120" w14:textId="77777777" w:rsidR="00290691" w:rsidRDefault="005932D4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D4">
              <w:rPr>
                <w:rFonts w:ascii="Times New Roman" w:hAnsi="Times New Roman" w:cs="Times New Roman"/>
                <w:sz w:val="20"/>
                <w:szCs w:val="20"/>
              </w:rPr>
              <w:t>посещающих занятия</w:t>
            </w:r>
          </w:p>
          <w:p w14:paraId="2B73BF34" w14:textId="77777777" w:rsidR="00555317" w:rsidRPr="00A659E6" w:rsidRDefault="00555317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27AFAEC" w14:textId="77777777" w:rsidR="005932D4" w:rsidRPr="005932D4" w:rsidRDefault="005932D4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30% и более </w:t>
            </w:r>
            <w:r w:rsidRPr="005932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14:paraId="12F8D8B9" w14:textId="77777777" w:rsidR="005932D4" w:rsidRPr="005932D4" w:rsidRDefault="005932D4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  <w:r w:rsidRPr="005932D4">
              <w:rPr>
                <w:rFonts w:ascii="Times New Roman" w:hAnsi="Times New Roman" w:cs="Times New Roman"/>
                <w:sz w:val="20"/>
                <w:szCs w:val="20"/>
              </w:rPr>
              <w:t>посещают</w:t>
            </w:r>
          </w:p>
          <w:p w14:paraId="6F9EF264" w14:textId="77777777" w:rsidR="005932D4" w:rsidRPr="00A57BE4" w:rsidRDefault="005932D4" w:rsidP="0059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D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851" w:type="dxa"/>
          </w:tcPr>
          <w:p w14:paraId="3FC5E794" w14:textId="77777777" w:rsidR="005932D4" w:rsidRPr="00A57BE4" w:rsidRDefault="005932D4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2651FF58" w14:textId="77777777" w:rsidR="005932D4" w:rsidRPr="005E5A58" w:rsidRDefault="005932D4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32BD9FFF" w14:textId="77777777" w:rsidR="005932D4" w:rsidRPr="005E5A58" w:rsidRDefault="005932D4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2FAFC8FD" w14:textId="77777777" w:rsidR="005932D4" w:rsidRPr="00A57BE4" w:rsidRDefault="005932D4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05BE531A" w14:textId="77777777" w:rsidR="005932D4" w:rsidRPr="00A57BE4" w:rsidRDefault="005932D4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условий для занятий физической культурой и спортом</w:t>
            </w:r>
          </w:p>
        </w:tc>
        <w:tc>
          <w:tcPr>
            <w:tcW w:w="3117" w:type="dxa"/>
          </w:tcPr>
          <w:p w14:paraId="7186C0F8" w14:textId="77777777" w:rsidR="005932D4" w:rsidRPr="00A57BE4" w:rsidRDefault="005932D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9A5D098" w14:textId="77777777" w:rsidR="005932D4" w:rsidRPr="00A57BE4" w:rsidRDefault="005932D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D6" w:rsidRPr="00BE09F4" w14:paraId="33328D61" w14:textId="77777777" w:rsidTr="00784A80">
        <w:tc>
          <w:tcPr>
            <w:tcW w:w="569" w:type="dxa"/>
          </w:tcPr>
          <w:p w14:paraId="416FBE0C" w14:textId="77777777" w:rsidR="00C65CD6" w:rsidRDefault="00C65CD6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1" w:type="dxa"/>
          </w:tcPr>
          <w:p w14:paraId="76DAB988" w14:textId="77777777" w:rsidR="00C65CD6" w:rsidRPr="00C65CD6" w:rsidRDefault="00C65CD6" w:rsidP="00C6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</w:t>
            </w:r>
          </w:p>
          <w:p w14:paraId="400C9B2E" w14:textId="77777777" w:rsidR="00C65CD6" w:rsidRPr="00C65CD6" w:rsidRDefault="00C65CD6" w:rsidP="00C6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массовых физкультурно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спортивных мероприятиях</w:t>
            </w:r>
          </w:p>
          <w:p w14:paraId="3EAA0875" w14:textId="77777777" w:rsidR="00C65CD6" w:rsidRPr="00C65CD6" w:rsidRDefault="00C65CD6" w:rsidP="00C6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Всероссийских спортивных </w:t>
            </w: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соревнованиях школьнико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Президентские состязания </w:t>
            </w: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и Всероссийских</w:t>
            </w:r>
          </w:p>
          <w:p w14:paraId="1C1334B1" w14:textId="77777777" w:rsidR="00C65CD6" w:rsidRPr="00C65CD6" w:rsidRDefault="00C65CD6" w:rsidP="00C6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играх </w:t>
            </w: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школьников Президентские</w:t>
            </w:r>
          </w:p>
          <w:p w14:paraId="27D92904" w14:textId="77777777" w:rsidR="00C65CD6" w:rsidRPr="00A659E6" w:rsidRDefault="00C65CD6" w:rsidP="00C6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спортивные игры)</w:t>
            </w:r>
          </w:p>
        </w:tc>
        <w:tc>
          <w:tcPr>
            <w:tcW w:w="2266" w:type="dxa"/>
          </w:tcPr>
          <w:p w14:paraId="51075991" w14:textId="77777777" w:rsidR="00C65CD6" w:rsidRPr="00C65CD6" w:rsidRDefault="00C65CD6" w:rsidP="00C6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мероприятиях на </w:t>
            </w: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региональном </w:t>
            </w:r>
          </w:p>
          <w:p w14:paraId="2203E4B9" w14:textId="77777777" w:rsidR="00C65CD6" w:rsidRPr="00A57BE4" w:rsidRDefault="00C65CD6" w:rsidP="00C6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</w:p>
        </w:tc>
        <w:tc>
          <w:tcPr>
            <w:tcW w:w="851" w:type="dxa"/>
          </w:tcPr>
          <w:p w14:paraId="0A6A46E8" w14:textId="77777777" w:rsidR="00C65CD6" w:rsidRPr="00A57BE4" w:rsidRDefault="00C65CD6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2A2EE083" w14:textId="77777777" w:rsidR="00C65CD6" w:rsidRPr="005E5A58" w:rsidRDefault="00C65CD6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6367DE33" w14:textId="77777777" w:rsidR="00C65CD6" w:rsidRPr="005E5A58" w:rsidRDefault="00C65CD6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22C437DA" w14:textId="77777777" w:rsidR="00C65CD6" w:rsidRPr="00A57BE4" w:rsidRDefault="00C65CD6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5C9F5A32" w14:textId="77777777" w:rsidR="00C65CD6" w:rsidRPr="00A57BE4" w:rsidRDefault="00C65CD6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условий для занятий физической культурой и спортом</w:t>
            </w:r>
          </w:p>
        </w:tc>
        <w:tc>
          <w:tcPr>
            <w:tcW w:w="3117" w:type="dxa"/>
          </w:tcPr>
          <w:p w14:paraId="68540C40" w14:textId="77777777" w:rsidR="00C65CD6" w:rsidRPr="00A57BE4" w:rsidRDefault="00C65CD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B66D627" w14:textId="77777777" w:rsidR="00C65CD6" w:rsidRPr="00A57BE4" w:rsidRDefault="00C65CD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D6" w:rsidRPr="00BE09F4" w14:paraId="00CF6E4F" w14:textId="77777777" w:rsidTr="00784A80">
        <w:tc>
          <w:tcPr>
            <w:tcW w:w="569" w:type="dxa"/>
          </w:tcPr>
          <w:p w14:paraId="35669BC7" w14:textId="77777777" w:rsidR="00C65CD6" w:rsidRDefault="00C65CD6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1" w:type="dxa"/>
          </w:tcPr>
          <w:p w14:paraId="3C72FD75" w14:textId="77777777" w:rsidR="00C65CD6" w:rsidRPr="00C65CD6" w:rsidRDefault="00C65CD6" w:rsidP="00C6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</w:t>
            </w:r>
          </w:p>
          <w:p w14:paraId="22723504" w14:textId="77777777" w:rsidR="00C65CD6" w:rsidRPr="00C65CD6" w:rsidRDefault="00C65CD6" w:rsidP="00C6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призеров спортивных</w:t>
            </w:r>
          </w:p>
          <w:p w14:paraId="1268A72F" w14:textId="77777777" w:rsidR="00C65CD6" w:rsidRPr="00A659E6" w:rsidRDefault="00C65CD6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соревнований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соревнованиях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r w:rsidR="00055817">
              <w:rPr>
                <w:rFonts w:ascii="Times New Roman" w:hAnsi="Times New Roman" w:cs="Times New Roman"/>
                <w:sz w:val="20"/>
                <w:szCs w:val="20"/>
              </w:rPr>
              <w:t xml:space="preserve">ольников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состязания и Всероссийских спортивных играх школьников Президентские спортивные </w:t>
            </w: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игры)</w:t>
            </w:r>
          </w:p>
        </w:tc>
        <w:tc>
          <w:tcPr>
            <w:tcW w:w="2266" w:type="dxa"/>
          </w:tcPr>
          <w:p w14:paraId="53E2698D" w14:textId="77777777" w:rsidR="00C65CD6" w:rsidRPr="00A57BE4" w:rsidRDefault="00C65CD6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CD6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(или) призеров на муниципальном уровне</w:t>
            </w:r>
          </w:p>
        </w:tc>
        <w:tc>
          <w:tcPr>
            <w:tcW w:w="851" w:type="dxa"/>
          </w:tcPr>
          <w:p w14:paraId="2FF817E5" w14:textId="77777777" w:rsidR="00C65CD6" w:rsidRPr="00A57BE4" w:rsidRDefault="00C65CD6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5BB98594" w14:textId="77777777" w:rsidR="00C65CD6" w:rsidRPr="005E5A58" w:rsidRDefault="00C65CD6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7746735A" w14:textId="77777777" w:rsidR="00C65CD6" w:rsidRPr="005E5A58" w:rsidRDefault="00C65CD6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64C435CF" w14:textId="77777777" w:rsidR="00C65CD6" w:rsidRPr="00A57BE4" w:rsidRDefault="00C65CD6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5651389D" w14:textId="77777777" w:rsidR="00C65CD6" w:rsidRPr="00A57BE4" w:rsidRDefault="00C65CD6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условий для занятий физической культурой и спортом</w:t>
            </w:r>
          </w:p>
        </w:tc>
        <w:tc>
          <w:tcPr>
            <w:tcW w:w="3117" w:type="dxa"/>
          </w:tcPr>
          <w:p w14:paraId="04F5C6E4" w14:textId="77777777" w:rsidR="00C65CD6" w:rsidRPr="00A57BE4" w:rsidRDefault="00C65CD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3DBC2DC" w14:textId="77777777" w:rsidR="00C65CD6" w:rsidRPr="00A57BE4" w:rsidRDefault="00C65CD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70" w:rsidRPr="00BE09F4" w14:paraId="4D37965A" w14:textId="77777777" w:rsidTr="00784A80">
        <w:tc>
          <w:tcPr>
            <w:tcW w:w="569" w:type="dxa"/>
          </w:tcPr>
          <w:p w14:paraId="30C76DE5" w14:textId="77777777" w:rsidR="00B92570" w:rsidRDefault="00B9257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1" w:type="dxa"/>
          </w:tcPr>
          <w:p w14:paraId="6DCFAF93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Доля обучающихся,</w:t>
            </w:r>
          </w:p>
          <w:p w14:paraId="538F8762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получивших знак отличия</w:t>
            </w:r>
          </w:p>
          <w:p w14:paraId="4449AF44" w14:textId="77777777" w:rsidR="00B92570" w:rsidRPr="00A659E6" w:rsidRDefault="00B9257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физкультурно-спортивного комплекса Готов к труду и обороне (далее ‒ ВФСК ГТО) в установленном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порядке, соотв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 xml:space="preserve">етств. 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его возрастной категории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на 1</w:t>
            </w:r>
            <w:r w:rsidR="00BA0EC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266" w:type="dxa"/>
          </w:tcPr>
          <w:p w14:paraId="59D5966C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10 до 29% обучающихся, имеющих знак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отличия ВФСК</w:t>
            </w:r>
          </w:p>
          <w:p w14:paraId="71F89B73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«ГТО»,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подтвержденный</w:t>
            </w:r>
          </w:p>
          <w:p w14:paraId="69709265" w14:textId="77777777" w:rsidR="00B92570" w:rsidRPr="00A57BE4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удостоверением</w:t>
            </w:r>
          </w:p>
        </w:tc>
        <w:tc>
          <w:tcPr>
            <w:tcW w:w="851" w:type="dxa"/>
          </w:tcPr>
          <w:p w14:paraId="1EAD2434" w14:textId="77777777" w:rsidR="00B92570" w:rsidRPr="00A57BE4" w:rsidRDefault="00B9257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7352ADDD" w14:textId="77777777" w:rsidR="00B92570" w:rsidRPr="005E5A58" w:rsidRDefault="00B9257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45E4E25C" w14:textId="77777777" w:rsidR="00B92570" w:rsidRPr="005E5A58" w:rsidRDefault="00B9257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78CCACA0" w14:textId="77777777" w:rsidR="00B92570" w:rsidRPr="00A57BE4" w:rsidRDefault="00B9257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A5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700" w:type="dxa"/>
          </w:tcPr>
          <w:p w14:paraId="5F0761B8" w14:textId="77777777" w:rsidR="00B92570" w:rsidRPr="00A57BE4" w:rsidRDefault="00B9257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AD50BF">
              <w:rPr>
                <w:rFonts w:ascii="Times New Roman" w:hAnsi="Times New Roman" w:cs="Times New Roman"/>
                <w:sz w:val="20"/>
                <w:szCs w:val="20"/>
              </w:rPr>
              <w:t>условий для занятий физической культурой и спортом</w:t>
            </w:r>
          </w:p>
        </w:tc>
        <w:tc>
          <w:tcPr>
            <w:tcW w:w="3117" w:type="dxa"/>
          </w:tcPr>
          <w:p w14:paraId="393CC9C1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14:paraId="6C14B8E4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об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участии во</w:t>
            </w:r>
          </w:p>
          <w:p w14:paraId="7206037A" w14:textId="77777777" w:rsidR="00B92570" w:rsidRDefault="00B9257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Всероссийском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изкультурно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-спортивном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комплексе «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6BC05AE0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14:paraId="4D6B3172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знаний о правилах и порядке проведения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процедуры сдачи</w:t>
            </w:r>
          </w:p>
          <w:p w14:paraId="2454B5D0" w14:textId="77777777" w:rsidR="00B92570" w:rsidRPr="00A57BE4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изкультурно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-спортивного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комплекса ГТО.</w:t>
            </w:r>
          </w:p>
        </w:tc>
        <w:tc>
          <w:tcPr>
            <w:tcW w:w="2842" w:type="dxa"/>
          </w:tcPr>
          <w:p w14:paraId="60CFA668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просветительской</w:t>
            </w:r>
          </w:p>
          <w:p w14:paraId="192FC651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работы о порядке</w:t>
            </w:r>
          </w:p>
          <w:p w14:paraId="58D7BF6E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участия во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Всероссийском</w:t>
            </w:r>
          </w:p>
          <w:p w14:paraId="67D7CD07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-спортивном комплексе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«Готов к труду и</w:t>
            </w:r>
          </w:p>
          <w:p w14:paraId="5CE17F3A" w14:textId="77777777" w:rsidR="00B92570" w:rsidRPr="00B92570" w:rsidRDefault="00B92570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обороне»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570">
              <w:rPr>
                <w:rFonts w:ascii="Times New Roman" w:hAnsi="Times New Roman" w:cs="Times New Roman"/>
                <w:sz w:val="20"/>
                <w:szCs w:val="20"/>
              </w:rPr>
              <w:t>преимуществах</w:t>
            </w:r>
          </w:p>
          <w:p w14:paraId="51DAAD4F" w14:textId="77777777" w:rsidR="00B92570" w:rsidRPr="00A57BE4" w:rsidRDefault="00BA0ECA" w:rsidP="00B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обладателей </w:t>
            </w:r>
            <w:r w:rsidR="00B92570" w:rsidRPr="00B92570">
              <w:rPr>
                <w:rFonts w:ascii="Times New Roman" w:hAnsi="Times New Roman" w:cs="Times New Roman"/>
                <w:sz w:val="20"/>
                <w:szCs w:val="20"/>
              </w:rPr>
              <w:t>удостоверений ГТО</w:t>
            </w:r>
          </w:p>
        </w:tc>
      </w:tr>
      <w:tr w:rsidR="00BA0ECA" w:rsidRPr="00BE09F4" w14:paraId="6FF92787" w14:textId="77777777" w:rsidTr="00784A80">
        <w:tc>
          <w:tcPr>
            <w:tcW w:w="15877" w:type="dxa"/>
            <w:gridSpan w:val="8"/>
          </w:tcPr>
          <w:p w14:paraId="688FCEB0" w14:textId="77777777" w:rsidR="00BA0ECA" w:rsidRPr="00BA0ECA" w:rsidRDefault="00BA0ECA" w:rsidP="00FE6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Магистральное направление «Творчество» </w:t>
            </w:r>
          </w:p>
        </w:tc>
      </w:tr>
      <w:tr w:rsidR="00B92570" w:rsidRPr="00BE09F4" w14:paraId="2571155E" w14:textId="77777777" w:rsidTr="00784A80">
        <w:tc>
          <w:tcPr>
            <w:tcW w:w="569" w:type="dxa"/>
          </w:tcPr>
          <w:p w14:paraId="446E4DF8" w14:textId="77777777" w:rsidR="00B92570" w:rsidRDefault="00BA0ECA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1" w:type="dxa"/>
          </w:tcPr>
          <w:p w14:paraId="56B1FA89" w14:textId="77777777" w:rsidR="00BA0ECA" w:rsidRPr="00BA0ECA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Доля обучающихся,</w:t>
            </w:r>
          </w:p>
          <w:p w14:paraId="04E532A3" w14:textId="77777777" w:rsidR="00BA0ECA" w:rsidRPr="00BA0ECA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</w:t>
            </w:r>
            <w:proofErr w:type="spellStart"/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</w:p>
          <w:p w14:paraId="67D45B06" w14:textId="77777777" w:rsidR="00BA0ECA" w:rsidRPr="00BA0ECA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образованием в общей</w:t>
            </w:r>
          </w:p>
          <w:p w14:paraId="58B4DDC7" w14:textId="77777777" w:rsidR="00BA0ECA" w:rsidRPr="00BA0ECA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численности обучающихся</w:t>
            </w:r>
          </w:p>
          <w:p w14:paraId="2DAD0B03" w14:textId="77777777" w:rsidR="00B92570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(критический показатель)</w:t>
            </w:r>
          </w:p>
          <w:p w14:paraId="628C4542" w14:textId="77777777" w:rsidR="00BD1037" w:rsidRPr="00A659E6" w:rsidRDefault="00BD1037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A49E6A5" w14:textId="77777777" w:rsidR="00BA0ECA" w:rsidRPr="00BA0ECA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77% и более</w:t>
            </w:r>
          </w:p>
          <w:p w14:paraId="40221079" w14:textId="77777777" w:rsidR="00B92570" w:rsidRPr="00A57BE4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851" w:type="dxa"/>
          </w:tcPr>
          <w:p w14:paraId="75DEC533" w14:textId="77777777" w:rsidR="00B92570" w:rsidRPr="00A57BE4" w:rsidRDefault="00BA0ECA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7E402E29" w14:textId="77777777" w:rsidR="00BA0ECA" w:rsidRPr="00BA0ECA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7F37C5D0" w14:textId="77777777" w:rsidR="00BA0ECA" w:rsidRPr="00BA0ECA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19ACC48F" w14:textId="77777777" w:rsidR="00B92570" w:rsidRPr="00A57BE4" w:rsidRDefault="00BA0ECA" w:rsidP="00BA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13FD6F81" w14:textId="77777777" w:rsidR="00B92570" w:rsidRPr="00A57BE4" w:rsidRDefault="00BA0ECA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3117" w:type="dxa"/>
          </w:tcPr>
          <w:p w14:paraId="7CAB5B43" w14:textId="77777777" w:rsidR="00B92570" w:rsidRPr="00A57BE4" w:rsidRDefault="00B9257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4D90A68" w14:textId="77777777" w:rsidR="00B92570" w:rsidRPr="00A57BE4" w:rsidRDefault="00B9257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200" w:rsidRPr="00BE09F4" w14:paraId="6899A168" w14:textId="77777777" w:rsidTr="00784A80">
        <w:tc>
          <w:tcPr>
            <w:tcW w:w="569" w:type="dxa"/>
          </w:tcPr>
          <w:p w14:paraId="7E4D8BF7" w14:textId="77777777" w:rsidR="00A95200" w:rsidRDefault="00A9520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91" w:type="dxa"/>
          </w:tcPr>
          <w:p w14:paraId="7FFF743E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14:paraId="061B75EC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</w:p>
          <w:p w14:paraId="66879AE6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14:paraId="7B4E6449" w14:textId="77777777" w:rsidR="00C01F5E" w:rsidRPr="00A659E6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2266" w:type="dxa"/>
          </w:tcPr>
          <w:p w14:paraId="096A3298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14:paraId="4A239E40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разработаны и</w:t>
            </w:r>
          </w:p>
          <w:p w14:paraId="537ADD75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реализуются по 6</w:t>
            </w:r>
          </w:p>
          <w:p w14:paraId="2B8EB409" w14:textId="77777777" w:rsidR="00A95200" w:rsidRPr="00A57BE4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направленностям</w:t>
            </w:r>
          </w:p>
        </w:tc>
        <w:tc>
          <w:tcPr>
            <w:tcW w:w="851" w:type="dxa"/>
          </w:tcPr>
          <w:p w14:paraId="1C9D91A4" w14:textId="77777777" w:rsidR="00A95200" w:rsidRPr="00A57BE4" w:rsidRDefault="00A9520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63E90848" w14:textId="77777777" w:rsidR="00A95200" w:rsidRPr="00BA0ECA" w:rsidRDefault="00A9520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7DEFABD6" w14:textId="77777777" w:rsidR="00A95200" w:rsidRPr="00BA0ECA" w:rsidRDefault="00A9520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6EA03058" w14:textId="77777777" w:rsidR="00A95200" w:rsidRPr="00A57BE4" w:rsidRDefault="00A9520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126B86B3" w14:textId="77777777" w:rsidR="00A95200" w:rsidRPr="00A57BE4" w:rsidRDefault="00A9520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3117" w:type="dxa"/>
          </w:tcPr>
          <w:p w14:paraId="421B35B4" w14:textId="77777777" w:rsidR="00A95200" w:rsidRPr="00A57BE4" w:rsidRDefault="00A9520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8E80878" w14:textId="77777777" w:rsidR="00A95200" w:rsidRPr="00A57BE4" w:rsidRDefault="00A9520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200" w:rsidRPr="00BE09F4" w14:paraId="56776E7C" w14:textId="77777777" w:rsidTr="00784A80">
        <w:tc>
          <w:tcPr>
            <w:tcW w:w="569" w:type="dxa"/>
          </w:tcPr>
          <w:p w14:paraId="68D20D5D" w14:textId="77777777" w:rsidR="00A95200" w:rsidRDefault="00A9520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14:paraId="5D5788EB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Наличие технологических</w:t>
            </w:r>
          </w:p>
          <w:p w14:paraId="022C7AF0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кружков на базе</w:t>
            </w:r>
          </w:p>
          <w:p w14:paraId="7F74FB50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 xml:space="preserve"> и/или в рамках</w:t>
            </w:r>
          </w:p>
          <w:p w14:paraId="45DA19C3" w14:textId="77777777" w:rsidR="00A95200" w:rsidRPr="00A659E6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сетевого взаимодействия</w:t>
            </w:r>
          </w:p>
        </w:tc>
        <w:tc>
          <w:tcPr>
            <w:tcW w:w="2266" w:type="dxa"/>
          </w:tcPr>
          <w:p w14:paraId="5B1B1565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технологических</w:t>
            </w:r>
          </w:p>
          <w:p w14:paraId="3910AF70" w14:textId="77777777" w:rsidR="00A95200" w:rsidRPr="00A57BE4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кружка</w:t>
            </w:r>
          </w:p>
        </w:tc>
        <w:tc>
          <w:tcPr>
            <w:tcW w:w="851" w:type="dxa"/>
          </w:tcPr>
          <w:p w14:paraId="50273D2B" w14:textId="77777777" w:rsidR="00A95200" w:rsidRPr="00A57BE4" w:rsidRDefault="00A95200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0C628087" w14:textId="77777777" w:rsidR="00A95200" w:rsidRPr="00BA0ECA" w:rsidRDefault="00A9520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39E96FB8" w14:textId="77777777" w:rsidR="00A95200" w:rsidRPr="00BA0ECA" w:rsidRDefault="00A9520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B6FB3EB" w14:textId="77777777" w:rsidR="00A95200" w:rsidRPr="00A57BE4" w:rsidRDefault="00A9520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1756228E" w14:textId="77777777" w:rsidR="00A95200" w:rsidRPr="00A57BE4" w:rsidRDefault="00A95200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3117" w:type="dxa"/>
          </w:tcPr>
          <w:p w14:paraId="5E784F71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организована </w:t>
            </w: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сетевая форма</w:t>
            </w:r>
          </w:p>
          <w:p w14:paraId="488C822F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</w:p>
          <w:p w14:paraId="516B20A3" w14:textId="77777777" w:rsidR="00A95200" w:rsidRPr="00A95200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</w:t>
            </w: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х программ</w:t>
            </w:r>
          </w:p>
          <w:p w14:paraId="15CFE5B5" w14:textId="77777777" w:rsidR="00A95200" w:rsidRPr="00A57BE4" w:rsidRDefault="00A95200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технической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200">
              <w:rPr>
                <w:rFonts w:ascii="Times New Roman" w:hAnsi="Times New Roman" w:cs="Times New Roman"/>
                <w:sz w:val="20"/>
                <w:szCs w:val="20"/>
              </w:rPr>
              <w:t>направленностей.</w:t>
            </w:r>
          </w:p>
        </w:tc>
        <w:tc>
          <w:tcPr>
            <w:tcW w:w="2842" w:type="dxa"/>
          </w:tcPr>
          <w:p w14:paraId="63AC1815" w14:textId="77777777" w:rsidR="00A95200" w:rsidRPr="00A95200" w:rsidRDefault="00290691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2356">
              <w:rPr>
                <w:rFonts w:ascii="Times New Roman" w:hAnsi="Times New Roman" w:cs="Times New Roman"/>
                <w:sz w:val="20"/>
                <w:szCs w:val="20"/>
              </w:rPr>
              <w:t xml:space="preserve">ри планировании реализации программ </w:t>
            </w:r>
            <w:r w:rsidR="00A95200" w:rsidRPr="00A95200">
              <w:rPr>
                <w:rFonts w:ascii="Times New Roman" w:hAnsi="Times New Roman" w:cs="Times New Roman"/>
                <w:sz w:val="20"/>
                <w:szCs w:val="20"/>
              </w:rPr>
              <w:t>технологическ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14:paraId="5C24DAD5" w14:textId="77777777" w:rsidR="00A95200" w:rsidRPr="00A95200" w:rsidRDefault="00001DD7" w:rsidP="00A9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Кружка,</w:t>
            </w:r>
            <w:r w:rsidR="00290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200" w:rsidRPr="00A9520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0CEC0B3A" w14:textId="77777777" w:rsidR="00A95200" w:rsidRPr="00A57BE4" w:rsidRDefault="00DA2356" w:rsidP="0000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деятельности в сетевой </w:t>
            </w:r>
            <w:r w:rsidR="001E7B96">
              <w:rPr>
                <w:rFonts w:ascii="Times New Roman" w:hAnsi="Times New Roman" w:cs="Times New Roman"/>
                <w:sz w:val="20"/>
                <w:szCs w:val="20"/>
              </w:rPr>
              <w:t xml:space="preserve">форме с </w:t>
            </w:r>
            <w:r w:rsidR="00A95200" w:rsidRPr="00A95200">
              <w:rPr>
                <w:rFonts w:ascii="Times New Roman" w:hAnsi="Times New Roman" w:cs="Times New Roman"/>
                <w:sz w:val="20"/>
                <w:szCs w:val="20"/>
              </w:rPr>
              <w:t>привлечением</w:t>
            </w:r>
            <w:r w:rsidR="00A95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69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организаций, деятельность </w:t>
            </w:r>
            <w:proofErr w:type="spellStart"/>
            <w:proofErr w:type="gramStart"/>
            <w:r w:rsidR="00290691">
              <w:rPr>
                <w:rFonts w:ascii="Times New Roman" w:hAnsi="Times New Roman" w:cs="Times New Roman"/>
                <w:sz w:val="20"/>
                <w:szCs w:val="20"/>
              </w:rPr>
              <w:t>кот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0691">
              <w:rPr>
                <w:rFonts w:ascii="Times New Roman" w:hAnsi="Times New Roman" w:cs="Times New Roman"/>
                <w:sz w:val="20"/>
                <w:szCs w:val="20"/>
              </w:rPr>
              <w:t>направлена</w:t>
            </w:r>
            <w:proofErr w:type="spellEnd"/>
            <w:proofErr w:type="gramEnd"/>
            <w:r w:rsidR="00290691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</w:t>
            </w:r>
            <w:r w:rsidR="00A95200" w:rsidRPr="00A95200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="00290691">
              <w:rPr>
                <w:rFonts w:ascii="Times New Roman" w:hAnsi="Times New Roman" w:cs="Times New Roman"/>
                <w:sz w:val="20"/>
                <w:szCs w:val="20"/>
              </w:rPr>
              <w:t xml:space="preserve">орчества </w:t>
            </w:r>
            <w:r w:rsidR="00A95200" w:rsidRPr="00A9520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2906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5200" w:rsidRPr="00A95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0691" w:rsidRPr="00BE09F4" w14:paraId="3390C3E0" w14:textId="77777777" w:rsidTr="00784A80">
        <w:tc>
          <w:tcPr>
            <w:tcW w:w="569" w:type="dxa"/>
          </w:tcPr>
          <w:p w14:paraId="3ED670A6" w14:textId="77777777" w:rsidR="00290691" w:rsidRDefault="00290691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1" w:type="dxa"/>
          </w:tcPr>
          <w:p w14:paraId="43AC75D5" w14:textId="77777777" w:rsidR="00290691" w:rsidRPr="00290691" w:rsidRDefault="00290691" w:rsidP="0029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</w:t>
            </w:r>
          </w:p>
          <w:p w14:paraId="4A314AF0" w14:textId="77777777" w:rsidR="00290691" w:rsidRPr="00290691" w:rsidRDefault="00290691" w:rsidP="0029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конкурсах, фестивалях,</w:t>
            </w:r>
          </w:p>
          <w:p w14:paraId="6014BBDE" w14:textId="77777777" w:rsidR="00290691" w:rsidRPr="00290691" w:rsidRDefault="00290691" w:rsidP="0029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олимпиадах (кроме</w:t>
            </w:r>
          </w:p>
          <w:p w14:paraId="167815F5" w14:textId="77777777" w:rsidR="00290691" w:rsidRPr="00A659E6" w:rsidRDefault="00290691" w:rsidP="0029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сОШ), </w:t>
            </w: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конференциях</w:t>
            </w:r>
          </w:p>
        </w:tc>
        <w:tc>
          <w:tcPr>
            <w:tcW w:w="2266" w:type="dxa"/>
          </w:tcPr>
          <w:p w14:paraId="17EF1779" w14:textId="77777777" w:rsidR="00290691" w:rsidRPr="00A57BE4" w:rsidRDefault="00290691" w:rsidP="0029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Участие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ающихся</w:t>
            </w: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 xml:space="preserve"> в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курсах, фестивалях, олимпиадах, </w:t>
            </w: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конференциях на муниципальном уровне</w:t>
            </w:r>
          </w:p>
        </w:tc>
        <w:tc>
          <w:tcPr>
            <w:tcW w:w="851" w:type="dxa"/>
          </w:tcPr>
          <w:p w14:paraId="4A642AAA" w14:textId="77777777" w:rsidR="00290691" w:rsidRPr="00A57BE4" w:rsidRDefault="00290691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7FC58DF3" w14:textId="77777777" w:rsidR="00290691" w:rsidRPr="00BA0ECA" w:rsidRDefault="00290691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58E3AD72" w14:textId="77777777" w:rsidR="00290691" w:rsidRPr="00BA0ECA" w:rsidRDefault="00290691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3181C628" w14:textId="77777777" w:rsidR="00290691" w:rsidRPr="00A57BE4" w:rsidRDefault="00290691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5A9BBAE8" w14:textId="77777777" w:rsidR="00290691" w:rsidRPr="00A57BE4" w:rsidRDefault="00290691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3117" w:type="dxa"/>
          </w:tcPr>
          <w:p w14:paraId="235E2FF9" w14:textId="77777777" w:rsidR="00290691" w:rsidRPr="00290691" w:rsidRDefault="00290691" w:rsidP="0029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Не выстроена система выявления и развития одаренности.</w:t>
            </w:r>
          </w:p>
          <w:p w14:paraId="6F632731" w14:textId="77777777" w:rsidR="00290691" w:rsidRPr="00A57BE4" w:rsidRDefault="00290691" w:rsidP="0029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Отсутствие системы мотивации педагогических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работников.</w:t>
            </w:r>
          </w:p>
        </w:tc>
        <w:tc>
          <w:tcPr>
            <w:tcW w:w="2842" w:type="dxa"/>
          </w:tcPr>
          <w:p w14:paraId="49E3646F" w14:textId="77777777" w:rsidR="00290691" w:rsidRPr="00A57BE4" w:rsidRDefault="00151652" w:rsidP="0000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выстраиванию</w:t>
            </w:r>
            <w:r w:rsidR="00290691" w:rsidRPr="00290691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290691" w:rsidRPr="00290691">
              <w:rPr>
                <w:rFonts w:ascii="Times New Roman" w:hAnsi="Times New Roman" w:cs="Times New Roman"/>
                <w:sz w:val="20"/>
                <w:szCs w:val="20"/>
              </w:rPr>
              <w:t>выявления и развития одаренности.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Мотивация пед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работников, работающих с одарёнными детьми</w:t>
            </w:r>
          </w:p>
        </w:tc>
      </w:tr>
      <w:tr w:rsidR="00CC067D" w:rsidRPr="00BE09F4" w14:paraId="35504444" w14:textId="77777777" w:rsidTr="00784A80">
        <w:tc>
          <w:tcPr>
            <w:tcW w:w="569" w:type="dxa"/>
          </w:tcPr>
          <w:p w14:paraId="53B74223" w14:textId="77777777" w:rsidR="00CC067D" w:rsidRDefault="00CC067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1" w:type="dxa"/>
          </w:tcPr>
          <w:p w14:paraId="387129C8" w14:textId="77777777" w:rsidR="00CC067D" w:rsidRPr="00CC067D" w:rsidRDefault="00CC067D" w:rsidP="00CC0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67D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</w:t>
            </w:r>
          </w:p>
          <w:p w14:paraId="685CBB2A" w14:textId="77777777" w:rsidR="00CC067D" w:rsidRPr="00CC067D" w:rsidRDefault="00CC067D" w:rsidP="00CC0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67D">
              <w:rPr>
                <w:rFonts w:ascii="Times New Roman" w:hAnsi="Times New Roman" w:cs="Times New Roman"/>
                <w:sz w:val="20"/>
                <w:szCs w:val="20"/>
              </w:rPr>
              <w:t>призеров различных</w:t>
            </w:r>
          </w:p>
          <w:p w14:paraId="48852E79" w14:textId="77777777" w:rsidR="00CC067D" w:rsidRPr="00CC067D" w:rsidRDefault="00CC067D" w:rsidP="00CC0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67D">
              <w:rPr>
                <w:rFonts w:ascii="Times New Roman" w:hAnsi="Times New Roman" w:cs="Times New Roman"/>
                <w:sz w:val="20"/>
                <w:szCs w:val="20"/>
              </w:rPr>
              <w:t>олимпиад (кроме ВСОШ),</w:t>
            </w:r>
          </w:p>
          <w:p w14:paraId="3854A73B" w14:textId="77777777" w:rsidR="00CC067D" w:rsidRPr="00CC067D" w:rsidRDefault="00CC067D" w:rsidP="00CC0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67D">
              <w:rPr>
                <w:rFonts w:ascii="Times New Roman" w:hAnsi="Times New Roman" w:cs="Times New Roman"/>
                <w:sz w:val="20"/>
                <w:szCs w:val="20"/>
              </w:rPr>
              <w:t>смотров, конкурсов,</w:t>
            </w:r>
          </w:p>
          <w:p w14:paraId="22A06305" w14:textId="77777777" w:rsidR="00CC067D" w:rsidRPr="00A659E6" w:rsidRDefault="00CC067D" w:rsidP="00CC0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67D">
              <w:rPr>
                <w:rFonts w:ascii="Times New Roman" w:hAnsi="Times New Roman" w:cs="Times New Roman"/>
                <w:sz w:val="20"/>
                <w:szCs w:val="20"/>
              </w:rPr>
              <w:t>конференций</w:t>
            </w:r>
          </w:p>
        </w:tc>
        <w:tc>
          <w:tcPr>
            <w:tcW w:w="2266" w:type="dxa"/>
          </w:tcPr>
          <w:p w14:paraId="7E036F75" w14:textId="77777777" w:rsidR="00CC067D" w:rsidRPr="00CC067D" w:rsidRDefault="00CC067D" w:rsidP="00CC0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и (или) 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 xml:space="preserve">призеров конкурсов, фестивалей, олимпиад, </w:t>
            </w:r>
            <w:r w:rsidRPr="00CC067D">
              <w:rPr>
                <w:rFonts w:ascii="Times New Roman" w:hAnsi="Times New Roman" w:cs="Times New Roman"/>
                <w:sz w:val="20"/>
                <w:szCs w:val="20"/>
              </w:rPr>
              <w:t>конференций на</w:t>
            </w:r>
          </w:p>
          <w:p w14:paraId="64D7E7FE" w14:textId="77777777" w:rsidR="00CC067D" w:rsidRPr="00A57BE4" w:rsidRDefault="00CC067D" w:rsidP="00CC0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67D">
              <w:rPr>
                <w:rFonts w:ascii="Times New Roman" w:hAnsi="Times New Roman" w:cs="Times New Roman"/>
                <w:sz w:val="20"/>
                <w:szCs w:val="20"/>
              </w:rPr>
              <w:t>муниципальном уровне</w:t>
            </w:r>
          </w:p>
        </w:tc>
        <w:tc>
          <w:tcPr>
            <w:tcW w:w="851" w:type="dxa"/>
          </w:tcPr>
          <w:p w14:paraId="49EBEB4A" w14:textId="77777777" w:rsidR="00CC067D" w:rsidRPr="00A57BE4" w:rsidRDefault="00CC067D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AAE64EC" w14:textId="77777777" w:rsidR="00CC067D" w:rsidRPr="00BA0ECA" w:rsidRDefault="00CC067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0F62B948" w14:textId="77777777" w:rsidR="00CC067D" w:rsidRPr="00BA0ECA" w:rsidRDefault="00CC067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596AC942" w14:textId="77777777" w:rsidR="00CC067D" w:rsidRPr="00A57BE4" w:rsidRDefault="00CC067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70B7DB77" w14:textId="77777777" w:rsidR="00CC067D" w:rsidRPr="00A57BE4" w:rsidRDefault="00CC067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3117" w:type="dxa"/>
          </w:tcPr>
          <w:p w14:paraId="586B530C" w14:textId="77777777" w:rsidR="00CC067D" w:rsidRPr="00A57BE4" w:rsidRDefault="00CC067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Отсутствие мониторинга интере</w:t>
            </w:r>
            <w:r w:rsidR="00055817">
              <w:rPr>
                <w:rFonts w:ascii="Times New Roman" w:hAnsi="Times New Roman" w:cs="Times New Roman"/>
                <w:sz w:val="20"/>
                <w:szCs w:val="20"/>
              </w:rPr>
              <w:t xml:space="preserve">сов и способностей обучающихся. </w:t>
            </w: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Недостаточная работа по привлечению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ающихся</w:t>
            </w: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 xml:space="preserve"> к участию в конкурсах, фестив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алях, олимпиадах, конференциях.</w:t>
            </w:r>
          </w:p>
        </w:tc>
        <w:tc>
          <w:tcPr>
            <w:tcW w:w="2842" w:type="dxa"/>
          </w:tcPr>
          <w:p w14:paraId="285DE614" w14:textId="77777777" w:rsidR="00CC067D" w:rsidRPr="00A57BE4" w:rsidRDefault="00CC067D" w:rsidP="00CC0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систему мониторинга интересов и способностей обучающихся.</w:t>
            </w: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 xml:space="preserve">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ающихся</w:t>
            </w:r>
            <w:r w:rsidRPr="00290691">
              <w:rPr>
                <w:rFonts w:ascii="Times New Roman" w:hAnsi="Times New Roman" w:cs="Times New Roman"/>
                <w:sz w:val="20"/>
                <w:szCs w:val="20"/>
              </w:rPr>
              <w:t xml:space="preserve"> к участию в конкурсах, фестив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алях, олимпиадах, конференциях.</w:t>
            </w:r>
          </w:p>
        </w:tc>
      </w:tr>
      <w:tr w:rsidR="00055817" w:rsidRPr="00BE09F4" w14:paraId="7316E5FD" w14:textId="77777777" w:rsidTr="00784A80">
        <w:tc>
          <w:tcPr>
            <w:tcW w:w="569" w:type="dxa"/>
          </w:tcPr>
          <w:p w14:paraId="6357A49D" w14:textId="77777777" w:rsidR="00055817" w:rsidRDefault="00055817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1" w:type="dxa"/>
          </w:tcPr>
          <w:p w14:paraId="345318EA" w14:textId="77777777" w:rsidR="00055817" w:rsidRPr="00055817" w:rsidRDefault="00055817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Сетевая форма реализации</w:t>
            </w:r>
          </w:p>
          <w:p w14:paraId="72EFA8D7" w14:textId="77777777" w:rsidR="00055817" w:rsidRPr="00055817" w:rsidRDefault="00055817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</w:p>
          <w:p w14:paraId="6F2D2628" w14:textId="77777777" w:rsidR="00055817" w:rsidRPr="00055817" w:rsidRDefault="00055817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14:paraId="321DB5A8" w14:textId="77777777" w:rsidR="00055817" w:rsidRPr="00055817" w:rsidRDefault="00055817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программ (организации</w:t>
            </w:r>
          </w:p>
          <w:p w14:paraId="38CEC1E0" w14:textId="77777777" w:rsidR="00055817" w:rsidRPr="00055817" w:rsidRDefault="00055817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культуры и искусств,</w:t>
            </w:r>
          </w:p>
          <w:p w14:paraId="6EF09207" w14:textId="77777777" w:rsidR="00055817" w:rsidRPr="00055817" w:rsidRDefault="00055817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кванториумы</w:t>
            </w:r>
            <w:proofErr w:type="spellEnd"/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, мобильные</w:t>
            </w:r>
          </w:p>
          <w:p w14:paraId="1E1F06B7" w14:textId="77777777" w:rsidR="00055817" w:rsidRPr="00055817" w:rsidRDefault="00055817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квантор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иумы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ДНК,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ITкубы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Точки роста,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ведущие предприятия региона, </w:t>
            </w:r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профессиональные</w:t>
            </w:r>
          </w:p>
          <w:p w14:paraId="27514AD0" w14:textId="77777777" w:rsidR="00055817" w:rsidRPr="00055817" w:rsidRDefault="00055817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и ОО</w:t>
            </w:r>
            <w:r w:rsidRPr="00055817">
              <w:rPr>
                <w:rFonts w:ascii="Times New Roman" w:hAnsi="Times New Roman" w:cs="Times New Roman"/>
                <w:sz w:val="20"/>
                <w:szCs w:val="20"/>
              </w:rPr>
              <w:t xml:space="preserve"> высшего</w:t>
            </w:r>
          </w:p>
          <w:p w14:paraId="74AFC71B" w14:textId="77777777" w:rsidR="00055817" w:rsidRPr="00A659E6" w:rsidRDefault="00055817" w:rsidP="00055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образования и др.)</w:t>
            </w:r>
          </w:p>
        </w:tc>
        <w:tc>
          <w:tcPr>
            <w:tcW w:w="2266" w:type="dxa"/>
          </w:tcPr>
          <w:p w14:paraId="167643D5" w14:textId="77777777" w:rsidR="00055817" w:rsidRPr="00A57BE4" w:rsidRDefault="00055817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5817">
              <w:rPr>
                <w:rFonts w:ascii="Times New Roman" w:hAnsi="Times New Roman" w:cs="Times New Roman"/>
                <w:sz w:val="20"/>
                <w:szCs w:val="20"/>
              </w:rPr>
              <w:t>тсутствие</w:t>
            </w:r>
          </w:p>
        </w:tc>
        <w:tc>
          <w:tcPr>
            <w:tcW w:w="851" w:type="dxa"/>
          </w:tcPr>
          <w:p w14:paraId="521500F1" w14:textId="77777777" w:rsidR="00055817" w:rsidRPr="00A57BE4" w:rsidRDefault="00055817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0AD21118" w14:textId="77777777" w:rsidR="00055817" w:rsidRPr="00BA0ECA" w:rsidRDefault="00055817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37E67CA4" w14:textId="77777777" w:rsidR="00055817" w:rsidRPr="00BA0ECA" w:rsidRDefault="00055817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20487EE4" w14:textId="77777777" w:rsidR="00055817" w:rsidRPr="00A57BE4" w:rsidRDefault="00055817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1838A61B" w14:textId="77777777" w:rsidR="00055817" w:rsidRPr="00A57BE4" w:rsidRDefault="00055817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3117" w:type="dxa"/>
          </w:tcPr>
          <w:p w14:paraId="504912E7" w14:textId="77777777" w:rsidR="00055817" w:rsidRPr="00A57BE4" w:rsidRDefault="00055817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50">
              <w:rPr>
                <w:rFonts w:ascii="Times New Roman" w:hAnsi="Times New Roman" w:cs="Times New Roman"/>
                <w:sz w:val="20"/>
                <w:szCs w:val="20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2842" w:type="dxa"/>
          </w:tcPr>
          <w:p w14:paraId="1E67117F" w14:textId="77777777" w:rsidR="00055817" w:rsidRPr="00A57BE4" w:rsidRDefault="00055817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 с учреждениями для осуществления</w:t>
            </w:r>
            <w:r w:rsidRPr="00F56442">
              <w:rPr>
                <w:rFonts w:ascii="Times New Roman" w:hAnsi="Times New Roman" w:cs="Times New Roman"/>
                <w:sz w:val="20"/>
                <w:szCs w:val="20"/>
              </w:rPr>
              <w:t xml:space="preserve"> сетев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F56442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56442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общеобразовательных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5D9C" w:rsidRPr="00BE09F4" w14:paraId="59C8F0BD" w14:textId="77777777" w:rsidTr="00784A80">
        <w:tc>
          <w:tcPr>
            <w:tcW w:w="569" w:type="dxa"/>
          </w:tcPr>
          <w:p w14:paraId="5082053C" w14:textId="77777777" w:rsidR="00A05D9C" w:rsidRDefault="00A05D9C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1" w:type="dxa"/>
          </w:tcPr>
          <w:p w14:paraId="270F9F0C" w14:textId="77777777" w:rsidR="00A05D9C" w:rsidRPr="00A05D9C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</w:p>
          <w:p w14:paraId="1D555771" w14:textId="77777777" w:rsidR="00A05D9C" w:rsidRPr="00A05D9C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школьных творческих</w:t>
            </w:r>
          </w:p>
          <w:p w14:paraId="6E0859D9" w14:textId="77777777" w:rsidR="00A05D9C" w:rsidRPr="00A05D9C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объединений (школьный</w:t>
            </w:r>
          </w:p>
          <w:p w14:paraId="516BC4D4" w14:textId="77777777" w:rsidR="00A05D9C" w:rsidRPr="00A05D9C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театр, школьный музей,</w:t>
            </w:r>
          </w:p>
          <w:p w14:paraId="2E6AE18B" w14:textId="77777777" w:rsidR="00A05D9C" w:rsidRPr="00A05D9C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школьный музыкальный</w:t>
            </w:r>
          </w:p>
          <w:p w14:paraId="555B53E2" w14:textId="77777777" w:rsidR="00A05D9C" w:rsidRPr="00A05D9C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коллектив, школьный</w:t>
            </w:r>
          </w:p>
          <w:p w14:paraId="2BADDC65" w14:textId="77777777" w:rsidR="00A05D9C" w:rsidRPr="00A05D9C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медиацентр (телевидение,</w:t>
            </w:r>
          </w:p>
          <w:p w14:paraId="47ECD99F" w14:textId="77777777" w:rsidR="00A05D9C" w:rsidRPr="00A05D9C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газета, журнал) и др.)</w:t>
            </w:r>
          </w:p>
          <w:p w14:paraId="646574D0" w14:textId="77777777" w:rsidR="00A05D9C" w:rsidRPr="00A659E6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(критический показатель)</w:t>
            </w:r>
          </w:p>
        </w:tc>
        <w:tc>
          <w:tcPr>
            <w:tcW w:w="2266" w:type="dxa"/>
          </w:tcPr>
          <w:p w14:paraId="233F376A" w14:textId="77777777" w:rsidR="00A05D9C" w:rsidRPr="00A05D9C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и более</w:t>
            </w:r>
          </w:p>
          <w:p w14:paraId="4B3DADE8" w14:textId="77777777" w:rsidR="00A05D9C" w:rsidRPr="00A57BE4" w:rsidRDefault="00A05D9C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851" w:type="dxa"/>
          </w:tcPr>
          <w:p w14:paraId="1845734D" w14:textId="77777777" w:rsidR="00A05D9C" w:rsidRPr="00A57BE4" w:rsidRDefault="00A05D9C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3B651888" w14:textId="77777777" w:rsidR="00A05D9C" w:rsidRPr="00BA0ECA" w:rsidRDefault="00A05D9C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306ADECB" w14:textId="77777777" w:rsidR="00A05D9C" w:rsidRPr="00BA0ECA" w:rsidRDefault="00A05D9C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EF1CCDE" w14:textId="77777777" w:rsidR="00A05D9C" w:rsidRPr="00A57BE4" w:rsidRDefault="00A05D9C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6D4D202F" w14:textId="77777777" w:rsidR="00A05D9C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3117" w:type="dxa"/>
          </w:tcPr>
          <w:p w14:paraId="42D8AC7A" w14:textId="77777777" w:rsidR="00A05D9C" w:rsidRPr="00A57BE4" w:rsidRDefault="00A05D9C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D5D9279" w14:textId="77777777" w:rsidR="00A05D9C" w:rsidRPr="00A57BE4" w:rsidRDefault="00A05D9C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BB" w:rsidRPr="00BE09F4" w14:paraId="5B586C2B" w14:textId="77777777" w:rsidTr="00784A80">
        <w:tc>
          <w:tcPr>
            <w:tcW w:w="569" w:type="dxa"/>
          </w:tcPr>
          <w:p w14:paraId="0CC87920" w14:textId="77777777" w:rsidR="00770DBB" w:rsidRDefault="00770DB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1" w:type="dxa"/>
          </w:tcPr>
          <w:p w14:paraId="01DB7AC6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</w:p>
          <w:p w14:paraId="5C01AF9B" w14:textId="77777777" w:rsidR="00770DBB" w:rsidRPr="00A659E6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школьного театра</w:t>
            </w:r>
          </w:p>
        </w:tc>
        <w:tc>
          <w:tcPr>
            <w:tcW w:w="2266" w:type="dxa"/>
          </w:tcPr>
          <w:p w14:paraId="47BAB78F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</w:p>
          <w:p w14:paraId="6120C928" w14:textId="77777777" w:rsidR="00770DBB" w:rsidRPr="00A57BE4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школьного театра</w:t>
            </w:r>
          </w:p>
        </w:tc>
        <w:tc>
          <w:tcPr>
            <w:tcW w:w="851" w:type="dxa"/>
          </w:tcPr>
          <w:p w14:paraId="41D1E610" w14:textId="77777777" w:rsidR="00770DBB" w:rsidRPr="00A57BE4" w:rsidRDefault="00770DB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C73C82F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70D37AC7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7C1A1DF9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10FCD910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3117" w:type="dxa"/>
          </w:tcPr>
          <w:p w14:paraId="4F1FFB2D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8F3C850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BB" w:rsidRPr="00BE09F4" w14:paraId="0794D604" w14:textId="77777777" w:rsidTr="00784A80">
        <w:tc>
          <w:tcPr>
            <w:tcW w:w="569" w:type="dxa"/>
          </w:tcPr>
          <w:p w14:paraId="6A3A95EB" w14:textId="77777777" w:rsidR="00770DBB" w:rsidRDefault="00770DB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1" w:type="dxa"/>
          </w:tcPr>
          <w:p w14:paraId="64965294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</w:p>
          <w:p w14:paraId="75EADB6B" w14:textId="77777777" w:rsidR="00770DBB" w:rsidRPr="00A659E6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школьного музея</w:t>
            </w:r>
          </w:p>
        </w:tc>
        <w:tc>
          <w:tcPr>
            <w:tcW w:w="2266" w:type="dxa"/>
          </w:tcPr>
          <w:p w14:paraId="4DF0880A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</w:p>
          <w:p w14:paraId="1F9FBE54" w14:textId="77777777" w:rsidR="00770DBB" w:rsidRPr="00A57BE4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школьного музея</w:t>
            </w:r>
          </w:p>
        </w:tc>
        <w:tc>
          <w:tcPr>
            <w:tcW w:w="851" w:type="dxa"/>
          </w:tcPr>
          <w:p w14:paraId="4E55560F" w14:textId="77777777" w:rsidR="00770DBB" w:rsidRPr="00A57BE4" w:rsidRDefault="00770DBB" w:rsidP="00B37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AD36A78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5BA86272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65D59BFC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4ECDF3F4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3117" w:type="dxa"/>
          </w:tcPr>
          <w:p w14:paraId="4E14B693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BAD0491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BB" w:rsidRPr="00BE09F4" w14:paraId="4153C61A" w14:textId="77777777" w:rsidTr="00784A80">
        <w:tc>
          <w:tcPr>
            <w:tcW w:w="569" w:type="dxa"/>
          </w:tcPr>
          <w:p w14:paraId="73E318CA" w14:textId="77777777" w:rsidR="00770DBB" w:rsidRDefault="00770DB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1" w:type="dxa"/>
          </w:tcPr>
          <w:p w14:paraId="6A3AE635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</w:p>
          <w:p w14:paraId="709E5D96" w14:textId="77777777" w:rsidR="00770DBB" w:rsidRPr="00A659E6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школьного хора</w:t>
            </w:r>
          </w:p>
        </w:tc>
        <w:tc>
          <w:tcPr>
            <w:tcW w:w="2266" w:type="dxa"/>
          </w:tcPr>
          <w:p w14:paraId="067937A3" w14:textId="77777777" w:rsidR="00770DBB" w:rsidRPr="00A57BE4" w:rsidRDefault="00770DBB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851" w:type="dxa"/>
          </w:tcPr>
          <w:p w14:paraId="73580A4E" w14:textId="77777777" w:rsidR="00770DBB" w:rsidRPr="00A57BE4" w:rsidRDefault="00770DB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139044FB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20B3015D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E481EC3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7FD0C75F" w14:textId="77777777" w:rsidR="00770DBB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  <w:p w14:paraId="077D91FC" w14:textId="77777777" w:rsidR="001E7B96" w:rsidRPr="00A57BE4" w:rsidRDefault="001E7B96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756176E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CCDE194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BB" w:rsidRPr="00BE09F4" w14:paraId="0DC06ADD" w14:textId="77777777" w:rsidTr="00784A80">
        <w:tc>
          <w:tcPr>
            <w:tcW w:w="569" w:type="dxa"/>
          </w:tcPr>
          <w:p w14:paraId="45E3BD65" w14:textId="77777777" w:rsidR="00770DBB" w:rsidRDefault="00770DB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1" w:type="dxa"/>
          </w:tcPr>
          <w:p w14:paraId="4CE59F63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</w:p>
          <w:p w14:paraId="20206EAF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школьного медиацентра</w:t>
            </w:r>
          </w:p>
          <w:p w14:paraId="174301A0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(телевидение, газета,</w:t>
            </w:r>
          </w:p>
          <w:p w14:paraId="00A206A2" w14:textId="77777777" w:rsidR="00770DBB" w:rsidRPr="00A659E6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журнал и др.)</w:t>
            </w:r>
          </w:p>
        </w:tc>
        <w:tc>
          <w:tcPr>
            <w:tcW w:w="2266" w:type="dxa"/>
          </w:tcPr>
          <w:p w14:paraId="62E52E78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</w:p>
          <w:p w14:paraId="0D34A596" w14:textId="77777777" w:rsidR="00770DBB" w:rsidRPr="00A05D9C" w:rsidRDefault="00770DBB" w:rsidP="00A0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9C">
              <w:rPr>
                <w:rFonts w:ascii="Times New Roman" w:hAnsi="Times New Roman" w:cs="Times New Roman"/>
                <w:sz w:val="20"/>
                <w:szCs w:val="20"/>
              </w:rPr>
              <w:t>школьного медиацентра</w:t>
            </w:r>
          </w:p>
          <w:p w14:paraId="37C13154" w14:textId="77777777" w:rsidR="00770DBB" w:rsidRPr="00A57BE4" w:rsidRDefault="00770DBB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8E2216" w14:textId="77777777" w:rsidR="00770DBB" w:rsidRPr="00A57BE4" w:rsidRDefault="00770DBB" w:rsidP="00B37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CBE4CCE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1B955820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B627C92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1C51C8AE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3117" w:type="dxa"/>
          </w:tcPr>
          <w:p w14:paraId="088C744F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F56BDEA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BB" w:rsidRPr="00BE09F4" w14:paraId="1DC3F50A" w14:textId="77777777" w:rsidTr="00784A80">
        <w:tc>
          <w:tcPr>
            <w:tcW w:w="569" w:type="dxa"/>
          </w:tcPr>
          <w:p w14:paraId="29D0643F" w14:textId="77777777" w:rsidR="00770DBB" w:rsidRDefault="00770DB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1" w:type="dxa"/>
          </w:tcPr>
          <w:p w14:paraId="3AA29510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Доля обучающихся,</w:t>
            </w:r>
          </w:p>
          <w:p w14:paraId="0A3D47EE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являющихся членами</w:t>
            </w:r>
          </w:p>
          <w:p w14:paraId="6BFD2304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школьных творческих</w:t>
            </w:r>
          </w:p>
          <w:p w14:paraId="69353B13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объединений, от общего</w:t>
            </w:r>
          </w:p>
          <w:p w14:paraId="3A283406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количества обучающихся в</w:t>
            </w:r>
          </w:p>
          <w:p w14:paraId="3360A824" w14:textId="77777777" w:rsidR="00770DBB" w:rsidRPr="00A659E6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266" w:type="dxa"/>
          </w:tcPr>
          <w:p w14:paraId="1E1F3E61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30% и более</w:t>
            </w:r>
          </w:p>
          <w:p w14:paraId="2FA8C5CA" w14:textId="77777777" w:rsidR="00770DBB" w:rsidRPr="00A57BE4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851" w:type="dxa"/>
          </w:tcPr>
          <w:p w14:paraId="78B892D9" w14:textId="77777777" w:rsidR="00770DBB" w:rsidRPr="00A57BE4" w:rsidRDefault="00770DB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5BE67F13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34A5D9A3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599B24F8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2FE6275F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3117" w:type="dxa"/>
          </w:tcPr>
          <w:p w14:paraId="2B8122DB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4230001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BB" w:rsidRPr="00BE09F4" w14:paraId="3686AC58" w14:textId="77777777" w:rsidTr="00784A80">
        <w:tc>
          <w:tcPr>
            <w:tcW w:w="569" w:type="dxa"/>
          </w:tcPr>
          <w:p w14:paraId="019C4FD6" w14:textId="77777777" w:rsidR="00770DBB" w:rsidRDefault="00770DB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1" w:type="dxa"/>
          </w:tcPr>
          <w:p w14:paraId="64AF77FE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  <w:p w14:paraId="3A9B2E68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школьных творческих</w:t>
            </w:r>
          </w:p>
          <w:p w14:paraId="6E5016A2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объединений: концерты,</w:t>
            </w:r>
          </w:p>
          <w:p w14:paraId="1181304D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спектакли, выпуски газет,</w:t>
            </w:r>
          </w:p>
          <w:p w14:paraId="2426BFBC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журналов и т. д. (для</w:t>
            </w:r>
          </w:p>
          <w:p w14:paraId="7D9646E4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каждого школьного</w:t>
            </w:r>
          </w:p>
          <w:p w14:paraId="092A907E" w14:textId="77777777" w:rsidR="00770DBB" w:rsidRPr="00A659E6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творческого объединения)</w:t>
            </w:r>
          </w:p>
        </w:tc>
        <w:tc>
          <w:tcPr>
            <w:tcW w:w="2266" w:type="dxa"/>
          </w:tcPr>
          <w:p w14:paraId="40F5E865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 xml:space="preserve"> в год (для</w:t>
            </w:r>
          </w:p>
          <w:p w14:paraId="34E1547E" w14:textId="77777777" w:rsidR="00770DBB" w:rsidRPr="00770DBB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каждого </w:t>
            </w: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</w:p>
          <w:p w14:paraId="43732B88" w14:textId="77777777" w:rsidR="00770DBB" w:rsidRPr="00A57BE4" w:rsidRDefault="00770DBB" w:rsidP="0077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творческого </w:t>
            </w:r>
            <w:r w:rsidRPr="00770DBB">
              <w:rPr>
                <w:rFonts w:ascii="Times New Roman" w:hAnsi="Times New Roman" w:cs="Times New Roman"/>
                <w:sz w:val="20"/>
                <w:szCs w:val="20"/>
              </w:rPr>
              <w:t>объединения)</w:t>
            </w:r>
          </w:p>
        </w:tc>
        <w:tc>
          <w:tcPr>
            <w:tcW w:w="851" w:type="dxa"/>
          </w:tcPr>
          <w:p w14:paraId="3459DE5E" w14:textId="77777777" w:rsidR="00770DBB" w:rsidRPr="00A57BE4" w:rsidRDefault="00770DB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76B48D71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07A32B54" w14:textId="77777777" w:rsidR="00770DBB" w:rsidRPr="00BA0ECA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19C1F1FC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ECA">
              <w:rPr>
                <w:rFonts w:ascii="Times New Roman" w:hAnsi="Times New Roman" w:cs="Times New Roman"/>
                <w:sz w:val="20"/>
                <w:szCs w:val="20"/>
              </w:rPr>
              <w:t>«Творчество»</w:t>
            </w:r>
          </w:p>
        </w:tc>
        <w:tc>
          <w:tcPr>
            <w:tcW w:w="1700" w:type="dxa"/>
          </w:tcPr>
          <w:p w14:paraId="406D1A6D" w14:textId="77777777" w:rsidR="00770DBB" w:rsidRPr="00A57BE4" w:rsidRDefault="00770DBB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3117" w:type="dxa"/>
          </w:tcPr>
          <w:p w14:paraId="349BA52F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21CD0E4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67" w:rsidRPr="00BE09F4" w14:paraId="62C13B95" w14:textId="77777777" w:rsidTr="00784A80">
        <w:tc>
          <w:tcPr>
            <w:tcW w:w="15877" w:type="dxa"/>
            <w:gridSpan w:val="8"/>
          </w:tcPr>
          <w:p w14:paraId="678E8CED" w14:textId="77777777" w:rsidR="00A23467" w:rsidRPr="00A23467" w:rsidRDefault="00A23467" w:rsidP="00BD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6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«Воспитание» 1</w:t>
            </w:r>
            <w:r w:rsidR="00BD79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2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="00BD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 уровень)</w:t>
            </w:r>
          </w:p>
        </w:tc>
      </w:tr>
      <w:tr w:rsidR="00770DBB" w:rsidRPr="00BE09F4" w14:paraId="2D2AC943" w14:textId="77777777" w:rsidTr="00784A80">
        <w:tc>
          <w:tcPr>
            <w:tcW w:w="569" w:type="dxa"/>
          </w:tcPr>
          <w:p w14:paraId="2A17BB04" w14:textId="77777777" w:rsidR="00770DBB" w:rsidRDefault="00A23467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1" w:type="dxa"/>
          </w:tcPr>
          <w:p w14:paraId="6B6E53E7" w14:textId="77777777" w:rsidR="00A23467" w:rsidRPr="00A23467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14:paraId="0295C1C1" w14:textId="77777777" w:rsidR="00A23467" w:rsidRPr="00A23467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государственных символов</w:t>
            </w:r>
          </w:p>
          <w:p w14:paraId="4636ADE7" w14:textId="77777777" w:rsidR="00A23467" w:rsidRPr="00A23467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при обучении и воспитании</w:t>
            </w:r>
          </w:p>
          <w:p w14:paraId="3ABA57E1" w14:textId="77777777" w:rsidR="00770DBB" w:rsidRPr="00A659E6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(критический показатель)</w:t>
            </w:r>
          </w:p>
        </w:tc>
        <w:tc>
          <w:tcPr>
            <w:tcW w:w="2266" w:type="dxa"/>
          </w:tcPr>
          <w:p w14:paraId="19CA1EDE" w14:textId="77777777" w:rsidR="00770DBB" w:rsidRPr="00A57BE4" w:rsidRDefault="00A23467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7A0EF31A" w14:textId="77777777" w:rsidR="00770DBB" w:rsidRPr="00A57BE4" w:rsidRDefault="00A23467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2A911F16" w14:textId="77777777" w:rsidR="00A23467" w:rsidRPr="00A23467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1C626589" w14:textId="77777777" w:rsidR="00A23467" w:rsidRPr="00A23467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5DE0ABF" w14:textId="77777777" w:rsidR="00770DBB" w:rsidRPr="00A57BE4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324EE9ED" w14:textId="77777777" w:rsidR="00A23467" w:rsidRPr="00A23467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1870E6D7" w14:textId="77777777" w:rsidR="00A23467" w:rsidRPr="00A23467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14:paraId="3E54935B" w14:textId="77777777" w:rsidR="00770DBB" w:rsidRPr="00A57BE4" w:rsidRDefault="00A23467" w:rsidP="00A2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17" w:type="dxa"/>
          </w:tcPr>
          <w:p w14:paraId="4DA5EE50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1B44E3F" w14:textId="77777777" w:rsidR="00770DBB" w:rsidRPr="00A57BE4" w:rsidRDefault="00770DB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5ED" w:rsidRPr="00BE09F4" w14:paraId="529F0DA0" w14:textId="77777777" w:rsidTr="00784A80">
        <w:tc>
          <w:tcPr>
            <w:tcW w:w="569" w:type="dxa"/>
          </w:tcPr>
          <w:p w14:paraId="5D77EB46" w14:textId="77777777" w:rsidR="00B375ED" w:rsidRDefault="00B375E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1" w:type="dxa"/>
          </w:tcPr>
          <w:p w14:paraId="5C89D7C3" w14:textId="77777777" w:rsidR="00B375ED" w:rsidRPr="00E36D48" w:rsidRDefault="00B375ED" w:rsidP="00E36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D48">
              <w:rPr>
                <w:rFonts w:ascii="Times New Roman" w:hAnsi="Times New Roman" w:cs="Times New Roman"/>
                <w:sz w:val="20"/>
                <w:szCs w:val="20"/>
              </w:rPr>
              <w:t>Реализация рабочей</w:t>
            </w:r>
          </w:p>
          <w:p w14:paraId="2F272CEE" w14:textId="77777777" w:rsidR="00B375ED" w:rsidRPr="00E36D48" w:rsidRDefault="00B375ED" w:rsidP="00E36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D48">
              <w:rPr>
                <w:rFonts w:ascii="Times New Roman" w:hAnsi="Times New Roman" w:cs="Times New Roman"/>
                <w:sz w:val="20"/>
                <w:szCs w:val="20"/>
              </w:rPr>
              <w:t>программы воспитания, в</w:t>
            </w:r>
          </w:p>
          <w:p w14:paraId="0CF37F2E" w14:textId="77777777" w:rsidR="00B375ED" w:rsidRPr="00A659E6" w:rsidRDefault="00B375ED" w:rsidP="00E36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 числе для обучающихся с ОВЗ </w:t>
            </w:r>
            <w:r w:rsidRPr="00E36D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36D48">
              <w:rPr>
                <w:rFonts w:ascii="Times New Roman" w:hAnsi="Times New Roman" w:cs="Times New Roman"/>
                <w:sz w:val="20"/>
                <w:szCs w:val="20"/>
              </w:rPr>
              <w:t>крит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6D48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показатель)</w:t>
            </w:r>
          </w:p>
        </w:tc>
        <w:tc>
          <w:tcPr>
            <w:tcW w:w="2266" w:type="dxa"/>
          </w:tcPr>
          <w:p w14:paraId="7462BD95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0B0FEDF9" w14:textId="77777777" w:rsidR="00B375ED" w:rsidRPr="00A57BE4" w:rsidRDefault="00B375ED" w:rsidP="00B37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D293236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307829C5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CE730A1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1C413D99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0DE4D766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14:paraId="1F281C1A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17" w:type="dxa"/>
          </w:tcPr>
          <w:p w14:paraId="60CAE630" w14:textId="77777777" w:rsidR="00B375ED" w:rsidRPr="00A57BE4" w:rsidRDefault="00B375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2EDA9FC" w14:textId="77777777" w:rsidR="00B375ED" w:rsidRPr="00A57BE4" w:rsidRDefault="00B375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5ED" w:rsidRPr="00BE09F4" w14:paraId="444FA14A" w14:textId="77777777" w:rsidTr="00784A80">
        <w:tc>
          <w:tcPr>
            <w:tcW w:w="569" w:type="dxa"/>
          </w:tcPr>
          <w:p w14:paraId="3ADA8E3D" w14:textId="77777777" w:rsidR="00B375ED" w:rsidRDefault="00B375E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1" w:type="dxa"/>
          </w:tcPr>
          <w:p w14:paraId="6D8F8F34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Реализация календарного</w:t>
            </w:r>
          </w:p>
          <w:p w14:paraId="37759DF3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плана воспитательной</w:t>
            </w:r>
          </w:p>
          <w:p w14:paraId="36394806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(критический</w:t>
            </w:r>
          </w:p>
          <w:p w14:paraId="4E8CD25D" w14:textId="77777777" w:rsidR="00B375ED" w:rsidRPr="00A659E6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показатель)</w:t>
            </w:r>
          </w:p>
        </w:tc>
        <w:tc>
          <w:tcPr>
            <w:tcW w:w="2266" w:type="dxa"/>
          </w:tcPr>
          <w:p w14:paraId="0B6F1EDE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 </w:t>
            </w:r>
          </w:p>
        </w:tc>
        <w:tc>
          <w:tcPr>
            <w:tcW w:w="851" w:type="dxa"/>
          </w:tcPr>
          <w:p w14:paraId="40FFDF66" w14:textId="77777777" w:rsidR="00B375ED" w:rsidRPr="00A57BE4" w:rsidRDefault="00B375ED" w:rsidP="00B37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32A2119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72449C23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D26E5AC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«Воспитание»</w:t>
            </w:r>
          </w:p>
        </w:tc>
        <w:tc>
          <w:tcPr>
            <w:tcW w:w="1700" w:type="dxa"/>
          </w:tcPr>
          <w:p w14:paraId="6845D42B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</w:t>
            </w:r>
          </w:p>
          <w:p w14:paraId="59E969E9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14:paraId="6A90E5E2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117" w:type="dxa"/>
          </w:tcPr>
          <w:p w14:paraId="53D011ED" w14:textId="77777777" w:rsidR="00B375ED" w:rsidRPr="00A57BE4" w:rsidRDefault="00B375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04C907B" w14:textId="77777777" w:rsidR="00B375ED" w:rsidRPr="00A57BE4" w:rsidRDefault="00B375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5ED" w:rsidRPr="00BE09F4" w14:paraId="39B7DFA1" w14:textId="77777777" w:rsidTr="00784A80">
        <w:tc>
          <w:tcPr>
            <w:tcW w:w="569" w:type="dxa"/>
          </w:tcPr>
          <w:p w14:paraId="3DEB6F39" w14:textId="77777777" w:rsidR="00B375ED" w:rsidRDefault="00B375E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1" w:type="dxa"/>
          </w:tcPr>
          <w:p w14:paraId="0C16A14C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Функционирование Совета</w:t>
            </w:r>
          </w:p>
          <w:p w14:paraId="5B368DF1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родителей (критический</w:t>
            </w:r>
          </w:p>
          <w:p w14:paraId="56F02C45" w14:textId="77777777" w:rsidR="00B375ED" w:rsidRPr="00A659E6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показатель)</w:t>
            </w:r>
          </w:p>
        </w:tc>
        <w:tc>
          <w:tcPr>
            <w:tcW w:w="2266" w:type="dxa"/>
          </w:tcPr>
          <w:p w14:paraId="56DF251D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499F9F67" w14:textId="77777777" w:rsidR="00B375ED" w:rsidRPr="00A57BE4" w:rsidRDefault="00B375ED" w:rsidP="00B37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BB31268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6FD5C70B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7741D1BA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3317B998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3037BAC9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14:paraId="65057E32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17" w:type="dxa"/>
          </w:tcPr>
          <w:p w14:paraId="1EC72174" w14:textId="77777777" w:rsidR="00B375ED" w:rsidRPr="00A57BE4" w:rsidRDefault="00B375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85B1816" w14:textId="77777777" w:rsidR="00B375ED" w:rsidRPr="00A57BE4" w:rsidRDefault="00B375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5ED" w:rsidRPr="00BE09F4" w14:paraId="7DF52B80" w14:textId="77777777" w:rsidTr="00784A80">
        <w:tc>
          <w:tcPr>
            <w:tcW w:w="569" w:type="dxa"/>
          </w:tcPr>
          <w:p w14:paraId="5E0B02F2" w14:textId="77777777" w:rsidR="00B375ED" w:rsidRDefault="00B375E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1" w:type="dxa"/>
          </w:tcPr>
          <w:p w14:paraId="677CE77C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Наличие советника</w:t>
            </w:r>
          </w:p>
          <w:p w14:paraId="3DC97DA1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директора по воспитанию и</w:t>
            </w:r>
          </w:p>
          <w:p w14:paraId="75E54D72" w14:textId="77777777" w:rsidR="00B375ED" w:rsidRPr="00A659E6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взаимодействию с </w:t>
            </w: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детскими общественными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2266" w:type="dxa"/>
          </w:tcPr>
          <w:p w14:paraId="78D904F3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389FC5E7" w14:textId="77777777" w:rsidR="00B375ED" w:rsidRPr="00A57BE4" w:rsidRDefault="00B375ED" w:rsidP="00B37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47810D9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6D2B3E2E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2EFD5363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4774CD5D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66F73ECD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14:paraId="36312C65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17" w:type="dxa"/>
          </w:tcPr>
          <w:p w14:paraId="1780E414" w14:textId="77777777" w:rsidR="00B375ED" w:rsidRPr="00A57BE4" w:rsidRDefault="00B375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6BA8E62" w14:textId="77777777" w:rsidR="00B375ED" w:rsidRPr="00A57BE4" w:rsidRDefault="00B375E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5ED" w:rsidRPr="00BE09F4" w14:paraId="7B207174" w14:textId="77777777" w:rsidTr="00784A80">
        <w:tc>
          <w:tcPr>
            <w:tcW w:w="569" w:type="dxa"/>
          </w:tcPr>
          <w:p w14:paraId="4192CEE7" w14:textId="77777777" w:rsidR="00B375ED" w:rsidRDefault="00B375E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1" w:type="dxa"/>
          </w:tcPr>
          <w:p w14:paraId="38184212" w14:textId="77777777" w:rsidR="00B375ED" w:rsidRPr="00A659E6" w:rsidRDefault="00B375ED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266" w:type="dxa"/>
          </w:tcPr>
          <w:p w14:paraId="15AB7153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Осуществляется с</w:t>
            </w:r>
          </w:p>
          <w:p w14:paraId="6D274D40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</w:p>
          <w:p w14:paraId="17CB70C3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регламентирован</w:t>
            </w: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ных и</w:t>
            </w:r>
          </w:p>
          <w:p w14:paraId="72B19A84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неформальных </w:t>
            </w: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</w:p>
          <w:p w14:paraId="2281A434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851" w:type="dxa"/>
          </w:tcPr>
          <w:p w14:paraId="6285283E" w14:textId="77777777" w:rsidR="00B375ED" w:rsidRPr="00A57BE4" w:rsidRDefault="00B375ED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2965CC0F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415226C1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7A582A6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7391C72F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3A934EB6" w14:textId="77777777" w:rsidR="00B375ED" w:rsidRPr="00A23467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14:paraId="403F60AD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17" w:type="dxa"/>
          </w:tcPr>
          <w:p w14:paraId="5A6CAE67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используется </w:t>
            </w: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воспитательный</w:t>
            </w:r>
          </w:p>
          <w:p w14:paraId="166B924B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 </w:t>
            </w: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взаимодействия с</w:t>
            </w:r>
          </w:p>
          <w:p w14:paraId="37D7F7CD" w14:textId="77777777" w:rsidR="00B375ED" w:rsidRPr="00B375ED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родителями </w:t>
            </w: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(законными</w:t>
            </w:r>
          </w:p>
          <w:p w14:paraId="734A41EB" w14:textId="77777777" w:rsidR="00B375ED" w:rsidRPr="00A57BE4" w:rsidRDefault="00B375ED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представителями) обучающихся в процессе реализации рабочей программы </w:t>
            </w:r>
            <w:r w:rsidRPr="00B375ED">
              <w:rPr>
                <w:rFonts w:ascii="Times New Roman" w:hAnsi="Times New Roman" w:cs="Times New Roman"/>
                <w:sz w:val="20"/>
                <w:szCs w:val="20"/>
              </w:rPr>
              <w:t>воспитания.</w:t>
            </w:r>
          </w:p>
        </w:tc>
        <w:tc>
          <w:tcPr>
            <w:tcW w:w="2842" w:type="dxa"/>
          </w:tcPr>
          <w:p w14:paraId="02CFDB65" w14:textId="77777777" w:rsidR="00B375ED" w:rsidRPr="00A57BE4" w:rsidRDefault="00001DD7" w:rsidP="00B3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</w:t>
            </w:r>
            <w:r w:rsidR="00B375ED">
              <w:rPr>
                <w:rFonts w:ascii="Times New Roman" w:hAnsi="Times New Roman" w:cs="Times New Roman"/>
                <w:sz w:val="20"/>
                <w:szCs w:val="20"/>
              </w:rPr>
              <w:t xml:space="preserve">семейных клубов, </w:t>
            </w:r>
            <w:r w:rsidR="00B375ED" w:rsidRPr="00B375ED">
              <w:rPr>
                <w:rFonts w:ascii="Times New Roman" w:hAnsi="Times New Roman" w:cs="Times New Roman"/>
                <w:sz w:val="20"/>
                <w:szCs w:val="20"/>
              </w:rPr>
              <w:t>родит</w:t>
            </w:r>
            <w:r w:rsidR="00B375ED">
              <w:rPr>
                <w:rFonts w:ascii="Times New Roman" w:hAnsi="Times New Roman" w:cs="Times New Roman"/>
                <w:sz w:val="20"/>
                <w:szCs w:val="20"/>
              </w:rPr>
              <w:t xml:space="preserve">. гостиных, </w:t>
            </w:r>
            <w:r w:rsidR="00B375ED" w:rsidRPr="00B375ED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доставляющих родителям, педагогам и </w:t>
            </w:r>
            <w:r w:rsidR="00B375E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площадку для совместного досуга и </w:t>
            </w:r>
            <w:r w:rsidR="00B375ED">
              <w:rPr>
                <w:rFonts w:ascii="Times New Roman" w:hAnsi="Times New Roman" w:cs="Times New Roman"/>
                <w:sz w:val="20"/>
                <w:szCs w:val="20"/>
              </w:rPr>
              <w:t xml:space="preserve">общения,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обсуждением актуальных вопросов </w:t>
            </w:r>
            <w:r w:rsidR="00B375ED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воспитания. Организация проведения тематических собраний </w:t>
            </w:r>
            <w:r w:rsidR="00B375ED" w:rsidRPr="00B375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375ED"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родителей), на которых родители смогут получать советы по вопросам воспитания, консультаций </w:t>
            </w:r>
            <w:r w:rsidR="00B375ED" w:rsidRPr="00B375ED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психологов, </w:t>
            </w:r>
            <w:r w:rsidR="00B375E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работников и др., </w:t>
            </w:r>
            <w:r w:rsidR="00B375ED" w:rsidRPr="00B375ED">
              <w:rPr>
                <w:rFonts w:ascii="Times New Roman" w:hAnsi="Times New Roman" w:cs="Times New Roman"/>
                <w:sz w:val="20"/>
                <w:szCs w:val="20"/>
              </w:rPr>
              <w:t>обмен опытом.</w:t>
            </w:r>
          </w:p>
        </w:tc>
      </w:tr>
      <w:tr w:rsidR="001419EB" w:rsidRPr="00BE09F4" w14:paraId="40F840DF" w14:textId="77777777" w:rsidTr="00784A80">
        <w:tc>
          <w:tcPr>
            <w:tcW w:w="569" w:type="dxa"/>
          </w:tcPr>
          <w:p w14:paraId="26AD5F16" w14:textId="77777777" w:rsidR="001419EB" w:rsidRDefault="001419E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1" w:type="dxa"/>
          </w:tcPr>
          <w:p w14:paraId="6425A7C8" w14:textId="77777777" w:rsidR="001419EB" w:rsidRPr="001419EB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школьной 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символики (</w:t>
            </w:r>
            <w:proofErr w:type="gramStart"/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флаг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proofErr w:type="gramEnd"/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A286DD" w14:textId="77777777" w:rsidR="001419EB" w:rsidRPr="001419EB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гимн школы, эмблема</w:t>
            </w:r>
          </w:p>
          <w:p w14:paraId="5D1C92A4" w14:textId="77777777" w:rsidR="001419EB" w:rsidRPr="001419EB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школы, элементы</w:t>
            </w:r>
          </w:p>
          <w:p w14:paraId="2C328CEC" w14:textId="77777777" w:rsidR="001419EB" w:rsidRPr="00A659E6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школьного костюма и т. п.)</w:t>
            </w:r>
          </w:p>
        </w:tc>
        <w:tc>
          <w:tcPr>
            <w:tcW w:w="2266" w:type="dxa"/>
          </w:tcPr>
          <w:p w14:paraId="2A55106E" w14:textId="77777777" w:rsidR="001419EB" w:rsidRPr="00A57BE4" w:rsidRDefault="001419EB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851" w:type="dxa"/>
          </w:tcPr>
          <w:p w14:paraId="1C640582" w14:textId="77777777" w:rsidR="001419EB" w:rsidRPr="00A57BE4" w:rsidRDefault="001419E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443412E2" w14:textId="77777777" w:rsidR="001419EB" w:rsidRPr="00A23467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1CC54CF5" w14:textId="77777777" w:rsidR="001419EB" w:rsidRPr="00A23467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58261936" w14:textId="77777777" w:rsidR="001419EB" w:rsidRPr="00A57BE4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48A20E06" w14:textId="77777777" w:rsidR="001419EB" w:rsidRPr="00A23467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0C00DB1E" w14:textId="77777777" w:rsidR="001419EB" w:rsidRPr="00A23467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14:paraId="17E2C6B2" w14:textId="77777777" w:rsidR="001419EB" w:rsidRPr="00A57BE4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17" w:type="dxa"/>
          </w:tcPr>
          <w:p w14:paraId="71ED685D" w14:textId="77777777" w:rsidR="001419EB" w:rsidRPr="00A57BE4" w:rsidRDefault="001419E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BC99F7D" w14:textId="77777777" w:rsidR="001419EB" w:rsidRPr="00A57BE4" w:rsidRDefault="001419E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9EB" w:rsidRPr="00BE09F4" w14:paraId="3B78D11F" w14:textId="77777777" w:rsidTr="00784A80">
        <w:tc>
          <w:tcPr>
            <w:tcW w:w="569" w:type="dxa"/>
          </w:tcPr>
          <w:p w14:paraId="0EDD8946" w14:textId="77777777" w:rsidR="001419EB" w:rsidRDefault="001419E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1" w:type="dxa"/>
          </w:tcPr>
          <w:p w14:paraId="63E8093C" w14:textId="77777777" w:rsidR="001419EB" w:rsidRPr="001419EB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</w:p>
          <w:p w14:paraId="57B73596" w14:textId="77777777" w:rsidR="001419EB" w:rsidRPr="001419EB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краеведения и школьного</w:t>
            </w:r>
          </w:p>
          <w:p w14:paraId="2A8F9FD3" w14:textId="77777777" w:rsidR="001419EB" w:rsidRPr="00A659E6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2266" w:type="dxa"/>
          </w:tcPr>
          <w:p w14:paraId="62F31D71" w14:textId="77777777" w:rsidR="001419EB" w:rsidRPr="001419EB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еализу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тся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23BD764F" w14:textId="77777777" w:rsidR="001419EB" w:rsidRPr="00A57BE4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краеведения или школьного 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851" w:type="dxa"/>
          </w:tcPr>
          <w:p w14:paraId="36706AA6" w14:textId="77777777" w:rsidR="001419EB" w:rsidRPr="00A57BE4" w:rsidRDefault="001419E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11B833C1" w14:textId="77777777" w:rsidR="001419EB" w:rsidRPr="00A23467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62A63799" w14:textId="77777777" w:rsidR="001419EB" w:rsidRPr="00A23467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1DAFC32C" w14:textId="77777777" w:rsidR="001419EB" w:rsidRPr="00A57BE4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7ADF399C" w14:textId="77777777" w:rsidR="001419EB" w:rsidRPr="00A23467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60B21293" w14:textId="77777777" w:rsidR="001419EB" w:rsidRPr="00A23467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14:paraId="2A7F89D0" w14:textId="77777777" w:rsidR="001419EB" w:rsidRPr="00A57BE4" w:rsidRDefault="001419E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17" w:type="dxa"/>
          </w:tcPr>
          <w:p w14:paraId="79D6C66D" w14:textId="77777777" w:rsidR="001419EB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кадрового резерва и как, следствие, отсутствие специалиста, занимающегося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вопросами организации туристско 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краеведческой деятельности обучающихся.</w:t>
            </w:r>
          </w:p>
          <w:p w14:paraId="3F8749F2" w14:textId="77777777" w:rsidR="001419EB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C969D" w14:textId="77777777" w:rsidR="001419EB" w:rsidRPr="00A57BE4" w:rsidRDefault="001419EB" w:rsidP="001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Нет защищенных туристических объектов вблизи школы.</w:t>
            </w:r>
          </w:p>
        </w:tc>
        <w:tc>
          <w:tcPr>
            <w:tcW w:w="2842" w:type="dxa"/>
          </w:tcPr>
          <w:p w14:paraId="7D9AECBC" w14:textId="77777777" w:rsidR="001419EB" w:rsidRPr="00A57BE4" w:rsidRDefault="001419EB" w:rsidP="0000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привлечению специалистов др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 xml:space="preserve">угих организаций.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услуг туристско-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экскурсионных и других организаций (туристские фирмы, спортивные клубы,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и т.д.) на основе 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заключенного договора об оказании 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туристских услуг.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квалификации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по вопросам организации краеведческой </w:t>
            </w:r>
            <w:proofErr w:type="spellStart"/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1419EB">
              <w:rPr>
                <w:rFonts w:ascii="Times New Roman" w:hAnsi="Times New Roman" w:cs="Times New Roman"/>
                <w:sz w:val="20"/>
                <w:szCs w:val="20"/>
              </w:rPr>
              <w:t xml:space="preserve"> и шк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 xml:space="preserve">ольного </w:t>
            </w:r>
            <w:r w:rsidRPr="001419EB">
              <w:rPr>
                <w:rFonts w:ascii="Times New Roman" w:hAnsi="Times New Roman" w:cs="Times New Roman"/>
                <w:sz w:val="20"/>
                <w:szCs w:val="20"/>
              </w:rPr>
              <w:t>туризма.</w:t>
            </w:r>
          </w:p>
        </w:tc>
      </w:tr>
      <w:tr w:rsidR="006E224D" w:rsidRPr="00BE09F4" w14:paraId="093AE9D0" w14:textId="77777777" w:rsidTr="00784A80">
        <w:tc>
          <w:tcPr>
            <w:tcW w:w="569" w:type="dxa"/>
          </w:tcPr>
          <w:p w14:paraId="24FB7099" w14:textId="77777777" w:rsidR="006E224D" w:rsidRDefault="006E224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691" w:type="dxa"/>
          </w:tcPr>
          <w:p w14:paraId="5D1B6B5B" w14:textId="77777777" w:rsidR="006E224D" w:rsidRPr="006A3869" w:rsidRDefault="006E224D" w:rsidP="006A3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869">
              <w:rPr>
                <w:rFonts w:ascii="Times New Roman" w:hAnsi="Times New Roman" w:cs="Times New Roman"/>
                <w:sz w:val="20"/>
                <w:szCs w:val="20"/>
              </w:rPr>
              <w:t>Организация летних</w:t>
            </w:r>
          </w:p>
          <w:p w14:paraId="7FF270B9" w14:textId="77777777" w:rsidR="006E224D" w:rsidRPr="006A3869" w:rsidRDefault="006E224D" w:rsidP="006A3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869">
              <w:rPr>
                <w:rFonts w:ascii="Times New Roman" w:hAnsi="Times New Roman" w:cs="Times New Roman"/>
                <w:sz w:val="20"/>
                <w:szCs w:val="20"/>
              </w:rPr>
              <w:t>тематических смен в</w:t>
            </w:r>
          </w:p>
          <w:p w14:paraId="12DB7447" w14:textId="77777777" w:rsidR="006E224D" w:rsidRPr="00A659E6" w:rsidRDefault="006E224D" w:rsidP="006A3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869">
              <w:rPr>
                <w:rFonts w:ascii="Times New Roman" w:hAnsi="Times New Roman" w:cs="Times New Roman"/>
                <w:sz w:val="20"/>
                <w:szCs w:val="20"/>
              </w:rPr>
              <w:t>школьном лагер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266" w:type="dxa"/>
          </w:tcPr>
          <w:p w14:paraId="08088011" w14:textId="77777777" w:rsidR="006E224D" w:rsidRPr="00A57BE4" w:rsidRDefault="006E224D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4925CF76" w14:textId="77777777" w:rsidR="006E224D" w:rsidRPr="00A57BE4" w:rsidRDefault="006E224D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A94C00D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479898ED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42F8CA5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6F3379E5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24D82BDF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14:paraId="1417D039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17" w:type="dxa"/>
          </w:tcPr>
          <w:p w14:paraId="709BD5BF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56405B0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24D" w:rsidRPr="00BE09F4" w14:paraId="06EFDF67" w14:textId="77777777" w:rsidTr="00784A80">
        <w:tc>
          <w:tcPr>
            <w:tcW w:w="569" w:type="dxa"/>
          </w:tcPr>
          <w:p w14:paraId="34287EDF" w14:textId="77777777" w:rsidR="006E224D" w:rsidRDefault="006E224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1" w:type="dxa"/>
          </w:tcPr>
          <w:p w14:paraId="1097EE3B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Функционирование Совета</w:t>
            </w:r>
          </w:p>
          <w:p w14:paraId="2F9B1045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обучающихся (критический</w:t>
            </w:r>
          </w:p>
          <w:p w14:paraId="6ACC01CD" w14:textId="77777777" w:rsidR="006E224D" w:rsidRPr="00A659E6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показатель)</w:t>
            </w:r>
          </w:p>
        </w:tc>
        <w:tc>
          <w:tcPr>
            <w:tcW w:w="2266" w:type="dxa"/>
          </w:tcPr>
          <w:p w14:paraId="2F6E1467" w14:textId="77777777" w:rsidR="006E224D" w:rsidRPr="00A57BE4" w:rsidRDefault="006E224D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2D1181DF" w14:textId="77777777" w:rsidR="006E224D" w:rsidRPr="00A57BE4" w:rsidRDefault="006E224D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3B0024F" w14:textId="77777777" w:rsidR="006E224D" w:rsidRPr="00A23467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62555050" w14:textId="77777777" w:rsidR="006E224D" w:rsidRPr="00A23467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7DF6EF11" w14:textId="77777777" w:rsidR="006E224D" w:rsidRPr="00A57BE4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053E4F7F" w14:textId="77777777" w:rsidR="006E224D" w:rsidRPr="00A57BE4" w:rsidRDefault="006E224D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3117" w:type="dxa"/>
          </w:tcPr>
          <w:p w14:paraId="427C7967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C4A3C16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24D" w:rsidRPr="00BE09F4" w14:paraId="447E6D37" w14:textId="77777777" w:rsidTr="00784A80">
        <w:tc>
          <w:tcPr>
            <w:tcW w:w="569" w:type="dxa"/>
          </w:tcPr>
          <w:p w14:paraId="3B5A29DE" w14:textId="77777777" w:rsidR="006E224D" w:rsidRDefault="006E224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1" w:type="dxa"/>
          </w:tcPr>
          <w:p w14:paraId="0D04ED03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Наличие первичного</w:t>
            </w:r>
          </w:p>
          <w:p w14:paraId="11054AE2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отделения РДДМ Движение</w:t>
            </w:r>
          </w:p>
          <w:p w14:paraId="13167BD3" w14:textId="77777777" w:rsidR="006E224D" w:rsidRPr="00A659E6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первых</w:t>
            </w:r>
          </w:p>
        </w:tc>
        <w:tc>
          <w:tcPr>
            <w:tcW w:w="2266" w:type="dxa"/>
          </w:tcPr>
          <w:p w14:paraId="6098F836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6777100C" w14:textId="77777777" w:rsidR="006E224D" w:rsidRPr="00A57BE4" w:rsidRDefault="006E224D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DAF93CB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33C5C11E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48E64BB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25BB22B1" w14:textId="77777777" w:rsidR="006E224D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  <w:p w14:paraId="172EA217" w14:textId="77777777" w:rsidR="001E7B96" w:rsidRPr="00A57BE4" w:rsidRDefault="001E7B96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30D1243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782803C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24D" w:rsidRPr="00BE09F4" w14:paraId="1000812D" w14:textId="77777777" w:rsidTr="00784A80">
        <w:tc>
          <w:tcPr>
            <w:tcW w:w="569" w:type="dxa"/>
          </w:tcPr>
          <w:p w14:paraId="4130B4A4" w14:textId="77777777" w:rsidR="006E224D" w:rsidRDefault="006E224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1" w:type="dxa"/>
          </w:tcPr>
          <w:p w14:paraId="048ED35F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Наличие центра детских</w:t>
            </w:r>
          </w:p>
          <w:p w14:paraId="764F842D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инициатив, пространства</w:t>
            </w:r>
          </w:p>
          <w:p w14:paraId="638EBA0A" w14:textId="77777777" w:rsidR="006E224D" w:rsidRPr="00A659E6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ученического </w:t>
            </w: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2266" w:type="dxa"/>
          </w:tcPr>
          <w:p w14:paraId="75841009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66681384" w14:textId="77777777" w:rsidR="006E224D" w:rsidRPr="00A57BE4" w:rsidRDefault="006E224D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1C19EAC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3BF0FFA8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278C9B56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582FFAC6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3117" w:type="dxa"/>
          </w:tcPr>
          <w:p w14:paraId="43B4512D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79AFD9E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24D" w:rsidRPr="00BE09F4" w14:paraId="101DE69B" w14:textId="77777777" w:rsidTr="00784A80">
        <w:tc>
          <w:tcPr>
            <w:tcW w:w="569" w:type="dxa"/>
          </w:tcPr>
          <w:p w14:paraId="7E6848AD" w14:textId="77777777" w:rsidR="006E224D" w:rsidRDefault="006E224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1" w:type="dxa"/>
          </w:tcPr>
          <w:p w14:paraId="01B910EF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Участие в реализации</w:t>
            </w:r>
          </w:p>
          <w:p w14:paraId="33CB4C82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проекта Орлята России</w:t>
            </w:r>
          </w:p>
          <w:p w14:paraId="1942ED19" w14:textId="77777777" w:rsidR="006E224D" w:rsidRPr="00A659E6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 реализации начального общего </w:t>
            </w: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образования)</w:t>
            </w:r>
          </w:p>
        </w:tc>
        <w:tc>
          <w:tcPr>
            <w:tcW w:w="2266" w:type="dxa"/>
          </w:tcPr>
          <w:p w14:paraId="378EA8B5" w14:textId="77777777" w:rsidR="006E224D" w:rsidRPr="00A57BE4" w:rsidRDefault="006E224D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проекте</w:t>
            </w:r>
          </w:p>
        </w:tc>
        <w:tc>
          <w:tcPr>
            <w:tcW w:w="851" w:type="dxa"/>
          </w:tcPr>
          <w:p w14:paraId="76EAEC4F" w14:textId="77777777" w:rsidR="006E224D" w:rsidRPr="00A57BE4" w:rsidRDefault="006E224D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D789A9F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06D08C6C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9A7C9BA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04F2AAC8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3117" w:type="dxa"/>
          </w:tcPr>
          <w:p w14:paraId="6C8E75B3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04632F6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24D" w:rsidRPr="00BE09F4" w14:paraId="71E754F8" w14:textId="77777777" w:rsidTr="00784A80">
        <w:tc>
          <w:tcPr>
            <w:tcW w:w="569" w:type="dxa"/>
          </w:tcPr>
          <w:p w14:paraId="6624769D" w14:textId="77777777" w:rsidR="006E224D" w:rsidRDefault="006E224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1" w:type="dxa"/>
          </w:tcPr>
          <w:p w14:paraId="1FE7489E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Наличие представительств</w:t>
            </w:r>
          </w:p>
          <w:p w14:paraId="06D9983D" w14:textId="77777777" w:rsidR="006E224D" w:rsidRPr="006E224D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детских и молодежных</w:t>
            </w:r>
          </w:p>
          <w:p w14:paraId="64B21088" w14:textId="77777777" w:rsidR="006E224D" w:rsidRPr="00A659E6" w:rsidRDefault="006E224D" w:rsidP="006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общественных объединений (Юнармия, 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 xml:space="preserve">Большая </w:t>
            </w: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перемена и др.)</w:t>
            </w:r>
          </w:p>
        </w:tc>
        <w:tc>
          <w:tcPr>
            <w:tcW w:w="2266" w:type="dxa"/>
          </w:tcPr>
          <w:p w14:paraId="1E313056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6018218A" w14:textId="77777777" w:rsidR="006E224D" w:rsidRPr="00A57BE4" w:rsidRDefault="006E224D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8CBA438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5767C033" w14:textId="77777777" w:rsidR="006E224D" w:rsidRPr="00A23467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24545C9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76930104" w14:textId="77777777" w:rsidR="006E224D" w:rsidRPr="00A57BE4" w:rsidRDefault="006E224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3117" w:type="dxa"/>
          </w:tcPr>
          <w:p w14:paraId="009ADDDC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03DE782" w14:textId="77777777" w:rsidR="006E224D" w:rsidRPr="00A57BE4" w:rsidRDefault="006E224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12" w:rsidRPr="00BE09F4" w14:paraId="46FFEC4C" w14:textId="77777777" w:rsidTr="00784A80">
        <w:tc>
          <w:tcPr>
            <w:tcW w:w="569" w:type="dxa"/>
          </w:tcPr>
          <w:p w14:paraId="52B3A53B" w14:textId="77777777" w:rsidR="00BD7912" w:rsidRDefault="00BD791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1" w:type="dxa"/>
          </w:tcPr>
          <w:p w14:paraId="50D69B14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волонтерском движении</w:t>
            </w:r>
          </w:p>
          <w:p w14:paraId="54083584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(при реализации основного</w:t>
            </w:r>
          </w:p>
          <w:p w14:paraId="59F9EE54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общего и (или) среднего</w:t>
            </w:r>
          </w:p>
          <w:p w14:paraId="64390380" w14:textId="77777777" w:rsidR="00BD7912" w:rsidRPr="00A659E6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общего образования)</w:t>
            </w:r>
          </w:p>
        </w:tc>
        <w:tc>
          <w:tcPr>
            <w:tcW w:w="2266" w:type="dxa"/>
          </w:tcPr>
          <w:p w14:paraId="7A48306B" w14:textId="77777777" w:rsidR="00BD7912" w:rsidRPr="00A57BE4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участвуют в волонтёрском движении</w:t>
            </w:r>
          </w:p>
        </w:tc>
        <w:tc>
          <w:tcPr>
            <w:tcW w:w="851" w:type="dxa"/>
          </w:tcPr>
          <w:p w14:paraId="3E7680CB" w14:textId="77777777" w:rsidR="00BD7912" w:rsidRPr="00A57BE4" w:rsidRDefault="00BD7912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337B267" w14:textId="77777777" w:rsidR="00BD7912" w:rsidRPr="00A23467" w:rsidRDefault="00BD7912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6AC3FE45" w14:textId="77777777" w:rsidR="00BD7912" w:rsidRPr="00A23467" w:rsidRDefault="00BD7912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7BFE89A2" w14:textId="77777777" w:rsidR="00BD7912" w:rsidRPr="00A57BE4" w:rsidRDefault="00BD7912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6EF3139E" w14:textId="77777777" w:rsidR="00BD7912" w:rsidRPr="00A57BE4" w:rsidRDefault="00BD7912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3117" w:type="dxa"/>
          </w:tcPr>
          <w:p w14:paraId="7E4499B1" w14:textId="77777777" w:rsidR="00BD7912" w:rsidRPr="00A57BE4" w:rsidRDefault="00BD791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8C920E6" w14:textId="77777777" w:rsidR="00BD7912" w:rsidRPr="00A57BE4" w:rsidRDefault="00BD791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12" w:rsidRPr="00BE09F4" w14:paraId="28C10C88" w14:textId="77777777" w:rsidTr="00784A80">
        <w:tc>
          <w:tcPr>
            <w:tcW w:w="569" w:type="dxa"/>
          </w:tcPr>
          <w:p w14:paraId="63190A28" w14:textId="77777777" w:rsidR="00BD7912" w:rsidRDefault="00BD791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1" w:type="dxa"/>
          </w:tcPr>
          <w:p w14:paraId="52A7859C" w14:textId="77777777" w:rsidR="00BD7912" w:rsidRPr="00A659E6" w:rsidRDefault="00BD7912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Наличие школьных военно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патриотических клубов</w:t>
            </w:r>
          </w:p>
        </w:tc>
        <w:tc>
          <w:tcPr>
            <w:tcW w:w="2266" w:type="dxa"/>
          </w:tcPr>
          <w:p w14:paraId="7FBD8CC8" w14:textId="77777777" w:rsidR="00BD7912" w:rsidRPr="00A57BE4" w:rsidRDefault="00BD7912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25CED011" w14:textId="77777777" w:rsidR="00BD7912" w:rsidRPr="00A57BE4" w:rsidRDefault="00BD7912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A10D5F3" w14:textId="77777777" w:rsidR="00BD7912" w:rsidRPr="00A23467" w:rsidRDefault="00BD7912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42EC807A" w14:textId="77777777" w:rsidR="00BD7912" w:rsidRPr="00A23467" w:rsidRDefault="00BD7912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609A0D1" w14:textId="77777777" w:rsidR="00BD7912" w:rsidRPr="00A57BE4" w:rsidRDefault="00BD7912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67">
              <w:rPr>
                <w:rFonts w:ascii="Times New Roman" w:hAnsi="Times New Roman" w:cs="Times New Roman"/>
                <w:sz w:val="20"/>
                <w:szCs w:val="20"/>
              </w:rPr>
              <w:t>«Воспитание»</w:t>
            </w:r>
          </w:p>
        </w:tc>
        <w:tc>
          <w:tcPr>
            <w:tcW w:w="1700" w:type="dxa"/>
          </w:tcPr>
          <w:p w14:paraId="3A6B12E5" w14:textId="77777777" w:rsidR="00BD7912" w:rsidRPr="00A57BE4" w:rsidRDefault="00BD7912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24D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3117" w:type="dxa"/>
          </w:tcPr>
          <w:p w14:paraId="38C0B209" w14:textId="77777777" w:rsidR="00BD7912" w:rsidRPr="00A57BE4" w:rsidRDefault="00BD791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37ACAC0" w14:textId="77777777" w:rsidR="00BD7912" w:rsidRPr="00A57BE4" w:rsidRDefault="00BD791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12" w:rsidRPr="00BE09F4" w14:paraId="5A5CAB78" w14:textId="77777777" w:rsidTr="00784A80">
        <w:tc>
          <w:tcPr>
            <w:tcW w:w="15877" w:type="dxa"/>
            <w:gridSpan w:val="8"/>
          </w:tcPr>
          <w:p w14:paraId="110A7CA6" w14:textId="77777777" w:rsidR="00BD7912" w:rsidRPr="00BD7912" w:rsidRDefault="00BD7912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Магистральное направление «Профориентация» </w:t>
            </w:r>
            <w:r w:rsidR="00E20C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D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="00E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 уровень)</w:t>
            </w:r>
          </w:p>
        </w:tc>
      </w:tr>
      <w:tr w:rsidR="00BD7912" w:rsidRPr="00BE09F4" w14:paraId="6D7C80D9" w14:textId="77777777" w:rsidTr="00784A80">
        <w:tc>
          <w:tcPr>
            <w:tcW w:w="569" w:type="dxa"/>
          </w:tcPr>
          <w:p w14:paraId="302AF928" w14:textId="77777777" w:rsidR="00BD7912" w:rsidRDefault="00BD791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1" w:type="dxa"/>
          </w:tcPr>
          <w:p w14:paraId="7BA52FD8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Реализация утвержденного</w:t>
            </w:r>
          </w:p>
          <w:p w14:paraId="0B297A24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календарного плана</w:t>
            </w:r>
          </w:p>
          <w:p w14:paraId="513F768B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профориентационной</w:t>
            </w:r>
          </w:p>
          <w:p w14:paraId="0AB38692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деятельности в школе (в</w:t>
            </w:r>
          </w:p>
          <w:p w14:paraId="243E3AE0" w14:textId="77777777" w:rsidR="00BD7912" w:rsidRPr="00BD7912" w:rsidRDefault="00BD7912" w:rsidP="00BD79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календарным планом </w:t>
            </w: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</w:p>
          <w:p w14:paraId="026560D2" w14:textId="77777777" w:rsidR="00705992" w:rsidRDefault="00705992" w:rsidP="007059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</w:t>
            </w:r>
            <w:r w:rsidR="00BD7912" w:rsidRPr="00BD7912">
              <w:rPr>
                <w:rFonts w:ascii="Times New Roman" w:hAnsi="Times New Roman" w:cs="Times New Roman"/>
                <w:sz w:val="20"/>
                <w:szCs w:val="20"/>
              </w:rPr>
              <w:t>разработанным в субъекте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912" w:rsidRPr="00BD7912">
              <w:rPr>
                <w:rFonts w:ascii="Times New Roman" w:hAnsi="Times New Roman" w:cs="Times New Roman"/>
                <w:sz w:val="20"/>
                <w:szCs w:val="20"/>
              </w:rPr>
              <w:t>РФ)</w:t>
            </w:r>
          </w:p>
          <w:p w14:paraId="064009AC" w14:textId="77777777" w:rsidR="00BD7912" w:rsidRPr="00A659E6" w:rsidRDefault="00705992" w:rsidP="007059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(критический </w:t>
            </w:r>
            <w:r w:rsidR="00BD7912" w:rsidRPr="00BD7912">
              <w:rPr>
                <w:rFonts w:ascii="Times New Roman" w:hAnsi="Times New Roman" w:cs="Times New Roman"/>
                <w:sz w:val="20"/>
                <w:szCs w:val="20"/>
              </w:rPr>
              <w:t>показатель)</w:t>
            </w:r>
          </w:p>
        </w:tc>
        <w:tc>
          <w:tcPr>
            <w:tcW w:w="2266" w:type="dxa"/>
          </w:tcPr>
          <w:p w14:paraId="61BFB37F" w14:textId="77777777" w:rsidR="00BD7912" w:rsidRPr="00A57BE4" w:rsidRDefault="00BD7912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 </w:t>
            </w:r>
          </w:p>
        </w:tc>
        <w:tc>
          <w:tcPr>
            <w:tcW w:w="851" w:type="dxa"/>
          </w:tcPr>
          <w:p w14:paraId="1255FFD3" w14:textId="77777777" w:rsidR="00BD7912" w:rsidRPr="00A57BE4" w:rsidRDefault="00BD7912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843ED0A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30E952A1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213B499" w14:textId="77777777" w:rsidR="00BD7912" w:rsidRPr="00A57BE4" w:rsidRDefault="00BD7912" w:rsidP="00BD7912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«Профориентация»</w:t>
            </w:r>
          </w:p>
        </w:tc>
        <w:tc>
          <w:tcPr>
            <w:tcW w:w="1700" w:type="dxa"/>
          </w:tcPr>
          <w:p w14:paraId="4903F758" w14:textId="77777777" w:rsidR="00BD7912" w:rsidRPr="00BD7912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</w:t>
            </w:r>
          </w:p>
          <w:p w14:paraId="3834D9CA" w14:textId="77777777" w:rsidR="00BD7912" w:rsidRPr="00A57BE4" w:rsidRDefault="00BD7912" w:rsidP="00BD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 xml:space="preserve">выбора </w:t>
            </w:r>
            <w:r w:rsidRPr="00BD7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профессии</w:t>
            </w:r>
          </w:p>
        </w:tc>
        <w:tc>
          <w:tcPr>
            <w:tcW w:w="3117" w:type="dxa"/>
          </w:tcPr>
          <w:p w14:paraId="5E93FDA9" w14:textId="77777777" w:rsidR="00BD7912" w:rsidRPr="00A57BE4" w:rsidRDefault="00BD791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E773015" w14:textId="77777777" w:rsidR="00BD7912" w:rsidRPr="00A57BE4" w:rsidRDefault="00BD791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E8D" w:rsidRPr="00BE09F4" w14:paraId="6D2B81E4" w14:textId="77777777" w:rsidTr="00784A80">
        <w:tc>
          <w:tcPr>
            <w:tcW w:w="569" w:type="dxa"/>
          </w:tcPr>
          <w:p w14:paraId="5C680256" w14:textId="77777777" w:rsidR="00C83E8D" w:rsidRDefault="00C83E8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1" w:type="dxa"/>
          </w:tcPr>
          <w:p w14:paraId="1D2E80AD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Определение заместителя</w:t>
            </w:r>
          </w:p>
          <w:p w14:paraId="1C0B21C0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директора, ответственного</w:t>
            </w:r>
          </w:p>
          <w:p w14:paraId="721A7F5D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за реализацию</w:t>
            </w:r>
          </w:p>
          <w:p w14:paraId="7D9510F6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</w:p>
          <w:p w14:paraId="5AB8A913" w14:textId="77777777" w:rsidR="00C83E8D" w:rsidRPr="00A659E6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266" w:type="dxa"/>
          </w:tcPr>
          <w:p w14:paraId="793B138B" w14:textId="77777777" w:rsidR="00C83E8D" w:rsidRPr="00A57BE4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6A69ACEF" w14:textId="77777777" w:rsidR="00C83E8D" w:rsidRPr="00A57BE4" w:rsidRDefault="00C83E8D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31C4D53" w14:textId="77777777" w:rsidR="00C83E8D" w:rsidRPr="00BD7912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1FCF56B3" w14:textId="77777777" w:rsidR="00C83E8D" w:rsidRPr="00BD7912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703DDA14" w14:textId="77777777" w:rsidR="00C83E8D" w:rsidRPr="00A57BE4" w:rsidRDefault="00C83E8D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«Профориентация»</w:t>
            </w:r>
          </w:p>
        </w:tc>
        <w:tc>
          <w:tcPr>
            <w:tcW w:w="1700" w:type="dxa"/>
          </w:tcPr>
          <w:p w14:paraId="0FE4354B" w14:textId="77777777" w:rsidR="00C83E8D" w:rsidRPr="00BD7912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40DD33D2" w14:textId="77777777" w:rsidR="00C83E8D" w:rsidRPr="00A57BE4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0119D443" w14:textId="77777777" w:rsidR="00C83E8D" w:rsidRPr="00A57BE4" w:rsidRDefault="00C83E8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6F0C111" w14:textId="77777777" w:rsidR="00C83E8D" w:rsidRPr="00A57BE4" w:rsidRDefault="00C83E8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E8D" w:rsidRPr="00BE09F4" w14:paraId="2306E51E" w14:textId="77777777" w:rsidTr="00784A80">
        <w:tc>
          <w:tcPr>
            <w:tcW w:w="569" w:type="dxa"/>
          </w:tcPr>
          <w:p w14:paraId="3922EF88" w14:textId="77777777" w:rsidR="00C83E8D" w:rsidRDefault="00C83E8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1" w:type="dxa"/>
          </w:tcPr>
          <w:p w14:paraId="0C4BF6DF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Наличие соглашений с</w:t>
            </w:r>
          </w:p>
          <w:p w14:paraId="594A80E8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Региональными </w:t>
            </w: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предприятиями/организациями, оказывающими</w:t>
            </w:r>
          </w:p>
          <w:p w14:paraId="1A403174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содействие в реализации</w:t>
            </w:r>
          </w:p>
          <w:p w14:paraId="2BB5FB92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</w:p>
          <w:p w14:paraId="7F80CE00" w14:textId="77777777" w:rsidR="00C83E8D" w:rsidRPr="00A659E6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0B6BDE86" w14:textId="77777777" w:rsidR="00C83E8D" w:rsidRPr="00A57BE4" w:rsidRDefault="00C83E8D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</w:tcPr>
          <w:p w14:paraId="44446C5B" w14:textId="77777777" w:rsidR="00C83E8D" w:rsidRPr="00A57BE4" w:rsidRDefault="00C83E8D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0FFDC94F" w14:textId="77777777" w:rsidR="00C83E8D" w:rsidRPr="00BD7912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1620A4E8" w14:textId="77777777" w:rsidR="00C83E8D" w:rsidRPr="00BD7912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7D631D83" w14:textId="77777777" w:rsidR="00C83E8D" w:rsidRPr="00A57BE4" w:rsidRDefault="00C83E8D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«Профориентация»</w:t>
            </w:r>
          </w:p>
        </w:tc>
        <w:tc>
          <w:tcPr>
            <w:tcW w:w="1700" w:type="dxa"/>
          </w:tcPr>
          <w:p w14:paraId="5E70247F" w14:textId="77777777" w:rsidR="00C83E8D" w:rsidRPr="00BD7912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0F350A5C" w14:textId="77777777" w:rsidR="00C83E8D" w:rsidRPr="00A57BE4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00DB2652" w14:textId="77777777" w:rsidR="00C83E8D" w:rsidRPr="00A57BE4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профориентационных мероприятий. </w:t>
            </w: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2842" w:type="dxa"/>
          </w:tcPr>
          <w:p w14:paraId="7259C26C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соглашений</w:t>
            </w:r>
            <w:proofErr w:type="gramEnd"/>
            <w:r w:rsidRPr="00C83E8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  <w:p w14:paraId="788490A2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Региональными </w:t>
            </w: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предприятиями/организациями, оказывающими</w:t>
            </w:r>
          </w:p>
          <w:p w14:paraId="10AD95B5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содействие в реализации</w:t>
            </w:r>
          </w:p>
          <w:p w14:paraId="6E550828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</w:p>
          <w:p w14:paraId="4F26EAB4" w14:textId="77777777" w:rsidR="00C83E8D" w:rsidRPr="00A57BE4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3E8D" w:rsidRPr="00BE09F4" w14:paraId="0C072B9A" w14:textId="77777777" w:rsidTr="00784A80">
        <w:tc>
          <w:tcPr>
            <w:tcW w:w="569" w:type="dxa"/>
          </w:tcPr>
          <w:p w14:paraId="5A906EB0" w14:textId="77777777" w:rsidR="00C83E8D" w:rsidRDefault="00C83E8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1" w:type="dxa"/>
          </w:tcPr>
          <w:p w14:paraId="71F33804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профильных</w:t>
            </w:r>
          </w:p>
          <w:p w14:paraId="1AB8E8BE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предпрофессиональных</w:t>
            </w:r>
          </w:p>
          <w:p w14:paraId="42C57B18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классов (инженерные,</w:t>
            </w:r>
          </w:p>
          <w:p w14:paraId="2D1018CB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медицинские, космические,</w:t>
            </w:r>
          </w:p>
          <w:p w14:paraId="5D93EBC0" w14:textId="77777777" w:rsidR="00C83E8D" w:rsidRPr="00C83E8D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IT, педагогические,</w:t>
            </w:r>
          </w:p>
          <w:p w14:paraId="0EC813F2" w14:textId="77777777" w:rsidR="00C83E8D" w:rsidRPr="00A659E6" w:rsidRDefault="00C83E8D" w:rsidP="00C8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предпринимательские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</w:t>
            </w:r>
          </w:p>
        </w:tc>
        <w:tc>
          <w:tcPr>
            <w:tcW w:w="2266" w:type="dxa"/>
          </w:tcPr>
          <w:p w14:paraId="2CB1F3AC" w14:textId="77777777" w:rsidR="00C83E8D" w:rsidRPr="00A57BE4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</w:tcPr>
          <w:p w14:paraId="41DDCF46" w14:textId="77777777" w:rsidR="00C83E8D" w:rsidRPr="00A57BE4" w:rsidRDefault="00C83E8D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75657656" w14:textId="77777777" w:rsidR="00C83E8D" w:rsidRPr="00BD7912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5079AD23" w14:textId="77777777" w:rsidR="00C83E8D" w:rsidRPr="00BD7912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66F40722" w14:textId="77777777" w:rsidR="00C83E8D" w:rsidRPr="00A57BE4" w:rsidRDefault="00C83E8D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«Профориентация»</w:t>
            </w:r>
          </w:p>
        </w:tc>
        <w:tc>
          <w:tcPr>
            <w:tcW w:w="1700" w:type="dxa"/>
          </w:tcPr>
          <w:p w14:paraId="3AC28103" w14:textId="77777777" w:rsidR="00C83E8D" w:rsidRPr="00BD7912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52DC2BE0" w14:textId="77777777" w:rsidR="00C83E8D" w:rsidRPr="00A57BE4" w:rsidRDefault="00C83E8D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638C1DC5" w14:textId="77777777" w:rsidR="00C83E8D" w:rsidRPr="00A57BE4" w:rsidRDefault="00C83E8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работы с обучающимися по проведению системной по</w:t>
            </w:r>
            <w:r w:rsidR="00001DD7">
              <w:rPr>
                <w:rFonts w:ascii="Times New Roman" w:hAnsi="Times New Roman" w:cs="Times New Roman"/>
                <w:sz w:val="20"/>
                <w:szCs w:val="20"/>
              </w:rPr>
              <w:t xml:space="preserve">дготовительной предпрофильной и </w:t>
            </w: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предпрофессиональной работы в основной школе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обеспечения предварительного </w:t>
            </w:r>
            <w:r w:rsidRPr="00C83E8D">
              <w:rPr>
                <w:rFonts w:ascii="Times New Roman" w:hAnsi="Times New Roman" w:cs="Times New Roman"/>
                <w:sz w:val="20"/>
                <w:szCs w:val="20"/>
              </w:rPr>
              <w:t>самоопределения обучающихся.</w:t>
            </w:r>
          </w:p>
        </w:tc>
        <w:tc>
          <w:tcPr>
            <w:tcW w:w="2842" w:type="dxa"/>
          </w:tcPr>
          <w:p w14:paraId="115EEFE7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системной подготовительной </w:t>
            </w:r>
            <w:proofErr w:type="spellStart"/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предпроф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предпрофессиональной работы в основной школе для обеспечения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редварительного самоопределения </w:t>
            </w: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  <w:p w14:paraId="02262286" w14:textId="77777777" w:rsidR="00C83E8D" w:rsidRPr="00A57BE4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информирования </w:t>
            </w:r>
            <w:proofErr w:type="spellStart"/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 xml:space="preserve"> об особенностях различных сфер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ориентации; сопровождение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самоопределения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166B" w:rsidRPr="00BE09F4" w14:paraId="46BC1C1C" w14:textId="77777777" w:rsidTr="00784A80">
        <w:tc>
          <w:tcPr>
            <w:tcW w:w="569" w:type="dxa"/>
          </w:tcPr>
          <w:p w14:paraId="0A2059EA" w14:textId="77777777" w:rsidR="00B7166B" w:rsidRDefault="00B7166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91" w:type="dxa"/>
          </w:tcPr>
          <w:p w14:paraId="16261B80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Наличие и использование</w:t>
            </w:r>
          </w:p>
          <w:p w14:paraId="4EF9BC3E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материалов по </w:t>
            </w: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профориент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в т. ч.  </w:t>
            </w: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мультимедийных, в</w:t>
            </w:r>
          </w:p>
          <w:p w14:paraId="5DB7790D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учебных предметах</w:t>
            </w:r>
          </w:p>
          <w:p w14:paraId="62ABE274" w14:textId="77777777" w:rsid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-го </w:t>
            </w: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</w:p>
          <w:p w14:paraId="771B6A35" w14:textId="77777777" w:rsidR="00BD1037" w:rsidRPr="00A659E6" w:rsidRDefault="00BD1037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1C66CEF" w14:textId="77777777" w:rsidR="00B7166B" w:rsidRPr="00A57BE4" w:rsidRDefault="00B7166B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644E0C6D" w14:textId="77777777" w:rsidR="00B7166B" w:rsidRPr="00A57BE4" w:rsidRDefault="00B7166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13F9854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1FC3831E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2A89DD02" w14:textId="77777777" w:rsidR="00B7166B" w:rsidRPr="00A57BE4" w:rsidRDefault="00B7166B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«Профориентация»</w:t>
            </w:r>
          </w:p>
        </w:tc>
        <w:tc>
          <w:tcPr>
            <w:tcW w:w="1700" w:type="dxa"/>
          </w:tcPr>
          <w:p w14:paraId="05F057AB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705FE89A" w14:textId="77777777" w:rsidR="00B7166B" w:rsidRPr="00A57BE4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2A6B3F9A" w14:textId="77777777" w:rsidR="00B7166B" w:rsidRPr="00A57BE4" w:rsidRDefault="00B716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F73C0E6" w14:textId="77777777" w:rsidR="00B7166B" w:rsidRPr="00A57BE4" w:rsidRDefault="00B716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66B" w:rsidRPr="00BE09F4" w14:paraId="4D181818" w14:textId="77777777" w:rsidTr="00784A80">
        <w:tc>
          <w:tcPr>
            <w:tcW w:w="569" w:type="dxa"/>
          </w:tcPr>
          <w:p w14:paraId="398F2F05" w14:textId="77777777" w:rsidR="00B7166B" w:rsidRDefault="00B7166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691" w:type="dxa"/>
          </w:tcPr>
          <w:p w14:paraId="450BAC48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Посещение обучающимися</w:t>
            </w:r>
          </w:p>
          <w:p w14:paraId="6BDD1B59" w14:textId="77777777" w:rsidR="00B7166B" w:rsidRPr="00A659E6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экскурсий на предприятиях</w:t>
            </w:r>
          </w:p>
        </w:tc>
        <w:tc>
          <w:tcPr>
            <w:tcW w:w="2266" w:type="dxa"/>
          </w:tcPr>
          <w:p w14:paraId="1C6F1354" w14:textId="77777777" w:rsidR="00B7166B" w:rsidRPr="00A57BE4" w:rsidRDefault="00B7166B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6C4549DD" w14:textId="77777777" w:rsidR="00B7166B" w:rsidRPr="00A57BE4" w:rsidRDefault="00B7166B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92FA703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7426DE27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122563A0" w14:textId="77777777" w:rsidR="00B7166B" w:rsidRPr="00A57BE4" w:rsidRDefault="00B7166B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3F6BA281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1F45FD3E" w14:textId="77777777" w:rsidR="00B7166B" w:rsidRPr="00A57BE4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5B10E6D9" w14:textId="77777777" w:rsidR="00B7166B" w:rsidRPr="00A57BE4" w:rsidRDefault="00B716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274FCEF" w14:textId="77777777" w:rsidR="00B7166B" w:rsidRPr="00A57BE4" w:rsidRDefault="00B716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66B" w:rsidRPr="00BE09F4" w14:paraId="6E7EC603" w14:textId="77777777" w:rsidTr="00784A80">
        <w:tc>
          <w:tcPr>
            <w:tcW w:w="569" w:type="dxa"/>
          </w:tcPr>
          <w:p w14:paraId="30611E32" w14:textId="77777777" w:rsidR="00B7166B" w:rsidRDefault="00B7166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1" w:type="dxa"/>
          </w:tcPr>
          <w:p w14:paraId="18D036F6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</w:t>
            </w:r>
          </w:p>
          <w:p w14:paraId="06D94A32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моделирующих</w:t>
            </w:r>
          </w:p>
          <w:p w14:paraId="590016EF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профессиональных пробах</w:t>
            </w:r>
          </w:p>
          <w:p w14:paraId="737CC68F" w14:textId="77777777" w:rsidR="00B7166B" w:rsidRPr="00A659E6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(онлайн) и тестированиях</w:t>
            </w:r>
          </w:p>
        </w:tc>
        <w:tc>
          <w:tcPr>
            <w:tcW w:w="2266" w:type="dxa"/>
          </w:tcPr>
          <w:p w14:paraId="14DA3FD5" w14:textId="77777777" w:rsidR="00B7166B" w:rsidRPr="00A57BE4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13CF86CE" w14:textId="77777777" w:rsidR="00B7166B" w:rsidRPr="00A57BE4" w:rsidRDefault="00B7166B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B7337B3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2E2C7D9C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7BDB8A42" w14:textId="77777777" w:rsidR="00B7166B" w:rsidRPr="00A57BE4" w:rsidRDefault="00B7166B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3053F5D9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200B40A7" w14:textId="77777777" w:rsidR="00B7166B" w:rsidRPr="00A57BE4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6ABC10B2" w14:textId="77777777" w:rsidR="00B7166B" w:rsidRPr="00A57BE4" w:rsidRDefault="00B716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BD96830" w14:textId="77777777" w:rsidR="00B7166B" w:rsidRPr="00A57BE4" w:rsidRDefault="00B716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66B" w:rsidRPr="00BE09F4" w14:paraId="3279E510" w14:textId="77777777" w:rsidTr="00784A80">
        <w:tc>
          <w:tcPr>
            <w:tcW w:w="569" w:type="dxa"/>
          </w:tcPr>
          <w:p w14:paraId="107F535C" w14:textId="77777777" w:rsidR="00B7166B" w:rsidRDefault="00B7166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1" w:type="dxa"/>
          </w:tcPr>
          <w:p w14:paraId="7FADA40B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Посещение обучающимися</w:t>
            </w:r>
          </w:p>
          <w:p w14:paraId="437B3FF8" w14:textId="77777777" w:rsidR="00B7166B" w:rsidRPr="00B7166B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экскурсий в организациях</w:t>
            </w:r>
          </w:p>
          <w:p w14:paraId="6A51DE3D" w14:textId="77777777" w:rsidR="00B7166B" w:rsidRPr="00A659E6" w:rsidRDefault="00B7166B" w:rsidP="00B7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6B">
              <w:rPr>
                <w:rFonts w:ascii="Times New Roman" w:hAnsi="Times New Roman" w:cs="Times New Roman"/>
                <w:sz w:val="20"/>
                <w:szCs w:val="20"/>
              </w:rPr>
              <w:t>СПО и ВО</w:t>
            </w:r>
          </w:p>
        </w:tc>
        <w:tc>
          <w:tcPr>
            <w:tcW w:w="2266" w:type="dxa"/>
          </w:tcPr>
          <w:p w14:paraId="61C7BF7F" w14:textId="77777777" w:rsidR="00B7166B" w:rsidRPr="00A57BE4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470A5636" w14:textId="77777777" w:rsidR="00B7166B" w:rsidRPr="00A57BE4" w:rsidRDefault="00B7166B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29A1EBF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1D9A6A05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7E1F332" w14:textId="77777777" w:rsidR="00B7166B" w:rsidRPr="00A57BE4" w:rsidRDefault="00B7166B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423B938A" w14:textId="77777777" w:rsidR="00B7166B" w:rsidRPr="00BD7912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0297EED3" w14:textId="77777777" w:rsidR="00B7166B" w:rsidRPr="00A57BE4" w:rsidRDefault="00B7166B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19B1D864" w14:textId="77777777" w:rsidR="00B7166B" w:rsidRPr="00A57BE4" w:rsidRDefault="00B716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6C72F99" w14:textId="77777777" w:rsidR="00B7166B" w:rsidRPr="00A57BE4" w:rsidRDefault="00B716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9FE" w:rsidRPr="00BE09F4" w14:paraId="4A8961F0" w14:textId="77777777" w:rsidTr="00784A80">
        <w:tc>
          <w:tcPr>
            <w:tcW w:w="569" w:type="dxa"/>
          </w:tcPr>
          <w:p w14:paraId="0955608C" w14:textId="77777777" w:rsidR="008C49FE" w:rsidRDefault="008C49FE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1" w:type="dxa"/>
          </w:tcPr>
          <w:p w14:paraId="2B658425" w14:textId="77777777" w:rsidR="008C49FE" w:rsidRPr="008C49FE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Посещение обучающимися</w:t>
            </w:r>
          </w:p>
          <w:p w14:paraId="708B5C80" w14:textId="77777777" w:rsidR="008C49FE" w:rsidRPr="008C49FE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профессиональных проб на</w:t>
            </w:r>
          </w:p>
          <w:p w14:paraId="2D688B45" w14:textId="77777777" w:rsidR="008C49FE" w:rsidRPr="00A659E6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региональных площадках</w:t>
            </w:r>
          </w:p>
        </w:tc>
        <w:tc>
          <w:tcPr>
            <w:tcW w:w="2266" w:type="dxa"/>
          </w:tcPr>
          <w:p w14:paraId="1EB397C8" w14:textId="77777777" w:rsidR="008C49FE" w:rsidRPr="00A57BE4" w:rsidRDefault="008C49FE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</w:tcPr>
          <w:p w14:paraId="6AD29298" w14:textId="77777777" w:rsidR="008C49FE" w:rsidRPr="00A57BE4" w:rsidRDefault="008C49FE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B4EC13D" w14:textId="77777777" w:rsidR="008C49FE" w:rsidRPr="00BD7912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075809EB" w14:textId="77777777" w:rsidR="008C49FE" w:rsidRPr="00BD7912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57813E28" w14:textId="77777777" w:rsidR="008C49FE" w:rsidRPr="00A57BE4" w:rsidRDefault="008C49FE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143A70CE" w14:textId="77777777" w:rsidR="008C49FE" w:rsidRPr="00BD7912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2106545F" w14:textId="77777777" w:rsidR="008C49FE" w:rsidRPr="00A57BE4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0ADF8992" w14:textId="77777777" w:rsidR="008C49FE" w:rsidRPr="00A57BE4" w:rsidRDefault="008C49FE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Не обеспе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чивается посещение обучающимися </w:t>
            </w: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профессиональных проб на региональных площадках.</w:t>
            </w:r>
          </w:p>
        </w:tc>
        <w:tc>
          <w:tcPr>
            <w:tcW w:w="2842" w:type="dxa"/>
          </w:tcPr>
          <w:p w14:paraId="3CAD5D56" w14:textId="77777777" w:rsidR="008C49FE" w:rsidRPr="008C49FE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61E28807" w14:textId="77777777" w:rsidR="00913B80" w:rsidRPr="00A57BE4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Поиск спонсоров, участие в грантах для возможности организации выезда в региональные площадки региона на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 xml:space="preserve"> пробы.</w:t>
            </w:r>
          </w:p>
        </w:tc>
      </w:tr>
      <w:tr w:rsidR="008C49FE" w:rsidRPr="00BE09F4" w14:paraId="1F6CB317" w14:textId="77777777" w:rsidTr="00784A80">
        <w:tc>
          <w:tcPr>
            <w:tcW w:w="569" w:type="dxa"/>
          </w:tcPr>
          <w:p w14:paraId="137F1586" w14:textId="77777777" w:rsidR="008C49FE" w:rsidRDefault="008C49FE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91" w:type="dxa"/>
          </w:tcPr>
          <w:p w14:paraId="0D696749" w14:textId="77777777" w:rsidR="008C49FE" w:rsidRPr="00A659E6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обучающимися занятий по программам </w:t>
            </w:r>
            <w:proofErr w:type="spellStart"/>
            <w:proofErr w:type="gramStart"/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proofErr w:type="gramEnd"/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, в том числе кружков, секций и др., направленных на профориентацию</w:t>
            </w:r>
          </w:p>
        </w:tc>
        <w:tc>
          <w:tcPr>
            <w:tcW w:w="2266" w:type="dxa"/>
          </w:tcPr>
          <w:p w14:paraId="1FAC1870" w14:textId="77777777" w:rsidR="008C49FE" w:rsidRPr="00A57BE4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28324E04" w14:textId="77777777" w:rsidR="008C49FE" w:rsidRPr="00A57BE4" w:rsidRDefault="008C49FE" w:rsidP="008C4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CE7B450" w14:textId="77777777" w:rsidR="008C49FE" w:rsidRPr="00BD7912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4FFD3821" w14:textId="77777777" w:rsidR="008C49FE" w:rsidRPr="00BD7912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405F2660" w14:textId="77777777" w:rsidR="008C49FE" w:rsidRPr="00A57BE4" w:rsidRDefault="008C49FE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1D50094B" w14:textId="77777777" w:rsidR="008C49FE" w:rsidRPr="00BD7912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2281429D" w14:textId="77777777" w:rsidR="008C49FE" w:rsidRPr="00A57BE4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53E535A2" w14:textId="77777777" w:rsidR="008C49FE" w:rsidRPr="00A57BE4" w:rsidRDefault="008C49FE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B477553" w14:textId="77777777" w:rsidR="008C49FE" w:rsidRPr="00A57BE4" w:rsidRDefault="008C49FE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9FE" w:rsidRPr="00BE09F4" w14:paraId="6499A638" w14:textId="77777777" w:rsidTr="00784A80">
        <w:tc>
          <w:tcPr>
            <w:tcW w:w="569" w:type="dxa"/>
          </w:tcPr>
          <w:p w14:paraId="281F4D34" w14:textId="77777777" w:rsidR="008C49FE" w:rsidRDefault="008C49FE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1" w:type="dxa"/>
          </w:tcPr>
          <w:p w14:paraId="53E1812E" w14:textId="77777777" w:rsidR="008C49FE" w:rsidRPr="00A659E6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обучающимися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по программам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по профессиям рабочих и должностям служащих</w:t>
            </w:r>
          </w:p>
        </w:tc>
        <w:tc>
          <w:tcPr>
            <w:tcW w:w="2266" w:type="dxa"/>
          </w:tcPr>
          <w:p w14:paraId="0D25B1E2" w14:textId="77777777" w:rsidR="008C49FE" w:rsidRPr="00A57BE4" w:rsidRDefault="008C49FE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</w:tcPr>
          <w:p w14:paraId="7A25DB5A" w14:textId="77777777" w:rsidR="008C49FE" w:rsidRPr="00A57BE4" w:rsidRDefault="008C49FE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195D0B00" w14:textId="77777777" w:rsidR="008C49FE" w:rsidRPr="00BD7912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217BC9DB" w14:textId="77777777" w:rsidR="008C49FE" w:rsidRPr="00BD7912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24FB9BA5" w14:textId="77777777" w:rsidR="008C49FE" w:rsidRPr="00A57BE4" w:rsidRDefault="008C49FE" w:rsidP="008C49FE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638ECE8C" w14:textId="77777777" w:rsidR="008C49FE" w:rsidRPr="00BD7912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7896C73E" w14:textId="77777777" w:rsidR="008C49FE" w:rsidRPr="00A57BE4" w:rsidRDefault="008C49FE" w:rsidP="008C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4B66956D" w14:textId="77777777" w:rsidR="008C49FE" w:rsidRPr="00A57BE4" w:rsidRDefault="008C49FE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9FE">
              <w:rPr>
                <w:rFonts w:ascii="Times New Roman" w:hAnsi="Times New Roman" w:cs="Times New Roman"/>
                <w:sz w:val="20"/>
                <w:szCs w:val="20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842" w:type="dxa"/>
          </w:tcPr>
          <w:p w14:paraId="397F52D6" w14:textId="77777777" w:rsidR="008C49FE" w:rsidRPr="00A57BE4" w:rsidRDefault="0004273D" w:rsidP="001E7B9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сетевых партнеров</w:t>
            </w:r>
            <w:r w:rsidR="008C49FE" w:rsidRPr="008C49FE">
              <w:rPr>
                <w:rFonts w:ascii="Times New Roman" w:hAnsi="Times New Roman" w:cs="Times New Roman"/>
                <w:sz w:val="20"/>
                <w:szCs w:val="20"/>
              </w:rPr>
              <w:t xml:space="preserve">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МТБ</w:t>
            </w:r>
            <w:r w:rsidR="001E7B96">
              <w:rPr>
                <w:rFonts w:ascii="Times New Roman" w:hAnsi="Times New Roman" w:cs="Times New Roman"/>
                <w:sz w:val="20"/>
                <w:szCs w:val="20"/>
              </w:rPr>
              <w:t xml:space="preserve">, образовательные ресурсы). </w:t>
            </w:r>
            <w:r w:rsidR="008C49FE" w:rsidRPr="008C49FE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по воспитанию организация встреч </w:t>
            </w:r>
            <w:proofErr w:type="spellStart"/>
            <w:r w:rsidR="008C49FE" w:rsidRPr="008C49FE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49FE" w:rsidRPr="008C49FE">
              <w:rPr>
                <w:rFonts w:ascii="Times New Roman" w:hAnsi="Times New Roman" w:cs="Times New Roman"/>
                <w:sz w:val="20"/>
                <w:szCs w:val="20"/>
              </w:rPr>
              <w:t xml:space="preserve">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49FE" w:rsidRPr="008C49F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</w:t>
            </w:r>
          </w:p>
        </w:tc>
      </w:tr>
      <w:tr w:rsidR="0004273D" w:rsidRPr="00BE09F4" w14:paraId="1AE5B6B1" w14:textId="77777777" w:rsidTr="00784A80">
        <w:tc>
          <w:tcPr>
            <w:tcW w:w="569" w:type="dxa"/>
          </w:tcPr>
          <w:p w14:paraId="758AA14F" w14:textId="77777777" w:rsidR="0004273D" w:rsidRDefault="0004273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691" w:type="dxa"/>
          </w:tcPr>
          <w:p w14:paraId="625B5446" w14:textId="77777777" w:rsidR="0004273D" w:rsidRPr="00A659E6" w:rsidRDefault="0004273D" w:rsidP="00042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на тему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ориентации, в том числе о кадровых потребностях современного рынка труда</w:t>
            </w:r>
          </w:p>
        </w:tc>
        <w:tc>
          <w:tcPr>
            <w:tcW w:w="2266" w:type="dxa"/>
          </w:tcPr>
          <w:p w14:paraId="64BCF5F1" w14:textId="77777777" w:rsidR="0004273D" w:rsidRPr="00A57BE4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403409B3" w14:textId="77777777" w:rsidR="0004273D" w:rsidRPr="00A57BE4" w:rsidRDefault="0004273D" w:rsidP="009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764E821" w14:textId="77777777" w:rsidR="0004273D" w:rsidRPr="00BD7912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6529F421" w14:textId="77777777" w:rsidR="0004273D" w:rsidRPr="00BD7912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15879465" w14:textId="77777777" w:rsidR="0004273D" w:rsidRPr="00A57BE4" w:rsidRDefault="0004273D" w:rsidP="00927AB4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0D54AA94" w14:textId="77777777" w:rsidR="0004273D" w:rsidRPr="00BD7912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0420B8F9" w14:textId="77777777" w:rsidR="0004273D" w:rsidRPr="00A57BE4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7664EDB0" w14:textId="77777777" w:rsidR="0004273D" w:rsidRPr="00A57BE4" w:rsidRDefault="0004273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8FF72D9" w14:textId="77777777" w:rsidR="0004273D" w:rsidRPr="00A57BE4" w:rsidRDefault="0004273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73D" w:rsidRPr="00BE09F4" w14:paraId="3D03F7A3" w14:textId="77777777" w:rsidTr="00784A80">
        <w:tc>
          <w:tcPr>
            <w:tcW w:w="569" w:type="dxa"/>
          </w:tcPr>
          <w:p w14:paraId="799E5F31" w14:textId="77777777" w:rsidR="0004273D" w:rsidRDefault="0004273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91" w:type="dxa"/>
          </w:tcPr>
          <w:p w14:paraId="4BB6D229" w14:textId="77777777" w:rsidR="0004273D" w:rsidRPr="00A659E6" w:rsidRDefault="0004273D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266" w:type="dxa"/>
          </w:tcPr>
          <w:p w14:paraId="3FA9565F" w14:textId="77777777" w:rsidR="0004273D" w:rsidRPr="00A57BE4" w:rsidRDefault="0004273D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5E634E6E" w14:textId="77777777" w:rsidR="0004273D" w:rsidRPr="00A57BE4" w:rsidRDefault="0004273D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2C4BC96" w14:textId="77777777" w:rsidR="0004273D" w:rsidRPr="00BD7912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70838C2C" w14:textId="77777777" w:rsidR="0004273D" w:rsidRPr="00BD7912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01A57158" w14:textId="77777777" w:rsidR="0004273D" w:rsidRPr="00A57BE4" w:rsidRDefault="0004273D" w:rsidP="00927AB4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42F9EC19" w14:textId="77777777" w:rsidR="0004273D" w:rsidRPr="00BD7912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08E35E97" w14:textId="77777777" w:rsidR="0004273D" w:rsidRPr="00A57BE4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15B08E31" w14:textId="77777777" w:rsidR="0004273D" w:rsidRPr="00A57BE4" w:rsidRDefault="0004273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14B9E48" w14:textId="77777777" w:rsidR="0004273D" w:rsidRPr="00A57BE4" w:rsidRDefault="0004273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73D" w:rsidRPr="00BE09F4" w14:paraId="28814B3A" w14:textId="77777777" w:rsidTr="00784A80">
        <w:tc>
          <w:tcPr>
            <w:tcW w:w="569" w:type="dxa"/>
          </w:tcPr>
          <w:p w14:paraId="5C400CFE" w14:textId="77777777" w:rsidR="0004273D" w:rsidRDefault="0004273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1" w:type="dxa"/>
          </w:tcPr>
          <w:p w14:paraId="203F51E1" w14:textId="77777777" w:rsidR="0004273D" w:rsidRPr="00A659E6" w:rsidRDefault="0004273D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2266" w:type="dxa"/>
          </w:tcPr>
          <w:p w14:paraId="3834E3E7" w14:textId="77777777" w:rsidR="0004273D" w:rsidRPr="00A57BE4" w:rsidRDefault="0004273D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</w:tcPr>
          <w:p w14:paraId="6017F37A" w14:textId="77777777" w:rsidR="0004273D" w:rsidRPr="00A57BE4" w:rsidRDefault="0004273D" w:rsidP="009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1E47201" w14:textId="77777777" w:rsidR="0004273D" w:rsidRPr="00BD7912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Магистральное</w:t>
            </w:r>
          </w:p>
          <w:p w14:paraId="03F64C4F" w14:textId="77777777" w:rsidR="0004273D" w:rsidRPr="00BD7912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14:paraId="1ADA322B" w14:textId="77777777" w:rsidR="0004273D" w:rsidRPr="00A57BE4" w:rsidRDefault="0004273D" w:rsidP="00927AB4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«Профориентация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3FC34954" w14:textId="77777777" w:rsidR="0004273D" w:rsidRPr="00BD7912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14:paraId="41E0EDB6" w14:textId="77777777" w:rsidR="0004273D" w:rsidRPr="00A57BE4" w:rsidRDefault="0004273D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12">
              <w:rPr>
                <w:rFonts w:ascii="Times New Roman" w:hAnsi="Times New Roman" w:cs="Times New Roman"/>
                <w:sz w:val="20"/>
                <w:szCs w:val="20"/>
              </w:rPr>
              <w:t>выбора профессии</w:t>
            </w:r>
          </w:p>
        </w:tc>
        <w:tc>
          <w:tcPr>
            <w:tcW w:w="3117" w:type="dxa"/>
          </w:tcPr>
          <w:p w14:paraId="6D0C42EB" w14:textId="77777777" w:rsidR="0004273D" w:rsidRPr="00A57BE4" w:rsidRDefault="0004273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842" w:type="dxa"/>
          </w:tcPr>
          <w:p w14:paraId="0A702F7B" w14:textId="77777777" w:rsidR="0004273D" w:rsidRPr="0004273D" w:rsidRDefault="0004273D" w:rsidP="00042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>Создание в ОО системы подготовки к чемпионатам по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мастерству, назначение ответственного за работу; </w:t>
            </w:r>
          </w:p>
          <w:p w14:paraId="0CDA29C6" w14:textId="77777777" w:rsidR="0004273D" w:rsidRPr="00A57BE4" w:rsidRDefault="0004273D" w:rsidP="00042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>беспечение условий для подготовки обучающихся к участию в чемпионатах по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 xml:space="preserve"> мастерству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 xml:space="preserve">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Повышение мотивации обучающихся к участию в чемпионатах по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273D">
              <w:rPr>
                <w:rFonts w:ascii="Times New Roman" w:hAnsi="Times New Roman" w:cs="Times New Roman"/>
                <w:sz w:val="20"/>
                <w:szCs w:val="20"/>
              </w:rPr>
              <w:t>мастерству.</w:t>
            </w:r>
          </w:p>
        </w:tc>
      </w:tr>
      <w:tr w:rsidR="005E5011" w:rsidRPr="00BE09F4" w14:paraId="5773AE94" w14:textId="77777777" w:rsidTr="00784A80">
        <w:tc>
          <w:tcPr>
            <w:tcW w:w="15877" w:type="dxa"/>
            <w:gridSpan w:val="8"/>
          </w:tcPr>
          <w:p w14:paraId="032FAFB0" w14:textId="77777777" w:rsidR="005E5011" w:rsidRPr="00E20C83" w:rsidRDefault="005E5011" w:rsidP="009F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Ключевое условие «Учитель. Школьная команда» </w:t>
            </w:r>
            <w:r w:rsidR="009F23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="009F2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273D" w:rsidRPr="00BE09F4" w14:paraId="6B79ACE2" w14:textId="77777777" w:rsidTr="00784A80">
        <w:tc>
          <w:tcPr>
            <w:tcW w:w="569" w:type="dxa"/>
          </w:tcPr>
          <w:p w14:paraId="0BFD5417" w14:textId="77777777" w:rsidR="0004273D" w:rsidRDefault="00E20C83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91" w:type="dxa"/>
          </w:tcPr>
          <w:p w14:paraId="108FA530" w14:textId="77777777" w:rsidR="009F2398" w:rsidRPr="00A659E6" w:rsidRDefault="00E20C83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266" w:type="dxa"/>
          </w:tcPr>
          <w:p w14:paraId="71C0EA11" w14:textId="77777777" w:rsidR="0004273D" w:rsidRPr="00A57BE4" w:rsidRDefault="00E20C83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851" w:type="dxa"/>
          </w:tcPr>
          <w:p w14:paraId="10E080E5" w14:textId="77777777" w:rsidR="0004273D" w:rsidRPr="00A57BE4" w:rsidRDefault="00E20C83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FBD8844" w14:textId="77777777" w:rsidR="0004273D" w:rsidRPr="00A57BE4" w:rsidRDefault="00E20C83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75215F95" w14:textId="77777777" w:rsidR="0004273D" w:rsidRPr="00A57BE4" w:rsidRDefault="00E20C83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Условия педагогического труда</w:t>
            </w:r>
          </w:p>
        </w:tc>
        <w:tc>
          <w:tcPr>
            <w:tcW w:w="3117" w:type="dxa"/>
          </w:tcPr>
          <w:p w14:paraId="1C5CD0E4" w14:textId="77777777" w:rsidR="0004273D" w:rsidRPr="00A57BE4" w:rsidRDefault="0004273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FC674C0" w14:textId="77777777" w:rsidR="0004273D" w:rsidRPr="00A57BE4" w:rsidRDefault="0004273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46" w:rsidRPr="00BE09F4" w14:paraId="1DC78377" w14:textId="77777777" w:rsidTr="00784A80">
        <w:tc>
          <w:tcPr>
            <w:tcW w:w="569" w:type="dxa"/>
          </w:tcPr>
          <w:p w14:paraId="35EA50B7" w14:textId="77777777" w:rsidR="00AA0146" w:rsidRDefault="00AA0146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1" w:type="dxa"/>
          </w:tcPr>
          <w:p w14:paraId="792744A2" w14:textId="77777777" w:rsidR="00AA0146" w:rsidRPr="00A659E6" w:rsidRDefault="00AA0146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46">
              <w:rPr>
                <w:rFonts w:ascii="Times New Roman" w:hAnsi="Times New Roman" w:cs="Times New Roman"/>
                <w:sz w:val="20"/>
                <w:szCs w:val="20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266" w:type="dxa"/>
          </w:tcPr>
          <w:p w14:paraId="7280F7FB" w14:textId="77777777" w:rsidR="00AA0146" w:rsidRPr="00A57BE4" w:rsidRDefault="00AA0146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46">
              <w:rPr>
                <w:rFonts w:ascii="Times New Roman" w:hAnsi="Times New Roman" w:cs="Times New Roman"/>
                <w:sz w:val="20"/>
                <w:szCs w:val="20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851" w:type="dxa"/>
          </w:tcPr>
          <w:p w14:paraId="58B63F35" w14:textId="77777777" w:rsidR="00AA0146" w:rsidRPr="00A57BE4" w:rsidRDefault="00AA0146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2A3CB2A" w14:textId="77777777" w:rsidR="00AA0146" w:rsidRPr="00A57BE4" w:rsidRDefault="00AA0146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40B5EE36" w14:textId="77777777" w:rsidR="00AA0146" w:rsidRPr="00A57BE4" w:rsidRDefault="00AA0146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Условия педагогического труда</w:t>
            </w:r>
          </w:p>
        </w:tc>
        <w:tc>
          <w:tcPr>
            <w:tcW w:w="3117" w:type="dxa"/>
          </w:tcPr>
          <w:p w14:paraId="1E80734C" w14:textId="77777777" w:rsidR="00AA0146" w:rsidRPr="00A57BE4" w:rsidRDefault="00AA014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0D3F0BE" w14:textId="77777777" w:rsidR="00AA0146" w:rsidRPr="00A57BE4" w:rsidRDefault="00AA014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46" w:rsidRPr="00BE09F4" w14:paraId="4DF276CB" w14:textId="77777777" w:rsidTr="00784A80">
        <w:tc>
          <w:tcPr>
            <w:tcW w:w="569" w:type="dxa"/>
          </w:tcPr>
          <w:p w14:paraId="0A0B28ED" w14:textId="77777777" w:rsidR="00AA0146" w:rsidRDefault="00AA0146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691" w:type="dxa"/>
          </w:tcPr>
          <w:p w14:paraId="692DC484" w14:textId="77777777" w:rsidR="00AA0146" w:rsidRPr="00A659E6" w:rsidRDefault="00AA0146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46">
              <w:rPr>
                <w:rFonts w:ascii="Times New Roman" w:hAnsi="Times New Roman" w:cs="Times New Roman"/>
                <w:sz w:val="20"/>
                <w:szCs w:val="20"/>
              </w:rPr>
              <w:t>Развитие системы наставничества (положение о наставничестве, дорожная карта о его реализации, приказы) (критический показатель)</w:t>
            </w:r>
          </w:p>
        </w:tc>
        <w:tc>
          <w:tcPr>
            <w:tcW w:w="2266" w:type="dxa"/>
          </w:tcPr>
          <w:p w14:paraId="1BD8F38B" w14:textId="77777777" w:rsidR="00AA0146" w:rsidRPr="00A57BE4" w:rsidRDefault="00AA0146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6D03CB13" w14:textId="77777777" w:rsidR="00AA0146" w:rsidRPr="00A57BE4" w:rsidRDefault="00AA0146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5927EDB" w14:textId="77777777" w:rsidR="00AA0146" w:rsidRPr="00A57BE4" w:rsidRDefault="00AA0146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0196137" w14:textId="77777777" w:rsidR="00AA0146" w:rsidRPr="00A57BE4" w:rsidRDefault="00AA0146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8B343AA" w14:textId="77777777" w:rsidR="00AA0146" w:rsidRPr="00A57BE4" w:rsidRDefault="00AA014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0378B93" w14:textId="77777777" w:rsidR="00AA0146" w:rsidRPr="00A57BE4" w:rsidRDefault="00AA014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06B" w:rsidRPr="00BE09F4" w14:paraId="6F358E0C" w14:textId="77777777" w:rsidTr="00784A80">
        <w:tc>
          <w:tcPr>
            <w:tcW w:w="569" w:type="dxa"/>
          </w:tcPr>
          <w:p w14:paraId="69C43544" w14:textId="77777777" w:rsidR="0032706B" w:rsidRDefault="0032706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1" w:type="dxa"/>
          </w:tcPr>
          <w:p w14:paraId="273C64A5" w14:textId="77777777" w:rsidR="0032706B" w:rsidRPr="00A659E6" w:rsidRDefault="0032706B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Наличие методических объединений / кафедр / методических советов учителей (критический показатель)</w:t>
            </w:r>
          </w:p>
        </w:tc>
        <w:tc>
          <w:tcPr>
            <w:tcW w:w="2266" w:type="dxa"/>
          </w:tcPr>
          <w:p w14:paraId="52EDD9D8" w14:textId="77777777" w:rsidR="0032706B" w:rsidRPr="00A57BE4" w:rsidRDefault="0032706B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09CB0D63" w14:textId="77777777" w:rsidR="0032706B" w:rsidRPr="00A57BE4" w:rsidRDefault="0032706B" w:rsidP="009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DCD413E" w14:textId="77777777" w:rsidR="0032706B" w:rsidRPr="00A57BE4" w:rsidRDefault="0032706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564CBCCA" w14:textId="77777777" w:rsidR="0032706B" w:rsidRPr="00A57BE4" w:rsidRDefault="0032706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46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3117" w:type="dxa"/>
          </w:tcPr>
          <w:p w14:paraId="58F38658" w14:textId="77777777" w:rsidR="0032706B" w:rsidRPr="00A57BE4" w:rsidRDefault="003270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175CC91" w14:textId="77777777" w:rsidR="0032706B" w:rsidRPr="00A57BE4" w:rsidRDefault="003270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06B" w:rsidRPr="00BE09F4" w14:paraId="5B13744F" w14:textId="77777777" w:rsidTr="00784A80">
        <w:tc>
          <w:tcPr>
            <w:tcW w:w="569" w:type="dxa"/>
          </w:tcPr>
          <w:p w14:paraId="7497451D" w14:textId="77777777" w:rsidR="0032706B" w:rsidRDefault="0032706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1" w:type="dxa"/>
          </w:tcPr>
          <w:p w14:paraId="6A4352F5" w14:textId="77777777" w:rsidR="0032706B" w:rsidRPr="00A659E6" w:rsidRDefault="0032706B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Наличие методических объединений / кафедр / методических советов классных руководителей (критический показатель)</w:t>
            </w:r>
          </w:p>
        </w:tc>
        <w:tc>
          <w:tcPr>
            <w:tcW w:w="2266" w:type="dxa"/>
          </w:tcPr>
          <w:p w14:paraId="33D270B9" w14:textId="77777777" w:rsidR="0032706B" w:rsidRPr="00A57BE4" w:rsidRDefault="0032706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2B3B3C61" w14:textId="77777777" w:rsidR="0032706B" w:rsidRPr="00A57BE4" w:rsidRDefault="0032706B" w:rsidP="009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A88208B" w14:textId="77777777" w:rsidR="0032706B" w:rsidRPr="00A57BE4" w:rsidRDefault="0032706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73553D06" w14:textId="77777777" w:rsidR="0032706B" w:rsidRPr="00A57BE4" w:rsidRDefault="0032706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46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3117" w:type="dxa"/>
          </w:tcPr>
          <w:p w14:paraId="281308CA" w14:textId="77777777" w:rsidR="0032706B" w:rsidRPr="00A57BE4" w:rsidRDefault="003270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D44FFBA" w14:textId="77777777" w:rsidR="0032706B" w:rsidRPr="00A57BE4" w:rsidRDefault="0032706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879" w:rsidRPr="00BE09F4" w14:paraId="2D53A968" w14:textId="77777777" w:rsidTr="00784A80">
        <w:tc>
          <w:tcPr>
            <w:tcW w:w="569" w:type="dxa"/>
          </w:tcPr>
          <w:p w14:paraId="1461F0B7" w14:textId="77777777" w:rsidR="008D3879" w:rsidRDefault="008D3879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1" w:type="dxa"/>
          </w:tcPr>
          <w:p w14:paraId="0C5C532E" w14:textId="77777777" w:rsidR="008D3879" w:rsidRPr="00A659E6" w:rsidRDefault="008D3879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266" w:type="dxa"/>
          </w:tcPr>
          <w:p w14:paraId="4CEFD61D" w14:textId="77777777" w:rsidR="008D3879" w:rsidRPr="0032706B" w:rsidRDefault="008D3879" w:rsidP="0032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менее 20% учителей прошли</w:t>
            </w:r>
          </w:p>
          <w:p w14:paraId="27F5FE8A" w14:textId="77777777" w:rsidR="008D3879" w:rsidRPr="0032706B" w:rsidRDefault="008D3879" w:rsidP="0032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диагностику</w:t>
            </w:r>
          </w:p>
          <w:p w14:paraId="2332AC1B" w14:textId="77777777" w:rsidR="008D3879" w:rsidRPr="0032706B" w:rsidRDefault="008D3879" w:rsidP="0032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14:paraId="6A015595" w14:textId="77777777" w:rsidR="008D3879" w:rsidRPr="00A57BE4" w:rsidRDefault="008D3879" w:rsidP="0032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</w:tc>
        <w:tc>
          <w:tcPr>
            <w:tcW w:w="851" w:type="dxa"/>
          </w:tcPr>
          <w:p w14:paraId="503D23CC" w14:textId="77777777" w:rsidR="008D3879" w:rsidRPr="00A57BE4" w:rsidRDefault="008D3879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54932DD0" w14:textId="77777777" w:rsidR="008D3879" w:rsidRPr="00A57BE4" w:rsidRDefault="008D3879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2D516333" w14:textId="77777777" w:rsidR="008D3879" w:rsidRPr="00A57BE4" w:rsidRDefault="008D3879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46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3117" w:type="dxa"/>
          </w:tcPr>
          <w:p w14:paraId="26575ED1" w14:textId="77777777" w:rsidR="008D3879" w:rsidRPr="0032706B" w:rsidRDefault="00D52779" w:rsidP="00D52779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3879" w:rsidRPr="0032706B">
              <w:rPr>
                <w:rFonts w:ascii="Times New Roman" w:hAnsi="Times New Roman" w:cs="Times New Roman"/>
                <w:sz w:val="20"/>
                <w:szCs w:val="20"/>
              </w:rPr>
              <w:t>едостаточный охват учителей диагностикой профессиональных компетен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ций (федеральной, региональной, </w:t>
            </w:r>
            <w:r w:rsidR="008D3879" w:rsidRPr="0032706B">
              <w:rPr>
                <w:rFonts w:ascii="Times New Roman" w:hAnsi="Times New Roman" w:cs="Times New Roman"/>
                <w:sz w:val="20"/>
                <w:szCs w:val="20"/>
              </w:rPr>
              <w:t>самодиагностикой).</w:t>
            </w:r>
          </w:p>
          <w:p w14:paraId="00DD2FC0" w14:textId="77777777" w:rsidR="008D3879" w:rsidRPr="00A57BE4" w:rsidRDefault="008D3879" w:rsidP="009354BA">
            <w:pPr>
              <w:ind w:right="-108"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07D9897" w14:textId="77777777" w:rsidR="008D3879" w:rsidRPr="00A57BE4" w:rsidRDefault="00D52779" w:rsidP="00D5277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роведение разъяснительной работы с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кадрами по порядку формам диагностики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дефицитов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с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возможностью получения индивидуального плана в соответствии с распоряжением </w:t>
            </w:r>
            <w:proofErr w:type="spellStart"/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Минпросвещ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27.08.2021 № Р 201.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Разработка системы административных мер по организации проведения диагностических процедур, обеспечивающих выявление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дефицитов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работников и последующие действия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ликвидации, предупреждению.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Обеспечение адресного подхода со стороны администрации, проведение мероприятий по популяризации диагностика, разъяснении ее роли в снижении уровня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дефицитов, ее влияния на дальнейшее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развитие.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Обеспечение самодиагностики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дефицитов на основании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рефлексии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, на основе разработанного инструментария (анкета/чек лист).</w:t>
            </w:r>
          </w:p>
        </w:tc>
      </w:tr>
      <w:tr w:rsidR="008D3879" w:rsidRPr="00BE09F4" w14:paraId="4C84EC0A" w14:textId="77777777" w:rsidTr="00784A80">
        <w:tc>
          <w:tcPr>
            <w:tcW w:w="569" w:type="dxa"/>
          </w:tcPr>
          <w:p w14:paraId="7D96C3D5" w14:textId="77777777" w:rsidR="008D3879" w:rsidRDefault="008D3879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691" w:type="dxa"/>
          </w:tcPr>
          <w:p w14:paraId="1BE3C668" w14:textId="77777777" w:rsidR="008D3879" w:rsidRPr="00A659E6" w:rsidRDefault="008D3879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Доля учителей, для которых по резу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льтатам диагностики разработаны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индивидуальные образовательные маршруты</w:t>
            </w:r>
          </w:p>
        </w:tc>
        <w:tc>
          <w:tcPr>
            <w:tcW w:w="2266" w:type="dxa"/>
          </w:tcPr>
          <w:p w14:paraId="0C3F395C" w14:textId="77777777" w:rsidR="008D3879" w:rsidRPr="00A57BE4" w:rsidRDefault="008D3879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3% учителей</w:t>
            </w:r>
          </w:p>
        </w:tc>
        <w:tc>
          <w:tcPr>
            <w:tcW w:w="851" w:type="dxa"/>
          </w:tcPr>
          <w:p w14:paraId="70882D06" w14:textId="77777777" w:rsidR="008D3879" w:rsidRPr="00A57BE4" w:rsidRDefault="008D3879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33343EA2" w14:textId="77777777" w:rsidR="008D3879" w:rsidRPr="00A57BE4" w:rsidRDefault="008D3879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7653A5A3" w14:textId="77777777" w:rsidR="008D3879" w:rsidRPr="00A57BE4" w:rsidRDefault="008D3879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146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3117" w:type="dxa"/>
          </w:tcPr>
          <w:p w14:paraId="020667CA" w14:textId="77777777" w:rsidR="008D3879" w:rsidRPr="00A57BE4" w:rsidRDefault="008D3879" w:rsidP="00D52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  <w:p w14:paraId="4AC85060" w14:textId="77777777" w:rsidR="008D3879" w:rsidRPr="00A57BE4" w:rsidRDefault="008D3879" w:rsidP="0032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1C0623A" w14:textId="77777777" w:rsidR="008D3879" w:rsidRPr="00A57BE4" w:rsidRDefault="00D52779" w:rsidP="0048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рганизация адресного 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сопровождения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работников, нуждающихся в поддержке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сопровождении для преодоления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затруднений и дефицитов.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заимодействия с различными структурами на региональном и (или) федер</w:t>
            </w:r>
            <w:r w:rsidR="009F2398">
              <w:rPr>
                <w:rFonts w:ascii="Times New Roman" w:hAnsi="Times New Roman" w:cs="Times New Roman"/>
                <w:sz w:val="20"/>
                <w:szCs w:val="20"/>
              </w:rPr>
              <w:t xml:space="preserve">альном уровнях, обеспечивающими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персональное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сопровождение педагогических работников.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Разработка плана мероприятий по сопровождению педагогов, у которых выяв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лены профессиональные дефициты.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результатов диагностик профессиональных дефи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цитов педагогических работников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 организации (направления диагностики проф</w:t>
            </w:r>
            <w:r w:rsidR="004835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дефицитов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обусловлены нормативно закрепленным перечнем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компетенций: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метных, методических, психолого-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педагогических, коммуникативных компетенций, которые связаны с трудовыми функциями професси</w:t>
            </w:r>
            <w:r w:rsidR="00483522">
              <w:rPr>
                <w:rFonts w:ascii="Times New Roman" w:hAnsi="Times New Roman" w:cs="Times New Roman"/>
                <w:sz w:val="20"/>
                <w:szCs w:val="20"/>
              </w:rPr>
              <w:t xml:space="preserve">онального стандарта "Педагог").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Разработка ИОМ непрерывного развития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мастерства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для повышения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их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деятельности. </w:t>
            </w:r>
            <w:r w:rsidRPr="0032706B">
              <w:rPr>
                <w:rFonts w:ascii="Times New Roman" w:hAnsi="Times New Roman" w:cs="Times New Roman"/>
                <w:sz w:val="20"/>
                <w:szCs w:val="20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</w:tc>
      </w:tr>
      <w:tr w:rsidR="008D3879" w:rsidRPr="00BE09F4" w14:paraId="7890AC5E" w14:textId="77777777" w:rsidTr="00784A80">
        <w:tc>
          <w:tcPr>
            <w:tcW w:w="569" w:type="dxa"/>
          </w:tcPr>
          <w:p w14:paraId="2260127B" w14:textId="77777777" w:rsidR="008D3879" w:rsidRDefault="008D3879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691" w:type="dxa"/>
          </w:tcPr>
          <w:p w14:paraId="5AB1B0CE" w14:textId="77777777" w:rsidR="008D3879" w:rsidRPr="00A659E6" w:rsidRDefault="008D3879" w:rsidP="008D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прошедших обучение по программам повышения квалификации, размещенным в </w:t>
            </w:r>
            <w:proofErr w:type="spellStart"/>
            <w:r w:rsidRPr="008D3879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 xml:space="preserve"> реестре дополнительных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образования (за три последних </w:t>
            </w: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r w:rsidR="009F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>(критический показатель)</w:t>
            </w:r>
          </w:p>
        </w:tc>
        <w:tc>
          <w:tcPr>
            <w:tcW w:w="2266" w:type="dxa"/>
          </w:tcPr>
          <w:p w14:paraId="6DD8AA8C" w14:textId="77777777" w:rsidR="008D3879" w:rsidRPr="00A57BE4" w:rsidRDefault="008D3879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>Не менее 80% педагогических работников</w:t>
            </w:r>
          </w:p>
        </w:tc>
        <w:tc>
          <w:tcPr>
            <w:tcW w:w="851" w:type="dxa"/>
          </w:tcPr>
          <w:p w14:paraId="2C13A34A" w14:textId="77777777" w:rsidR="008D3879" w:rsidRPr="00A57BE4" w:rsidRDefault="008D3879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086C0D0D" w14:textId="77777777" w:rsidR="008D3879" w:rsidRPr="00A57BE4" w:rsidRDefault="008D3879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343D63EC" w14:textId="77777777" w:rsidR="008D3879" w:rsidRPr="00A57BE4" w:rsidRDefault="00384F8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3117" w:type="dxa"/>
          </w:tcPr>
          <w:p w14:paraId="322F110E" w14:textId="77777777" w:rsidR="008D3879" w:rsidRPr="00A57BE4" w:rsidRDefault="008D3879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2AE0207" w14:textId="77777777" w:rsidR="008D3879" w:rsidRPr="00A57BE4" w:rsidRDefault="008D3879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F8B" w:rsidRPr="00BE09F4" w14:paraId="6B2BFA70" w14:textId="77777777" w:rsidTr="00784A80">
        <w:tc>
          <w:tcPr>
            <w:tcW w:w="569" w:type="dxa"/>
          </w:tcPr>
          <w:p w14:paraId="61318C94" w14:textId="77777777" w:rsidR="00384F8B" w:rsidRDefault="00384F8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1" w:type="dxa"/>
          </w:tcPr>
          <w:p w14:paraId="44EB027A" w14:textId="77777777" w:rsidR="00384F8B" w:rsidRPr="00A659E6" w:rsidRDefault="00384F8B" w:rsidP="008D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>в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 xml:space="preserve"> реестре дополнительных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>программ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>образования (за три последних года)</w:t>
            </w:r>
          </w:p>
        </w:tc>
        <w:tc>
          <w:tcPr>
            <w:tcW w:w="2266" w:type="dxa"/>
          </w:tcPr>
          <w:p w14:paraId="06CACDB4" w14:textId="77777777" w:rsidR="00384F8B" w:rsidRPr="00A57BE4" w:rsidRDefault="00384F8B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879">
              <w:rPr>
                <w:rFonts w:ascii="Times New Roman" w:hAnsi="Times New Roman" w:cs="Times New Roman"/>
                <w:sz w:val="20"/>
                <w:szCs w:val="20"/>
              </w:rPr>
              <w:t>Не менее 50% педагогических работников</w:t>
            </w:r>
          </w:p>
        </w:tc>
        <w:tc>
          <w:tcPr>
            <w:tcW w:w="851" w:type="dxa"/>
          </w:tcPr>
          <w:p w14:paraId="2D421B87" w14:textId="77777777" w:rsidR="00384F8B" w:rsidRPr="00A57BE4" w:rsidRDefault="00384F8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C26D92A" w14:textId="77777777" w:rsidR="00384F8B" w:rsidRPr="00A57BE4" w:rsidRDefault="00384F8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59661944" w14:textId="77777777" w:rsidR="00384F8B" w:rsidRPr="00A57BE4" w:rsidRDefault="00384F8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3117" w:type="dxa"/>
          </w:tcPr>
          <w:p w14:paraId="3CE42CF4" w14:textId="77777777" w:rsidR="00384F8B" w:rsidRPr="00A57BE4" w:rsidRDefault="00384F8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842" w:type="dxa"/>
          </w:tcPr>
          <w:p w14:paraId="189D7205" w14:textId="77777777" w:rsidR="00913B80" w:rsidRPr="00A57BE4" w:rsidRDefault="00384F8B" w:rsidP="0088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обучения педагогических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программам повышения квалификации по инструментам ЦОС, размещенным в Федеральном реестре дополнительных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азования за три последних года.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имеющихся программ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образования по инструментам ЦОС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егиональных институтов развития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образования/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институтов повышения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квалификации, программ, размещенных в Федеральном реестре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образования.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Обеспечение адресного подхода со стороны 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рации, проведение информационно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разъяснительной работы с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педагогами о необходимости обучения по программам повышения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алификации по инструментам ЦОС.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информирования о новых тенденциях развития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я, задачах и требованиях к проф.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по вопросам использования инструментов ЦОС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деятельности.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Обеспечение анализа / самоанализа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в части использования инструментов ЦОС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деятельности.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по программам повышения квалификации по инструментам ЦОС, размещенным в Федеральном реестре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</w:t>
            </w:r>
          </w:p>
        </w:tc>
      </w:tr>
      <w:tr w:rsidR="00384F8B" w:rsidRPr="00BE09F4" w14:paraId="4A91AB06" w14:textId="77777777" w:rsidTr="00784A80">
        <w:tc>
          <w:tcPr>
            <w:tcW w:w="569" w:type="dxa"/>
          </w:tcPr>
          <w:p w14:paraId="1133859D" w14:textId="77777777" w:rsidR="00384F8B" w:rsidRDefault="00384F8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691" w:type="dxa"/>
          </w:tcPr>
          <w:p w14:paraId="0099934F" w14:textId="77777777" w:rsidR="00384F8B" w:rsidRPr="00A659E6" w:rsidRDefault="00384F8B" w:rsidP="0038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оля педагогических работников и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енческих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266" w:type="dxa"/>
          </w:tcPr>
          <w:p w14:paraId="1EB4E4D0" w14:textId="77777777" w:rsidR="00384F8B" w:rsidRPr="008878BC" w:rsidRDefault="00384F8B" w:rsidP="0088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50% </w:t>
            </w: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</w:p>
          <w:p w14:paraId="1CBAD25D" w14:textId="77777777" w:rsidR="00384F8B" w:rsidRPr="00A57BE4" w:rsidRDefault="00384F8B" w:rsidP="0088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BC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851" w:type="dxa"/>
          </w:tcPr>
          <w:p w14:paraId="4624EDBF" w14:textId="77777777" w:rsidR="00384F8B" w:rsidRPr="00A57BE4" w:rsidRDefault="00384F8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1C1A42D" w14:textId="77777777" w:rsidR="00384F8B" w:rsidRPr="00A57BE4" w:rsidRDefault="00384F8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4CC3FDCE" w14:textId="77777777" w:rsidR="00384F8B" w:rsidRPr="00A57BE4" w:rsidRDefault="00384F8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3117" w:type="dxa"/>
          </w:tcPr>
          <w:p w14:paraId="15ECAF2A" w14:textId="77777777" w:rsidR="00384F8B" w:rsidRPr="00A57BE4" w:rsidRDefault="00384F8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408A43E" w14:textId="77777777" w:rsidR="00384F8B" w:rsidRPr="00A57BE4" w:rsidRDefault="00384F8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курсовой подготовки педагогических работников, своевременная подача заявок, контроль обучения.</w:t>
            </w:r>
          </w:p>
        </w:tc>
      </w:tr>
      <w:tr w:rsidR="00384F8B" w:rsidRPr="00BE09F4" w14:paraId="78389D16" w14:textId="77777777" w:rsidTr="00784A80">
        <w:tc>
          <w:tcPr>
            <w:tcW w:w="569" w:type="dxa"/>
          </w:tcPr>
          <w:p w14:paraId="515AF07A" w14:textId="77777777" w:rsidR="00384F8B" w:rsidRDefault="00384F8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91" w:type="dxa"/>
          </w:tcPr>
          <w:p w14:paraId="28C8565B" w14:textId="77777777" w:rsidR="00384F8B" w:rsidRPr="00A659E6" w:rsidRDefault="00384F8B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штатных педагогов психологов по программам, размещенным в Федеральном реестре дополнительных профессиональных программ педагогического </w:t>
            </w:r>
            <w:r w:rsidRPr="00384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(за три последних года)</w:t>
            </w:r>
          </w:p>
        </w:tc>
        <w:tc>
          <w:tcPr>
            <w:tcW w:w="2266" w:type="dxa"/>
          </w:tcPr>
          <w:p w14:paraId="28A5B953" w14:textId="77777777" w:rsidR="00384F8B" w:rsidRPr="00A57BE4" w:rsidRDefault="00384F8B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</w:t>
            </w:r>
          </w:p>
        </w:tc>
        <w:tc>
          <w:tcPr>
            <w:tcW w:w="851" w:type="dxa"/>
          </w:tcPr>
          <w:p w14:paraId="78C37DF0" w14:textId="77777777" w:rsidR="00384F8B" w:rsidRPr="00A57BE4" w:rsidRDefault="00384F8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7EC369C1" w14:textId="77777777" w:rsidR="00384F8B" w:rsidRPr="00A57BE4" w:rsidRDefault="00384F8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29BCFDD6" w14:textId="77777777" w:rsidR="00384F8B" w:rsidRPr="00A57BE4" w:rsidRDefault="00384F8B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3117" w:type="dxa"/>
          </w:tcPr>
          <w:p w14:paraId="5262C3CC" w14:textId="77777777" w:rsidR="00384F8B" w:rsidRPr="00A57BE4" w:rsidRDefault="00384F8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Вакансия педагога-психолога в образовательной организации.</w:t>
            </w:r>
          </w:p>
        </w:tc>
        <w:tc>
          <w:tcPr>
            <w:tcW w:w="2842" w:type="dxa"/>
          </w:tcPr>
          <w:p w14:paraId="31FE46C5" w14:textId="77777777" w:rsidR="00384F8B" w:rsidRPr="00384F8B" w:rsidRDefault="00042C60" w:rsidP="0038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педагогов-</w:t>
            </w:r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психологов по программам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>, размещенным в Федеральном реестре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программ педагогического образования.</w:t>
            </w:r>
          </w:p>
          <w:p w14:paraId="02EDCF5C" w14:textId="77777777" w:rsidR="00384F8B" w:rsidRPr="00A57BE4" w:rsidRDefault="00042C60" w:rsidP="00042C6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>административн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контроля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обучения педагогов-</w:t>
            </w:r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психологов по программам повышения квалификации, размещенным в Федеральном реестре </w:t>
            </w:r>
            <w:proofErr w:type="spellStart"/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>х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84F8B" w:rsidRPr="00384F8B">
              <w:rPr>
                <w:rFonts w:ascii="Times New Roman" w:hAnsi="Times New Roman" w:cs="Times New Roman"/>
                <w:sz w:val="20"/>
                <w:szCs w:val="20"/>
              </w:rPr>
              <w:t>образов.</w:t>
            </w:r>
          </w:p>
        </w:tc>
      </w:tr>
      <w:tr w:rsidR="00BA1678" w:rsidRPr="00BE09F4" w14:paraId="21D8A99C" w14:textId="77777777" w:rsidTr="00784A80">
        <w:tc>
          <w:tcPr>
            <w:tcW w:w="569" w:type="dxa"/>
          </w:tcPr>
          <w:p w14:paraId="2EEF5CB1" w14:textId="77777777" w:rsidR="00BA1678" w:rsidRDefault="00BA167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691" w:type="dxa"/>
          </w:tcPr>
          <w:p w14:paraId="2FC3BAE8" w14:textId="77777777" w:rsidR="00BA1678" w:rsidRPr="00042C60" w:rsidRDefault="00BA1678" w:rsidP="0004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6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14:paraId="02E63080" w14:textId="77777777" w:rsidR="00BA1678" w:rsidRPr="00042C60" w:rsidRDefault="00BA1678" w:rsidP="0004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60">
              <w:rPr>
                <w:rFonts w:ascii="Times New Roman" w:hAnsi="Times New Roman" w:cs="Times New Roman"/>
                <w:sz w:val="20"/>
                <w:szCs w:val="20"/>
              </w:rPr>
              <w:t>управленческой команды</w:t>
            </w:r>
          </w:p>
          <w:p w14:paraId="53DF4649" w14:textId="77777777" w:rsidR="00BA1678" w:rsidRPr="00042C60" w:rsidRDefault="00BA1678" w:rsidP="0004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из </w:t>
            </w:r>
            <w:r w:rsidRPr="00042C60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реестра образовательных программ </w:t>
            </w:r>
            <w:r w:rsidRPr="00042C6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042C60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9849AC" w14:textId="77777777" w:rsidR="00C01F5E" w:rsidRPr="00A659E6" w:rsidRDefault="00BA1678" w:rsidP="00C0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6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266" w:type="dxa"/>
          </w:tcPr>
          <w:p w14:paraId="684F0C38" w14:textId="77777777" w:rsidR="00BA1678" w:rsidRPr="00A57BE4" w:rsidRDefault="007A255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представитель управленческой команды</w:t>
            </w:r>
          </w:p>
        </w:tc>
        <w:tc>
          <w:tcPr>
            <w:tcW w:w="851" w:type="dxa"/>
          </w:tcPr>
          <w:p w14:paraId="3B94BE26" w14:textId="77777777" w:rsidR="00BA1678" w:rsidRPr="00A57BE4" w:rsidRDefault="007A2558" w:rsidP="009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44F90AB" w14:textId="77777777" w:rsidR="00BA1678" w:rsidRPr="00A57BE4" w:rsidRDefault="00BA167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0B6DDA4C" w14:textId="77777777" w:rsidR="00BA1678" w:rsidRPr="00A57BE4" w:rsidRDefault="00BA167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3117" w:type="dxa"/>
          </w:tcPr>
          <w:p w14:paraId="105C57D9" w14:textId="77777777" w:rsidR="00BA1678" w:rsidRPr="00A57BE4" w:rsidRDefault="00BA1678" w:rsidP="007A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Управленческая команда обновлена в 2024г.</w:t>
            </w:r>
          </w:p>
        </w:tc>
        <w:tc>
          <w:tcPr>
            <w:tcW w:w="2842" w:type="dxa"/>
          </w:tcPr>
          <w:p w14:paraId="41A2E930" w14:textId="77777777" w:rsidR="00BA1678" w:rsidRPr="00A57BE4" w:rsidRDefault="00BA1678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курсовой подготовки педагогических работников, своевременная подача заявок, контроль обучения.</w:t>
            </w:r>
          </w:p>
        </w:tc>
      </w:tr>
      <w:tr w:rsidR="00BA1678" w:rsidRPr="00BE09F4" w14:paraId="01EE26A0" w14:textId="77777777" w:rsidTr="00784A80">
        <w:tc>
          <w:tcPr>
            <w:tcW w:w="569" w:type="dxa"/>
          </w:tcPr>
          <w:p w14:paraId="0FEF90FA" w14:textId="77777777" w:rsidR="00BA1678" w:rsidRDefault="00BA167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1" w:type="dxa"/>
          </w:tcPr>
          <w:p w14:paraId="74998F59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</w:t>
            </w:r>
          </w:p>
          <w:p w14:paraId="421D42F1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обучения учителей по</w:t>
            </w:r>
          </w:p>
          <w:p w14:paraId="779DE9E5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программам, направленных</w:t>
            </w:r>
          </w:p>
          <w:p w14:paraId="0022E7F0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на формирование у</w:t>
            </w:r>
          </w:p>
          <w:p w14:paraId="56288B79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обучающихся навыков,</w:t>
            </w:r>
          </w:p>
          <w:p w14:paraId="6C7B7E04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обеспечивающих</w:t>
            </w:r>
          </w:p>
          <w:p w14:paraId="589E5E9B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  <w:p w14:paraId="4EA04397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суверенитет страны</w:t>
            </w:r>
          </w:p>
          <w:p w14:paraId="754DC52E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(математика, физика,</w:t>
            </w:r>
          </w:p>
          <w:p w14:paraId="439260EF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информатика, химия,</w:t>
            </w:r>
          </w:p>
          <w:p w14:paraId="619D87F7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биология) (за три</w:t>
            </w:r>
          </w:p>
          <w:p w14:paraId="7375F215" w14:textId="77777777" w:rsidR="00BA1678" w:rsidRPr="00A659E6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последних года)</w:t>
            </w:r>
          </w:p>
        </w:tc>
        <w:tc>
          <w:tcPr>
            <w:tcW w:w="2266" w:type="dxa"/>
          </w:tcPr>
          <w:p w14:paraId="0ED50A4A" w14:textId="77777777" w:rsidR="00BA1678" w:rsidRPr="00A57BE4" w:rsidRDefault="00BA167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</w:tcPr>
          <w:p w14:paraId="1DF879B3" w14:textId="77777777" w:rsidR="00BA1678" w:rsidRPr="00A57BE4" w:rsidRDefault="00BA1678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60618012" w14:textId="77777777" w:rsidR="00BA1678" w:rsidRPr="00A57BE4" w:rsidRDefault="00BA167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177B2DA6" w14:textId="77777777" w:rsidR="00BA1678" w:rsidRPr="00A57BE4" w:rsidRDefault="00BA167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3117" w:type="dxa"/>
          </w:tcPr>
          <w:p w14:paraId="6B92FD7D" w14:textId="77777777" w:rsidR="00BA1678" w:rsidRPr="00A57BE4" w:rsidRDefault="00BA1678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842" w:type="dxa"/>
          </w:tcPr>
          <w:p w14:paraId="0113897E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обучения учителей по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 xml:space="preserve">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программам, 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направленным на формирование у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 xml:space="preserve">ся навыков, обеспечивающих технологический суверенитет страны (математика, физика, информатика, химия, биология) </w:t>
            </w:r>
          </w:p>
          <w:p w14:paraId="658E5B99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Обеспечение адресного подхода со стороны 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рации, проведение информационно-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разъяснит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работы с учителями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информирования о новых тенденциях развития образования, задачах и требованиях к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компетентности учителей </w:t>
            </w:r>
          </w:p>
          <w:p w14:paraId="215CD899" w14:textId="77777777" w:rsidR="00BA1678" w:rsidRPr="00A57BE4" w:rsidRDefault="00BA1678" w:rsidP="00BD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учителей по программам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 xml:space="preserve">, размещенным в Федеральном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реестре. 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Выравнивание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 xml:space="preserve"> нагрузки на учителей устранение перегрузки, повышение мотивации и внутр</w:t>
            </w:r>
            <w:r w:rsidR="00BD1037">
              <w:rPr>
                <w:rFonts w:ascii="Times New Roman" w:hAnsi="Times New Roman" w:cs="Times New Roman"/>
                <w:sz w:val="20"/>
                <w:szCs w:val="20"/>
              </w:rPr>
              <w:t>енней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агогов.</w:t>
            </w:r>
          </w:p>
        </w:tc>
      </w:tr>
      <w:tr w:rsidR="00BA1678" w:rsidRPr="00BE09F4" w14:paraId="5E6B023E" w14:textId="77777777" w:rsidTr="00784A80">
        <w:tc>
          <w:tcPr>
            <w:tcW w:w="569" w:type="dxa"/>
          </w:tcPr>
          <w:p w14:paraId="284C6EB7" w14:textId="77777777" w:rsidR="00BA1678" w:rsidRDefault="00BA167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691" w:type="dxa"/>
          </w:tcPr>
          <w:p w14:paraId="17402ADE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Участие педагогов в</w:t>
            </w:r>
          </w:p>
          <w:p w14:paraId="13B93C9A" w14:textId="77777777" w:rsidR="00BA1678" w:rsidRPr="00A659E6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конкурсном движении</w:t>
            </w:r>
          </w:p>
        </w:tc>
        <w:tc>
          <w:tcPr>
            <w:tcW w:w="2266" w:type="dxa"/>
          </w:tcPr>
          <w:p w14:paraId="44568B07" w14:textId="77777777" w:rsidR="00BA1678" w:rsidRPr="00A57BE4" w:rsidRDefault="00BA167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Неучастие </w:t>
            </w:r>
          </w:p>
        </w:tc>
        <w:tc>
          <w:tcPr>
            <w:tcW w:w="851" w:type="dxa"/>
          </w:tcPr>
          <w:p w14:paraId="47207664" w14:textId="77777777" w:rsidR="00BA1678" w:rsidRPr="00A57BE4" w:rsidRDefault="00BA1678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436AB4EB" w14:textId="77777777" w:rsidR="00BA1678" w:rsidRPr="00A57BE4" w:rsidRDefault="00BA167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6FAB65FF" w14:textId="77777777" w:rsidR="00BA1678" w:rsidRPr="00A57BE4" w:rsidRDefault="00BA167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3117" w:type="dxa"/>
          </w:tcPr>
          <w:p w14:paraId="1D74E48B" w14:textId="77777777" w:rsidR="00BA1678" w:rsidRPr="00BA1678" w:rsidRDefault="006E4EB0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r w:rsidR="00BA1678" w:rsidRPr="00BA1678"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</w:p>
          <w:p w14:paraId="28707A8B" w14:textId="77777777" w:rsidR="00BA1678" w:rsidRPr="00BA1678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участвующ</w:t>
            </w:r>
            <w:r w:rsidR="006E4EB0">
              <w:rPr>
                <w:rFonts w:ascii="Times New Roman" w:hAnsi="Times New Roman" w:cs="Times New Roman"/>
                <w:sz w:val="20"/>
                <w:szCs w:val="20"/>
              </w:rPr>
              <w:t xml:space="preserve">их в </w:t>
            </w: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14:paraId="7E19FC5C" w14:textId="77777777" w:rsidR="006E4EB0" w:rsidRPr="00A57BE4" w:rsidRDefault="00BA1678" w:rsidP="006E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78">
              <w:rPr>
                <w:rFonts w:ascii="Times New Roman" w:hAnsi="Times New Roman" w:cs="Times New Roman"/>
                <w:sz w:val="20"/>
                <w:szCs w:val="20"/>
              </w:rPr>
              <w:t xml:space="preserve">конкурсах </w:t>
            </w:r>
          </w:p>
          <w:p w14:paraId="45F35BC5" w14:textId="77777777" w:rsidR="00BA1678" w:rsidRPr="00A57BE4" w:rsidRDefault="00BA1678" w:rsidP="00BA1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4146245" w14:textId="77777777" w:rsidR="006E4EB0" w:rsidRPr="006E4EB0" w:rsidRDefault="006E4EB0" w:rsidP="006E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участия педагогов в конкурсном </w:t>
            </w: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движении (за три</w:t>
            </w:r>
          </w:p>
          <w:p w14:paraId="3D0AB268" w14:textId="77777777" w:rsidR="00BA1678" w:rsidRPr="00A57BE4" w:rsidRDefault="006E4EB0" w:rsidP="006E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последних года). Повышение мотивации педагога в необходимости участия в конкурсном </w:t>
            </w: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движении</w:t>
            </w:r>
          </w:p>
        </w:tc>
      </w:tr>
      <w:tr w:rsidR="006E4EB0" w:rsidRPr="00BE09F4" w14:paraId="40F1CCFE" w14:textId="77777777" w:rsidTr="00784A80">
        <w:tc>
          <w:tcPr>
            <w:tcW w:w="569" w:type="dxa"/>
          </w:tcPr>
          <w:p w14:paraId="4A41E2C8" w14:textId="77777777" w:rsidR="006E4EB0" w:rsidRDefault="006E4EB0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91" w:type="dxa"/>
          </w:tcPr>
          <w:p w14:paraId="5CA5FFD3" w14:textId="77777777" w:rsidR="006E4EB0" w:rsidRPr="006E4EB0" w:rsidRDefault="006E4EB0" w:rsidP="006E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Наличие среди педагогов</w:t>
            </w:r>
          </w:p>
          <w:p w14:paraId="67543471" w14:textId="77777777" w:rsidR="006E4EB0" w:rsidRPr="006E4EB0" w:rsidRDefault="006E4EB0" w:rsidP="006E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победителей и призеров</w:t>
            </w:r>
          </w:p>
          <w:p w14:paraId="246CB762" w14:textId="77777777" w:rsidR="006E4EB0" w:rsidRPr="00A659E6" w:rsidRDefault="006E4EB0" w:rsidP="006E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конкурсов</w:t>
            </w:r>
          </w:p>
        </w:tc>
        <w:tc>
          <w:tcPr>
            <w:tcW w:w="2266" w:type="dxa"/>
          </w:tcPr>
          <w:p w14:paraId="79C3E664" w14:textId="77777777" w:rsidR="006E4EB0" w:rsidRPr="00A57BE4" w:rsidRDefault="006E4EB0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851" w:type="dxa"/>
          </w:tcPr>
          <w:p w14:paraId="6B6A8894" w14:textId="77777777" w:rsidR="006E4EB0" w:rsidRPr="00A57BE4" w:rsidRDefault="006E4EB0" w:rsidP="009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71069883" w14:textId="77777777" w:rsidR="006E4EB0" w:rsidRPr="00A57BE4" w:rsidRDefault="006E4EB0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«Учитель. Школьная </w:t>
            </w:r>
            <w:r w:rsidRPr="00E20C83">
              <w:rPr>
                <w:rFonts w:ascii="Times New Roman" w:hAnsi="Times New Roman" w:cs="Times New Roman"/>
                <w:sz w:val="20"/>
                <w:szCs w:val="20"/>
              </w:rPr>
              <w:t>команда»</w:t>
            </w:r>
          </w:p>
        </w:tc>
        <w:tc>
          <w:tcPr>
            <w:tcW w:w="1700" w:type="dxa"/>
          </w:tcPr>
          <w:p w14:paraId="2515D872" w14:textId="77777777" w:rsidR="006E4EB0" w:rsidRPr="00A57BE4" w:rsidRDefault="006E4EB0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F8B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3117" w:type="dxa"/>
          </w:tcPr>
          <w:p w14:paraId="521D54D2" w14:textId="77777777" w:rsidR="006E4EB0" w:rsidRDefault="006E4EB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  <w:p w14:paraId="4A4BDA19" w14:textId="77777777" w:rsidR="006E4EB0" w:rsidRPr="00A57BE4" w:rsidRDefault="006E4EB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2842" w:type="dxa"/>
          </w:tcPr>
          <w:p w14:paraId="5AFADACE" w14:textId="77777777" w:rsidR="006E4EB0" w:rsidRPr="006E4EB0" w:rsidRDefault="006E4EB0" w:rsidP="006E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Обеспечение методического сопровождения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одготовки педагогов к участию в </w:t>
            </w: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конкурсах профессионального мастерства.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кандидата на победителя/призера конкурса по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инципу "равный" учит "равного". </w:t>
            </w: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 авторов уникальных образовательных методик.</w:t>
            </w:r>
            <w:r w:rsidR="009B19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64A8F5FD" w14:textId="77777777" w:rsidR="006E4EB0" w:rsidRPr="00A57BE4" w:rsidRDefault="006E4EB0" w:rsidP="006E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для педагогов, участвующих в конкурсах профессионального мастерства, календаря активностей (очные и дистанционные конкурсы профмастерства, олимпиады и диктанты, 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семинары и конференции и т.д.). </w:t>
            </w:r>
            <w:r w:rsidRPr="006E4EB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</w:t>
            </w:r>
            <w:r w:rsidRPr="006E4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уровней: конференциях, круглых столах, 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ах, мастер классах и др.</w:t>
            </w:r>
          </w:p>
        </w:tc>
      </w:tr>
      <w:tr w:rsidR="009F2398" w:rsidRPr="00BE09F4" w14:paraId="3F6B4799" w14:textId="77777777" w:rsidTr="00784A80">
        <w:tc>
          <w:tcPr>
            <w:tcW w:w="15877" w:type="dxa"/>
            <w:gridSpan w:val="8"/>
          </w:tcPr>
          <w:p w14:paraId="1751FD33" w14:textId="77777777" w:rsidR="009F2398" w:rsidRPr="009F2398" w:rsidRDefault="009F2398" w:rsidP="0088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Ключевое условие «Образовательная среда» </w:t>
            </w:r>
            <w:r w:rsidR="008873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F2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баллов.</w:t>
            </w:r>
          </w:p>
        </w:tc>
      </w:tr>
      <w:tr w:rsidR="006E4EB0" w:rsidRPr="00BE09F4" w14:paraId="77937FC9" w14:textId="77777777" w:rsidTr="00784A80">
        <w:tc>
          <w:tcPr>
            <w:tcW w:w="569" w:type="dxa"/>
          </w:tcPr>
          <w:p w14:paraId="11A689A8" w14:textId="77777777" w:rsidR="006E4EB0" w:rsidRDefault="009F239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1" w:type="dxa"/>
          </w:tcPr>
          <w:p w14:paraId="3CFBBA0A" w14:textId="77777777" w:rsidR="006E4EB0" w:rsidRPr="00A659E6" w:rsidRDefault="009F2398" w:rsidP="009F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локальных актов (далее ‒ ЛА)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, регламентирующих ограничения использования мобильных телефонов обучающимися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(критический показатель)</w:t>
            </w:r>
          </w:p>
        </w:tc>
        <w:tc>
          <w:tcPr>
            <w:tcW w:w="2266" w:type="dxa"/>
          </w:tcPr>
          <w:p w14:paraId="201CDA77" w14:textId="77777777" w:rsidR="006E4EB0" w:rsidRPr="00A57BE4" w:rsidRDefault="009F2398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0DF5CFFD" w14:textId="77777777" w:rsidR="006E4EB0" w:rsidRPr="00A57BE4" w:rsidRDefault="009F2398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A38DEB3" w14:textId="77777777" w:rsidR="006E4EB0" w:rsidRPr="00A57BE4" w:rsidRDefault="009F2398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62C43EEF" w14:textId="77777777" w:rsidR="009F2398" w:rsidRDefault="009F2398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ЦОС </w:t>
            </w:r>
          </w:p>
          <w:p w14:paraId="1DAF42B9" w14:textId="77777777" w:rsidR="006E4EB0" w:rsidRPr="00A57BE4" w:rsidRDefault="009F2398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(поддержка всех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активностей)</w:t>
            </w:r>
          </w:p>
        </w:tc>
        <w:tc>
          <w:tcPr>
            <w:tcW w:w="3117" w:type="dxa"/>
          </w:tcPr>
          <w:p w14:paraId="679F7C43" w14:textId="77777777" w:rsidR="006E4EB0" w:rsidRPr="00A57BE4" w:rsidRDefault="006E4EB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C6EF3FF" w14:textId="77777777" w:rsidR="006E4EB0" w:rsidRPr="00A57BE4" w:rsidRDefault="006E4EB0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398" w:rsidRPr="00BE09F4" w14:paraId="53BC6660" w14:textId="77777777" w:rsidTr="00784A80">
        <w:tc>
          <w:tcPr>
            <w:tcW w:w="569" w:type="dxa"/>
          </w:tcPr>
          <w:p w14:paraId="709A2F7D" w14:textId="77777777" w:rsidR="009F2398" w:rsidRDefault="009F239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91" w:type="dxa"/>
          </w:tcPr>
          <w:p w14:paraId="661CB6C9" w14:textId="77777777" w:rsidR="00C01F5E" w:rsidRPr="00A659E6" w:rsidRDefault="009F2398" w:rsidP="009F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 xml:space="preserve"> к высокоскоростному интернету (критический показатель)</w:t>
            </w:r>
          </w:p>
        </w:tc>
        <w:tc>
          <w:tcPr>
            <w:tcW w:w="2266" w:type="dxa"/>
          </w:tcPr>
          <w:p w14:paraId="769D17E8" w14:textId="77777777" w:rsidR="009F2398" w:rsidRPr="00A57BE4" w:rsidRDefault="009F239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03AB05CA" w14:textId="77777777" w:rsidR="009F2398" w:rsidRPr="00A57BE4" w:rsidRDefault="009F2398" w:rsidP="009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309B614" w14:textId="77777777" w:rsidR="009F2398" w:rsidRPr="00A57BE4" w:rsidRDefault="009F239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369AF0BD" w14:textId="77777777" w:rsidR="009F2398" w:rsidRDefault="009F239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ЦОС </w:t>
            </w:r>
          </w:p>
          <w:p w14:paraId="71124378" w14:textId="77777777" w:rsidR="009F2398" w:rsidRPr="00A57BE4" w:rsidRDefault="009F239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(поддержка всех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активностей)</w:t>
            </w:r>
          </w:p>
        </w:tc>
        <w:tc>
          <w:tcPr>
            <w:tcW w:w="3117" w:type="dxa"/>
          </w:tcPr>
          <w:p w14:paraId="64B3575D" w14:textId="77777777" w:rsidR="009F2398" w:rsidRPr="00A57BE4" w:rsidRDefault="009F2398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F2B85E4" w14:textId="77777777" w:rsidR="009F2398" w:rsidRPr="00A57BE4" w:rsidRDefault="009F2398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398" w:rsidRPr="00BE09F4" w14:paraId="358DE75E" w14:textId="77777777" w:rsidTr="00784A80">
        <w:tc>
          <w:tcPr>
            <w:tcW w:w="569" w:type="dxa"/>
          </w:tcPr>
          <w:p w14:paraId="7DB055F3" w14:textId="77777777" w:rsidR="009F2398" w:rsidRDefault="009F2398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91" w:type="dxa"/>
          </w:tcPr>
          <w:p w14:paraId="70DE4CC0" w14:textId="77777777" w:rsidR="009F2398" w:rsidRPr="00A659E6" w:rsidRDefault="009F2398" w:rsidP="009F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Предоставление безо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пасного доступа к информационно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коммуникационной сети Интернет (критический показатель)</w:t>
            </w:r>
          </w:p>
        </w:tc>
        <w:tc>
          <w:tcPr>
            <w:tcW w:w="2266" w:type="dxa"/>
          </w:tcPr>
          <w:p w14:paraId="1B335D29" w14:textId="77777777" w:rsidR="009F2398" w:rsidRPr="00A57BE4" w:rsidRDefault="009F239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1C89A7AB" w14:textId="77777777" w:rsidR="009F2398" w:rsidRPr="00A57BE4" w:rsidRDefault="009F2398" w:rsidP="0092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7F20051" w14:textId="77777777" w:rsidR="009F2398" w:rsidRPr="00A57BE4" w:rsidRDefault="009F239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4A032247" w14:textId="77777777" w:rsidR="009F2398" w:rsidRDefault="009F239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ЦОС </w:t>
            </w:r>
          </w:p>
          <w:p w14:paraId="7546EB7C" w14:textId="77777777" w:rsidR="009F2398" w:rsidRPr="00A57BE4" w:rsidRDefault="009F2398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(поддержка всех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активностей)</w:t>
            </w:r>
          </w:p>
        </w:tc>
        <w:tc>
          <w:tcPr>
            <w:tcW w:w="3117" w:type="dxa"/>
          </w:tcPr>
          <w:p w14:paraId="3CC4F141" w14:textId="77777777" w:rsidR="009F2398" w:rsidRPr="00A57BE4" w:rsidRDefault="009F2398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A68122B" w14:textId="77777777" w:rsidR="009F2398" w:rsidRPr="00A57BE4" w:rsidRDefault="009F2398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B9A" w:rsidRPr="00BE09F4" w14:paraId="13B53DCD" w14:textId="77777777" w:rsidTr="00784A80">
        <w:tc>
          <w:tcPr>
            <w:tcW w:w="569" w:type="dxa"/>
          </w:tcPr>
          <w:p w14:paraId="1FF1E2A2" w14:textId="77777777" w:rsidR="006C5B9A" w:rsidRDefault="006C5B9A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91" w:type="dxa"/>
          </w:tcPr>
          <w:p w14:paraId="1D902065" w14:textId="77777777" w:rsidR="006C5B9A" w:rsidRDefault="006C5B9A" w:rsidP="009F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федеральной государственной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информационной системы Моя школа, в том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 верифицированного цифрового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образовательного контента, при реализации основных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программ в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соответствии с Методическими рекомендациями Федерального института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цифровой трансформации в сфере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14:paraId="3D37775E" w14:textId="77777777" w:rsidR="006C5B9A" w:rsidRPr="00A659E6" w:rsidRDefault="006C5B9A" w:rsidP="009F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(критический показатель)</w:t>
            </w:r>
          </w:p>
        </w:tc>
        <w:tc>
          <w:tcPr>
            <w:tcW w:w="2266" w:type="dxa"/>
          </w:tcPr>
          <w:p w14:paraId="13EB1F3A" w14:textId="77777777" w:rsidR="006C5B9A" w:rsidRPr="00A57BE4" w:rsidRDefault="006C5B9A" w:rsidP="006C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100% педагогических работников зарегистрированы на платформе ФГИС «Моя школа»</w:t>
            </w:r>
          </w:p>
        </w:tc>
        <w:tc>
          <w:tcPr>
            <w:tcW w:w="851" w:type="dxa"/>
          </w:tcPr>
          <w:p w14:paraId="3E19B1E3" w14:textId="77777777" w:rsidR="006C5B9A" w:rsidRPr="00A57BE4" w:rsidRDefault="006C5B9A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ACA25AE" w14:textId="77777777" w:rsidR="006C5B9A" w:rsidRPr="00A57BE4" w:rsidRDefault="006C5B9A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38148AB5" w14:textId="77777777" w:rsidR="006C5B9A" w:rsidRDefault="006C5B9A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ЦОС </w:t>
            </w:r>
          </w:p>
          <w:p w14:paraId="071A1D65" w14:textId="77777777" w:rsidR="006C5B9A" w:rsidRPr="00A57BE4" w:rsidRDefault="006C5B9A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(поддержка всех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активностей)</w:t>
            </w:r>
          </w:p>
        </w:tc>
        <w:tc>
          <w:tcPr>
            <w:tcW w:w="3117" w:type="dxa"/>
          </w:tcPr>
          <w:p w14:paraId="0FE664CA" w14:textId="77777777" w:rsidR="006C5B9A" w:rsidRDefault="006C5B9A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  <w:p w14:paraId="14B55C99" w14:textId="77777777" w:rsidR="006C5B9A" w:rsidRDefault="006C5B9A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Отсутствие/частичная разработка ЛА документов по использованию ФГИС «Моя школа».</w:t>
            </w:r>
          </w:p>
          <w:p w14:paraId="0CAE0A70" w14:textId="77777777" w:rsidR="006C5B9A" w:rsidRPr="00A57BE4" w:rsidRDefault="006C5B9A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842" w:type="dxa"/>
          </w:tcPr>
          <w:p w14:paraId="0BD32EA7" w14:textId="77777777" w:rsidR="006C5B9A" w:rsidRDefault="006C5B9A" w:rsidP="006C5B9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нтента, при реализации основных </w:t>
            </w: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программ.</w:t>
            </w:r>
          </w:p>
          <w:p w14:paraId="3FB1667A" w14:textId="77777777" w:rsidR="006C5B9A" w:rsidRPr="00A57BE4" w:rsidRDefault="006C5B9A" w:rsidP="006C5B9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исследовательских, творческих работ, самоанализа и самооценки, </w:t>
            </w:r>
            <w:proofErr w:type="spellStart"/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взаимооценки</w:t>
            </w:r>
            <w:proofErr w:type="spellEnd"/>
            <w:r w:rsidRPr="006C5B9A">
              <w:rPr>
                <w:rFonts w:ascii="Times New Roman" w:hAnsi="Times New Roman" w:cs="Times New Roman"/>
                <w:sz w:val="20"/>
                <w:szCs w:val="20"/>
              </w:rPr>
              <w:t xml:space="preserve">, наблюдения, испытаний (тестов), динамических показателей освоения навыков </w:t>
            </w:r>
            <w:r w:rsidRPr="006C5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аний, в том числе формируемых с </w:t>
            </w: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использованием цифровых технологий.</w:t>
            </w:r>
          </w:p>
        </w:tc>
      </w:tr>
      <w:tr w:rsidR="000A10BE" w:rsidRPr="00BE09F4" w14:paraId="7DE2D1DC" w14:textId="77777777" w:rsidTr="00784A80">
        <w:tc>
          <w:tcPr>
            <w:tcW w:w="569" w:type="dxa"/>
          </w:tcPr>
          <w:p w14:paraId="2B108F08" w14:textId="77777777" w:rsidR="000A10BE" w:rsidRDefault="000A10BE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691" w:type="dxa"/>
          </w:tcPr>
          <w:p w14:paraId="354BEA2B" w14:textId="77777777" w:rsidR="000A10BE" w:rsidRPr="00A659E6" w:rsidRDefault="000A10BE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Информационно коммуникационная образовательная платформа Сферум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B9A">
              <w:rPr>
                <w:rFonts w:ascii="Times New Roman" w:hAnsi="Times New Roman" w:cs="Times New Roman"/>
                <w:sz w:val="20"/>
                <w:szCs w:val="20"/>
              </w:rPr>
              <w:t>(критический показатель)</w:t>
            </w:r>
          </w:p>
        </w:tc>
        <w:tc>
          <w:tcPr>
            <w:tcW w:w="2266" w:type="dxa"/>
          </w:tcPr>
          <w:p w14:paraId="3C63394E" w14:textId="77777777" w:rsidR="00436CEB" w:rsidRPr="00436CEB" w:rsidRDefault="00436CEB" w:rsidP="00436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CEB">
              <w:rPr>
                <w:rFonts w:ascii="Times New Roman" w:hAnsi="Times New Roman" w:cs="Times New Roman"/>
                <w:sz w:val="20"/>
                <w:szCs w:val="20"/>
              </w:rPr>
              <w:t>наличие регистрации</w:t>
            </w:r>
          </w:p>
          <w:p w14:paraId="459A3C54" w14:textId="77777777" w:rsidR="00436CEB" w:rsidRPr="00436CEB" w:rsidRDefault="00436CEB" w:rsidP="00436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CEB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14:paraId="490937EF" w14:textId="77777777" w:rsidR="00436CEB" w:rsidRPr="00436CEB" w:rsidRDefault="00436CEB" w:rsidP="00436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платформе и созданной </w:t>
            </w:r>
            <w:r w:rsidRPr="00436CEB">
              <w:rPr>
                <w:rFonts w:ascii="Times New Roman" w:hAnsi="Times New Roman" w:cs="Times New Roman"/>
                <w:sz w:val="20"/>
                <w:szCs w:val="20"/>
              </w:rPr>
              <w:t>структуры образовательной</w:t>
            </w:r>
          </w:p>
          <w:p w14:paraId="01B3A85D" w14:textId="77777777" w:rsidR="000A10BE" w:rsidRPr="00A57BE4" w:rsidRDefault="00436CEB" w:rsidP="00436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CE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851" w:type="dxa"/>
          </w:tcPr>
          <w:p w14:paraId="644EB7C6" w14:textId="77777777" w:rsidR="000A10BE" w:rsidRPr="00A57BE4" w:rsidRDefault="00436CE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AED056B" w14:textId="77777777" w:rsidR="000A10BE" w:rsidRPr="00A57BE4" w:rsidRDefault="000A10BE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31F5A639" w14:textId="77777777" w:rsidR="000A10BE" w:rsidRDefault="000A10BE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ЦОС </w:t>
            </w:r>
          </w:p>
          <w:p w14:paraId="37F6B612" w14:textId="77777777" w:rsidR="000A10BE" w:rsidRPr="00A57BE4" w:rsidRDefault="000A10BE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(поддержка всех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активностей)</w:t>
            </w:r>
          </w:p>
        </w:tc>
        <w:tc>
          <w:tcPr>
            <w:tcW w:w="3117" w:type="dxa"/>
          </w:tcPr>
          <w:p w14:paraId="0EB39075" w14:textId="77777777" w:rsidR="000A10BE" w:rsidRPr="00A57BE4" w:rsidRDefault="00436CEB" w:rsidP="00C01F5E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436CEB">
              <w:rPr>
                <w:rFonts w:ascii="Times New Roman" w:hAnsi="Times New Roman" w:cs="Times New Roman"/>
                <w:sz w:val="20"/>
                <w:szCs w:val="20"/>
              </w:rPr>
              <w:t>Обучающиеся и их родители не проинформированы об использовании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ИКОП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VK Мессенджере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36CEB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6CEB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процессе.</w:t>
            </w:r>
            <w:r w:rsidR="00927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AB4" w:rsidRPr="00927AB4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="00927AB4" w:rsidRPr="00927AB4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927AB4" w:rsidRPr="00927AB4">
              <w:rPr>
                <w:rFonts w:ascii="Times New Roman" w:hAnsi="Times New Roman" w:cs="Times New Roman"/>
                <w:sz w:val="20"/>
                <w:szCs w:val="20"/>
              </w:rPr>
              <w:t xml:space="preserve"> в VK Мессенджере в </w:t>
            </w:r>
            <w:proofErr w:type="spellStart"/>
            <w:r w:rsidR="00927AB4" w:rsidRPr="00927AB4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="00C01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7AB4" w:rsidRPr="00927AB4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2842" w:type="dxa"/>
          </w:tcPr>
          <w:p w14:paraId="19B989A9" w14:textId="77777777" w:rsidR="000A10BE" w:rsidRPr="00A57BE4" w:rsidRDefault="000A10BE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0BE" w:rsidRPr="00BE09F4" w14:paraId="542C3859" w14:textId="77777777" w:rsidTr="00784A80">
        <w:tc>
          <w:tcPr>
            <w:tcW w:w="569" w:type="dxa"/>
          </w:tcPr>
          <w:p w14:paraId="0199F157" w14:textId="77777777" w:rsidR="000A10BE" w:rsidRDefault="000A10BE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1" w:type="dxa"/>
          </w:tcPr>
          <w:p w14:paraId="09CC595F" w14:textId="77777777" w:rsidR="000A10BE" w:rsidRPr="00A659E6" w:rsidRDefault="000A10BE" w:rsidP="000A10B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IT </w:t>
            </w: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оборудованием в соответствии с </w:t>
            </w:r>
            <w:proofErr w:type="spellStart"/>
            <w:r w:rsidRPr="000A10BE"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>рекомендациями по вопросам размещения оборудования, поставляемого в целях обеспечения образовательных организаций материально технической базой для внедрения ЦОС</w:t>
            </w:r>
          </w:p>
        </w:tc>
        <w:tc>
          <w:tcPr>
            <w:tcW w:w="2266" w:type="dxa"/>
          </w:tcPr>
          <w:p w14:paraId="7F8D3EEA" w14:textId="77777777" w:rsidR="000A10BE" w:rsidRPr="00A57BE4" w:rsidRDefault="000A10BE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>Соответствует в полной мере</w:t>
            </w:r>
          </w:p>
        </w:tc>
        <w:tc>
          <w:tcPr>
            <w:tcW w:w="851" w:type="dxa"/>
          </w:tcPr>
          <w:p w14:paraId="68B3A58F" w14:textId="77777777" w:rsidR="000A10BE" w:rsidRPr="00A57BE4" w:rsidRDefault="000A10BE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4EE33BA3" w14:textId="77777777" w:rsidR="000A10BE" w:rsidRPr="00A57BE4" w:rsidRDefault="000A10BE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7E73AA23" w14:textId="77777777" w:rsidR="000A10BE" w:rsidRDefault="000A10BE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ЦОС </w:t>
            </w:r>
          </w:p>
          <w:p w14:paraId="3652FD52" w14:textId="77777777" w:rsidR="000A10BE" w:rsidRPr="00A57BE4" w:rsidRDefault="000A10BE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(поддержка всех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активностей)</w:t>
            </w:r>
          </w:p>
        </w:tc>
        <w:tc>
          <w:tcPr>
            <w:tcW w:w="3117" w:type="dxa"/>
          </w:tcPr>
          <w:p w14:paraId="28CD0F54" w14:textId="77777777" w:rsidR="000A10BE" w:rsidRPr="00A57BE4" w:rsidRDefault="000A10BE" w:rsidP="000A10BE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ставляемого в целях обеспечения </w:t>
            </w: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 материально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>технической базой для внедрения ЦОС.</w:t>
            </w:r>
          </w:p>
        </w:tc>
        <w:tc>
          <w:tcPr>
            <w:tcW w:w="2842" w:type="dxa"/>
          </w:tcPr>
          <w:p w14:paraId="5DD1C981" w14:textId="77777777" w:rsidR="000A10BE" w:rsidRPr="00A57BE4" w:rsidRDefault="000A10BE" w:rsidP="000A1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>Разработка мероприятий по развитию материально технической базы, информационно телекоммуникационной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фраструктуры для внедрения ЦОС. </w:t>
            </w:r>
            <w:r w:rsidR="001E7B9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современного IT </w:t>
            </w: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за счет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0A10BE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внебюджетных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7AB4" w:rsidRPr="00BE09F4" w14:paraId="3527EA0C" w14:textId="77777777" w:rsidTr="00784A80">
        <w:tc>
          <w:tcPr>
            <w:tcW w:w="569" w:type="dxa"/>
          </w:tcPr>
          <w:p w14:paraId="3F7A8A0B" w14:textId="77777777" w:rsidR="00927AB4" w:rsidRDefault="00927AB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1" w:type="dxa"/>
          </w:tcPr>
          <w:p w14:paraId="5B0EAE6C" w14:textId="77777777" w:rsidR="00927AB4" w:rsidRPr="00A659E6" w:rsidRDefault="00927AB4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CEB">
              <w:rPr>
                <w:rFonts w:ascii="Times New Roman" w:hAnsi="Times New Roman" w:cs="Times New Roman"/>
                <w:sz w:val="20"/>
                <w:szCs w:val="20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266" w:type="dxa"/>
          </w:tcPr>
          <w:p w14:paraId="5D464AB0" w14:textId="77777777" w:rsidR="00927AB4" w:rsidRPr="00A57BE4" w:rsidRDefault="00927AB4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851" w:type="dxa"/>
          </w:tcPr>
          <w:p w14:paraId="6CAC1987" w14:textId="77777777" w:rsidR="00927AB4" w:rsidRPr="00A57BE4" w:rsidRDefault="00927AB4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215C36D9" w14:textId="77777777" w:rsidR="00927AB4" w:rsidRPr="00A57BE4" w:rsidRDefault="00927AB4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69B0DE66" w14:textId="77777777" w:rsidR="00927AB4" w:rsidRDefault="00927AB4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ЦОС </w:t>
            </w:r>
          </w:p>
          <w:p w14:paraId="4150D867" w14:textId="77777777" w:rsidR="00927AB4" w:rsidRPr="00A57BE4" w:rsidRDefault="00927AB4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(поддержка всех </w:t>
            </w: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активностей)</w:t>
            </w:r>
          </w:p>
        </w:tc>
        <w:tc>
          <w:tcPr>
            <w:tcW w:w="3117" w:type="dxa"/>
          </w:tcPr>
          <w:p w14:paraId="558AD018" w14:textId="77777777" w:rsidR="00927AB4" w:rsidRPr="00A57BE4" w:rsidRDefault="00927AB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95DF90B" w14:textId="77777777" w:rsidR="00927AB4" w:rsidRPr="00A57BE4" w:rsidRDefault="00927AB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B4" w:rsidRPr="00BE09F4" w14:paraId="7429DDAB" w14:textId="77777777" w:rsidTr="00784A80">
        <w:tc>
          <w:tcPr>
            <w:tcW w:w="569" w:type="dxa"/>
          </w:tcPr>
          <w:p w14:paraId="574A9A09" w14:textId="77777777" w:rsidR="00927AB4" w:rsidRDefault="00927AB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91" w:type="dxa"/>
          </w:tcPr>
          <w:p w14:paraId="640436A4" w14:textId="77777777" w:rsidR="00927AB4" w:rsidRDefault="00927AB4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неучебных</w:t>
            </w:r>
            <w:proofErr w:type="spellEnd"/>
            <w:r w:rsidRPr="00927AB4">
              <w:rPr>
                <w:rFonts w:ascii="Times New Roman" w:hAnsi="Times New Roman" w:cs="Times New Roman"/>
                <w:sz w:val="20"/>
                <w:szCs w:val="20"/>
              </w:rPr>
              <w:t xml:space="preserve"> занятий, творческих дел</w:t>
            </w:r>
          </w:p>
          <w:p w14:paraId="10B11696" w14:textId="77777777" w:rsidR="001E7B96" w:rsidRPr="00A659E6" w:rsidRDefault="001E7B96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4BC2645" w14:textId="77777777" w:rsidR="00927AB4" w:rsidRPr="00A57BE4" w:rsidRDefault="00927AB4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71152497" w14:textId="77777777" w:rsidR="00927AB4" w:rsidRPr="00A57BE4" w:rsidRDefault="00927AB4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329BB0D" w14:textId="77777777" w:rsidR="00927AB4" w:rsidRPr="00A57BE4" w:rsidRDefault="00927AB4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02F9C7DB" w14:textId="77777777" w:rsidR="00927AB4" w:rsidRPr="00A57BE4" w:rsidRDefault="00927AB4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Организация внутришкольного пространства</w:t>
            </w:r>
          </w:p>
        </w:tc>
        <w:tc>
          <w:tcPr>
            <w:tcW w:w="3117" w:type="dxa"/>
          </w:tcPr>
          <w:p w14:paraId="4374BFC6" w14:textId="77777777" w:rsidR="00927AB4" w:rsidRPr="00A57BE4" w:rsidRDefault="00927AB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0EDF701" w14:textId="77777777" w:rsidR="00927AB4" w:rsidRPr="00A57BE4" w:rsidRDefault="00927AB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B4" w:rsidRPr="00BE09F4" w14:paraId="1DD01044" w14:textId="77777777" w:rsidTr="00784A80">
        <w:tc>
          <w:tcPr>
            <w:tcW w:w="569" w:type="dxa"/>
          </w:tcPr>
          <w:p w14:paraId="0529D027" w14:textId="77777777" w:rsidR="00927AB4" w:rsidRDefault="00927AB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91" w:type="dxa"/>
          </w:tcPr>
          <w:p w14:paraId="3023125B" w14:textId="77777777" w:rsidR="00927AB4" w:rsidRPr="00A659E6" w:rsidRDefault="00927AB4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266" w:type="dxa"/>
          </w:tcPr>
          <w:p w14:paraId="4C83EAA6" w14:textId="77777777" w:rsidR="00927AB4" w:rsidRPr="00A57BE4" w:rsidRDefault="00927AB4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</w:tcPr>
          <w:p w14:paraId="7BCDC7FB" w14:textId="77777777" w:rsidR="00927AB4" w:rsidRPr="00A57BE4" w:rsidRDefault="00927AB4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207DD4AF" w14:textId="77777777" w:rsidR="00927AB4" w:rsidRPr="00A57BE4" w:rsidRDefault="00927AB4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1654F1A7" w14:textId="77777777" w:rsidR="00927AB4" w:rsidRPr="00A57BE4" w:rsidRDefault="00927AB4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Организация внутришкольного пространства</w:t>
            </w:r>
          </w:p>
        </w:tc>
        <w:tc>
          <w:tcPr>
            <w:tcW w:w="3117" w:type="dxa"/>
          </w:tcPr>
          <w:p w14:paraId="53C7505C" w14:textId="77777777" w:rsidR="00927AB4" w:rsidRPr="00927AB4" w:rsidRDefault="00927AB4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Отсутс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твует необходимое оборудование. </w:t>
            </w: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Слабая материально</w:t>
            </w:r>
            <w:r w:rsidR="00887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техническая база.</w:t>
            </w:r>
          </w:p>
          <w:p w14:paraId="2062B835" w14:textId="77777777" w:rsidR="00927AB4" w:rsidRPr="00A57BE4" w:rsidRDefault="00927AB4" w:rsidP="0092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Недостаточность информационно ресурсн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и программного обеспечения. </w:t>
            </w: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Большое количество функций, возложенных на ИБЦ, не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ествляется одним библиотекарем.</w:t>
            </w:r>
          </w:p>
        </w:tc>
        <w:tc>
          <w:tcPr>
            <w:tcW w:w="2842" w:type="dxa"/>
          </w:tcPr>
          <w:p w14:paraId="06419A7B" w14:textId="77777777" w:rsidR="00927AB4" w:rsidRPr="00A57BE4" w:rsidRDefault="00927AB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B4" w:rsidRPr="00BE09F4" w14:paraId="1D8DFBFA" w14:textId="77777777" w:rsidTr="00784A80">
        <w:tc>
          <w:tcPr>
            <w:tcW w:w="569" w:type="dxa"/>
          </w:tcPr>
          <w:p w14:paraId="520CC14A" w14:textId="77777777" w:rsidR="00927AB4" w:rsidRDefault="00927AB4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1" w:type="dxa"/>
          </w:tcPr>
          <w:p w14:paraId="4E6023C0" w14:textId="77777777" w:rsidR="00C01F5E" w:rsidRPr="00A659E6" w:rsidRDefault="00927AB4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B4">
              <w:rPr>
                <w:rFonts w:ascii="Times New Roman" w:hAnsi="Times New Roman" w:cs="Times New Roman"/>
                <w:sz w:val="20"/>
                <w:szCs w:val="20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266" w:type="dxa"/>
          </w:tcPr>
          <w:p w14:paraId="59485DDB" w14:textId="77777777" w:rsidR="00927AB4" w:rsidRPr="00A57BE4" w:rsidRDefault="0088733A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484583FC" w14:textId="77777777" w:rsidR="00927AB4" w:rsidRPr="00A57BE4" w:rsidRDefault="0088733A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2DE523D4" w14:textId="77777777" w:rsidR="00927AB4" w:rsidRPr="00A57BE4" w:rsidRDefault="0088733A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4A9C4838" w14:textId="77777777" w:rsidR="00927AB4" w:rsidRPr="00A57BE4" w:rsidRDefault="0088733A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Функционирование школы полного дня</w:t>
            </w:r>
          </w:p>
        </w:tc>
        <w:tc>
          <w:tcPr>
            <w:tcW w:w="3117" w:type="dxa"/>
          </w:tcPr>
          <w:p w14:paraId="688B5BC4" w14:textId="77777777" w:rsidR="00927AB4" w:rsidRPr="00A57BE4" w:rsidRDefault="00927AB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454C5CB9" w14:textId="77777777" w:rsidR="00927AB4" w:rsidRPr="00A57BE4" w:rsidRDefault="00927AB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B4" w:rsidRPr="00BE09F4" w14:paraId="00E00983" w14:textId="77777777" w:rsidTr="00784A80">
        <w:tc>
          <w:tcPr>
            <w:tcW w:w="569" w:type="dxa"/>
          </w:tcPr>
          <w:p w14:paraId="6B086655" w14:textId="77777777" w:rsidR="00927AB4" w:rsidRDefault="0088733A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91" w:type="dxa"/>
          </w:tcPr>
          <w:p w14:paraId="3C4AB3C7" w14:textId="77777777" w:rsidR="00927AB4" w:rsidRPr="00A659E6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коллегиальные органы управления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Об образовании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РФ»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енные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 уставом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266" w:type="dxa"/>
          </w:tcPr>
          <w:p w14:paraId="18DFBE86" w14:textId="77777777" w:rsidR="00927AB4" w:rsidRPr="00A57BE4" w:rsidRDefault="0088733A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5A9CDD5D" w14:textId="77777777" w:rsidR="00927AB4" w:rsidRPr="00A57BE4" w:rsidRDefault="0088733A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EE52BF3" w14:textId="77777777" w:rsidR="00927AB4" w:rsidRPr="00A57BE4" w:rsidRDefault="0088733A" w:rsidP="00D33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48D3EA16" w14:textId="77777777" w:rsidR="0088733A" w:rsidRPr="0088733A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</w:t>
            </w:r>
          </w:p>
          <w:p w14:paraId="04C81B8C" w14:textId="77777777" w:rsidR="00927AB4" w:rsidRPr="00A57BE4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общественного управления</w:t>
            </w:r>
          </w:p>
        </w:tc>
        <w:tc>
          <w:tcPr>
            <w:tcW w:w="3117" w:type="dxa"/>
          </w:tcPr>
          <w:p w14:paraId="0BD57D44" w14:textId="77777777" w:rsidR="00927AB4" w:rsidRPr="00A57BE4" w:rsidRDefault="00927AB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8333E0C" w14:textId="77777777" w:rsidR="00927AB4" w:rsidRPr="00A57BE4" w:rsidRDefault="00927AB4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33A" w:rsidRPr="00BE09F4" w14:paraId="70F3395B" w14:textId="77777777" w:rsidTr="00784A80">
        <w:tc>
          <w:tcPr>
            <w:tcW w:w="569" w:type="dxa"/>
          </w:tcPr>
          <w:p w14:paraId="2DD98E14" w14:textId="77777777" w:rsidR="0088733A" w:rsidRDefault="0088733A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91" w:type="dxa"/>
          </w:tcPr>
          <w:p w14:paraId="0E2C648B" w14:textId="77777777" w:rsidR="0088733A" w:rsidRPr="00A659E6" w:rsidRDefault="0088733A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266" w:type="dxa"/>
          </w:tcPr>
          <w:p w14:paraId="5819EE37" w14:textId="77777777" w:rsidR="0088733A" w:rsidRPr="00A57BE4" w:rsidRDefault="0088733A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851" w:type="dxa"/>
          </w:tcPr>
          <w:p w14:paraId="75D4A1A3" w14:textId="77777777" w:rsidR="0088733A" w:rsidRPr="00A57BE4" w:rsidRDefault="0088733A" w:rsidP="00BE5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949D0B7" w14:textId="77777777" w:rsidR="0088733A" w:rsidRPr="00A57BE4" w:rsidRDefault="0088733A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398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00" w:type="dxa"/>
          </w:tcPr>
          <w:p w14:paraId="1FD8E8E7" w14:textId="77777777" w:rsidR="0088733A" w:rsidRPr="0088733A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</w:t>
            </w:r>
          </w:p>
          <w:p w14:paraId="5F6BB976" w14:textId="77777777" w:rsidR="0088733A" w:rsidRPr="00A57BE4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общественного управления</w:t>
            </w:r>
          </w:p>
        </w:tc>
        <w:tc>
          <w:tcPr>
            <w:tcW w:w="3117" w:type="dxa"/>
          </w:tcPr>
          <w:p w14:paraId="42B6D203" w14:textId="77777777" w:rsidR="0088733A" w:rsidRPr="00A57BE4" w:rsidRDefault="0088733A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AA39760" w14:textId="77777777" w:rsidR="0088733A" w:rsidRPr="00A57BE4" w:rsidRDefault="0088733A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33A" w:rsidRPr="00BE09F4" w14:paraId="2B3CFF8B" w14:textId="77777777" w:rsidTr="00784A80">
        <w:tc>
          <w:tcPr>
            <w:tcW w:w="15877" w:type="dxa"/>
            <w:gridSpan w:val="8"/>
          </w:tcPr>
          <w:p w14:paraId="3DEC3F16" w14:textId="77777777" w:rsidR="0088733A" w:rsidRPr="0088733A" w:rsidRDefault="0088733A" w:rsidP="005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условия «Школьный климат» </w:t>
            </w:r>
            <w:r w:rsidR="005E7CC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87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88733A" w:rsidRPr="00BE09F4" w14:paraId="7D29A098" w14:textId="77777777" w:rsidTr="00784A80">
        <w:tc>
          <w:tcPr>
            <w:tcW w:w="569" w:type="dxa"/>
          </w:tcPr>
          <w:p w14:paraId="5E243516" w14:textId="77777777" w:rsidR="0088733A" w:rsidRDefault="0088733A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91" w:type="dxa"/>
          </w:tcPr>
          <w:p w14:paraId="2E1572AC" w14:textId="77777777" w:rsidR="0088733A" w:rsidRPr="00A659E6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психолога (критический показатель)</w:t>
            </w:r>
          </w:p>
        </w:tc>
        <w:tc>
          <w:tcPr>
            <w:tcW w:w="2266" w:type="dxa"/>
          </w:tcPr>
          <w:p w14:paraId="07DCF69F" w14:textId="77777777" w:rsidR="0088733A" w:rsidRPr="0088733A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Наличие педагога</w:t>
            </w:r>
          </w:p>
          <w:p w14:paraId="42EDE5D6" w14:textId="77777777" w:rsidR="0088733A" w:rsidRPr="0088733A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психолога в качестве:</w:t>
            </w:r>
          </w:p>
          <w:p w14:paraId="3B9725CC" w14:textId="77777777" w:rsidR="0088733A" w:rsidRPr="0088733A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внешнего совместителя и (или) 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привлеченного в рамках сетевого взаимодействия и (или)</w:t>
            </w:r>
          </w:p>
          <w:p w14:paraId="3091E1E5" w14:textId="77777777" w:rsidR="0088733A" w:rsidRPr="00A57BE4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штатного специалиста</w:t>
            </w:r>
          </w:p>
        </w:tc>
        <w:tc>
          <w:tcPr>
            <w:tcW w:w="851" w:type="dxa"/>
          </w:tcPr>
          <w:p w14:paraId="6793DF69" w14:textId="77777777" w:rsidR="0088733A" w:rsidRPr="00A57BE4" w:rsidRDefault="0088733A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EEEBB74" w14:textId="77777777" w:rsidR="0088733A" w:rsidRPr="0088733A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179A11BB" w14:textId="77777777" w:rsidR="0088733A" w:rsidRPr="0088733A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0CA6FC71" w14:textId="77777777" w:rsidR="0088733A" w:rsidRPr="00A57BE4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7D2F35CB" w14:textId="77777777" w:rsidR="0088733A" w:rsidRPr="0088733A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</w:t>
            </w:r>
          </w:p>
          <w:p w14:paraId="172F962C" w14:textId="77777777" w:rsidR="0088733A" w:rsidRPr="00A57BE4" w:rsidRDefault="0088733A" w:rsidP="0088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</w:t>
            </w:r>
          </w:p>
        </w:tc>
        <w:tc>
          <w:tcPr>
            <w:tcW w:w="3117" w:type="dxa"/>
          </w:tcPr>
          <w:p w14:paraId="17A0DF58" w14:textId="77777777" w:rsidR="0088733A" w:rsidRPr="00A57BE4" w:rsidRDefault="0088733A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1A4DFC7" w14:textId="77777777" w:rsidR="0088733A" w:rsidRPr="00A57BE4" w:rsidRDefault="0088733A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432" w:rsidRPr="00BE09F4" w14:paraId="12C669AD" w14:textId="77777777" w:rsidTr="00784A80">
        <w:tc>
          <w:tcPr>
            <w:tcW w:w="569" w:type="dxa"/>
          </w:tcPr>
          <w:p w14:paraId="4102D61D" w14:textId="77777777" w:rsidR="00DA7432" w:rsidRDefault="00DA743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91" w:type="dxa"/>
          </w:tcPr>
          <w:p w14:paraId="24DCE9C8" w14:textId="77777777" w:rsidR="00DA7432" w:rsidRPr="00A659E6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, принявших участие в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сихологич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тестировании на выявление рисков употребления наркотических средств и психотропных веществ, в общей численности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могли принять участие в данном тестировании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(критический показатель)</w:t>
            </w:r>
          </w:p>
        </w:tc>
        <w:tc>
          <w:tcPr>
            <w:tcW w:w="2266" w:type="dxa"/>
          </w:tcPr>
          <w:p w14:paraId="4A016FED" w14:textId="77777777" w:rsidR="00DA7432" w:rsidRPr="00A57BE4" w:rsidRDefault="00DA7432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90% обучающихся и более</w:t>
            </w:r>
          </w:p>
        </w:tc>
        <w:tc>
          <w:tcPr>
            <w:tcW w:w="851" w:type="dxa"/>
          </w:tcPr>
          <w:p w14:paraId="342FC1DF" w14:textId="77777777" w:rsidR="00DA7432" w:rsidRPr="00A57BE4" w:rsidRDefault="00DA7432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272D5BA2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1221249B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1C85FE1E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5B727407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</w:t>
            </w:r>
          </w:p>
          <w:p w14:paraId="50DA140C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</w:t>
            </w:r>
          </w:p>
        </w:tc>
        <w:tc>
          <w:tcPr>
            <w:tcW w:w="3117" w:type="dxa"/>
          </w:tcPr>
          <w:p w14:paraId="593FF297" w14:textId="77777777" w:rsidR="00DA7432" w:rsidRPr="00A57BE4" w:rsidRDefault="00DA743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54A69B8" w14:textId="77777777" w:rsidR="00DA7432" w:rsidRPr="00A57BE4" w:rsidRDefault="00DA743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432" w:rsidRPr="00BE09F4" w14:paraId="1D636C2C" w14:textId="77777777" w:rsidTr="00784A80">
        <w:tc>
          <w:tcPr>
            <w:tcW w:w="569" w:type="dxa"/>
          </w:tcPr>
          <w:p w14:paraId="60D0BD4E" w14:textId="77777777" w:rsidR="00DA7432" w:rsidRDefault="00DA743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1" w:type="dxa"/>
          </w:tcPr>
          <w:p w14:paraId="42FB40AA" w14:textId="77777777" w:rsidR="00DA7432" w:rsidRPr="00DA7432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Наличие локальных актов по организации психолого</w:t>
            </w:r>
          </w:p>
          <w:p w14:paraId="3BEC7FBE" w14:textId="77777777" w:rsidR="00DA7432" w:rsidRPr="00A659E6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 участников образовательных отношений</w:t>
            </w:r>
          </w:p>
        </w:tc>
        <w:tc>
          <w:tcPr>
            <w:tcW w:w="2266" w:type="dxa"/>
          </w:tcPr>
          <w:p w14:paraId="7AED6886" w14:textId="77777777" w:rsidR="00DA7432" w:rsidRPr="00A57BE4" w:rsidRDefault="00DA7432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00CFC7FB" w14:textId="77777777" w:rsidR="00DA7432" w:rsidRPr="00A57BE4" w:rsidRDefault="00DA7432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E379FDB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76FC6CD2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4CE7BEE8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7193A59E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</w:t>
            </w:r>
          </w:p>
          <w:p w14:paraId="48458859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</w:t>
            </w:r>
          </w:p>
        </w:tc>
        <w:tc>
          <w:tcPr>
            <w:tcW w:w="3117" w:type="dxa"/>
          </w:tcPr>
          <w:p w14:paraId="2E8C922E" w14:textId="77777777" w:rsidR="00DA7432" w:rsidRPr="00A57BE4" w:rsidRDefault="00DA743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1D0AC00" w14:textId="77777777" w:rsidR="00DA7432" w:rsidRPr="00A57BE4" w:rsidRDefault="00DA743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432" w:rsidRPr="00BE09F4" w14:paraId="2B04E349" w14:textId="77777777" w:rsidTr="00784A80">
        <w:tc>
          <w:tcPr>
            <w:tcW w:w="569" w:type="dxa"/>
          </w:tcPr>
          <w:p w14:paraId="0A39843E" w14:textId="77777777" w:rsidR="00DA7432" w:rsidRDefault="00DA743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1" w:type="dxa"/>
          </w:tcPr>
          <w:p w14:paraId="5B92F119" w14:textId="77777777" w:rsidR="00DA7432" w:rsidRPr="00A659E6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штате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педагога, обеспечивающего оказание помощи целевым группам обучающихся</w:t>
            </w:r>
          </w:p>
        </w:tc>
        <w:tc>
          <w:tcPr>
            <w:tcW w:w="2266" w:type="dxa"/>
          </w:tcPr>
          <w:p w14:paraId="2F383D3A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1B919830" w14:textId="77777777" w:rsidR="00DA7432" w:rsidRPr="00A57BE4" w:rsidRDefault="00DA7432" w:rsidP="00BE5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B88332B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731FC844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2552DC21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76D3A88A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</w:t>
            </w:r>
          </w:p>
          <w:p w14:paraId="30F5AC12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</w:t>
            </w:r>
          </w:p>
        </w:tc>
        <w:tc>
          <w:tcPr>
            <w:tcW w:w="3117" w:type="dxa"/>
          </w:tcPr>
          <w:p w14:paraId="5BD704C8" w14:textId="77777777" w:rsidR="00DA7432" w:rsidRPr="00A57BE4" w:rsidRDefault="00DA743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2DF491E" w14:textId="77777777" w:rsidR="00DA7432" w:rsidRPr="00A57BE4" w:rsidRDefault="00DA7432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432" w:rsidRPr="00BE09F4" w14:paraId="12A60838" w14:textId="77777777" w:rsidTr="00784A80">
        <w:tc>
          <w:tcPr>
            <w:tcW w:w="569" w:type="dxa"/>
          </w:tcPr>
          <w:p w14:paraId="759023C2" w14:textId="77777777" w:rsidR="00DA7432" w:rsidRDefault="00DA743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91" w:type="dxa"/>
          </w:tcPr>
          <w:p w14:paraId="35B8CB2E" w14:textId="77777777" w:rsidR="00DA7432" w:rsidRPr="00A659E6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штате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дефектолога, обеспечивающего оказание помощи целевым группам обучающихся</w:t>
            </w:r>
          </w:p>
        </w:tc>
        <w:tc>
          <w:tcPr>
            <w:tcW w:w="2266" w:type="dxa"/>
          </w:tcPr>
          <w:p w14:paraId="0D576760" w14:textId="77777777" w:rsidR="00DA7432" w:rsidRPr="00A57BE4" w:rsidRDefault="00DA7432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851" w:type="dxa"/>
          </w:tcPr>
          <w:p w14:paraId="6D25822C" w14:textId="77777777" w:rsidR="00DA7432" w:rsidRPr="00A57BE4" w:rsidRDefault="00DA7432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52FFC9F2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39F31B69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3E6F6476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526DCA20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</w:t>
            </w:r>
          </w:p>
          <w:p w14:paraId="58EFFD7F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</w:t>
            </w:r>
          </w:p>
        </w:tc>
        <w:tc>
          <w:tcPr>
            <w:tcW w:w="3117" w:type="dxa"/>
          </w:tcPr>
          <w:p w14:paraId="09DCE31B" w14:textId="77777777" w:rsidR="00DA7432" w:rsidRPr="00DA7432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штате ОО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дефектолога,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обеспечивающего</w:t>
            </w:r>
          </w:p>
          <w:p w14:paraId="7A0140D9" w14:textId="77777777" w:rsidR="00DA7432" w:rsidRPr="00A57BE4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целевым группам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842" w:type="dxa"/>
          </w:tcPr>
          <w:p w14:paraId="1D21ADF5" w14:textId="77777777" w:rsidR="00DA7432" w:rsidRPr="00DA7432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Решение кадрового</w:t>
            </w:r>
          </w:p>
          <w:p w14:paraId="301B63DA" w14:textId="77777777" w:rsidR="00DA7432" w:rsidRPr="00DA7432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вопроса путем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привлечения учителя-</w:t>
            </w:r>
            <w:r>
              <w:t xml:space="preserve">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дефектолога в рамках</w:t>
            </w:r>
          </w:p>
          <w:p w14:paraId="25D25F7D" w14:textId="77777777" w:rsidR="00DA7432" w:rsidRPr="00A57BE4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сетевого 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взаимодействия.</w:t>
            </w:r>
          </w:p>
        </w:tc>
      </w:tr>
      <w:tr w:rsidR="00DA7432" w:rsidRPr="00BE09F4" w14:paraId="408B4632" w14:textId="77777777" w:rsidTr="00784A80">
        <w:tc>
          <w:tcPr>
            <w:tcW w:w="569" w:type="dxa"/>
          </w:tcPr>
          <w:p w14:paraId="0695FC9A" w14:textId="77777777" w:rsidR="00DA7432" w:rsidRDefault="00DA7432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91" w:type="dxa"/>
          </w:tcPr>
          <w:p w14:paraId="43085286" w14:textId="77777777" w:rsidR="00DA7432" w:rsidRPr="00A659E6" w:rsidRDefault="00DA7432" w:rsidP="00D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штате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логопеда, обеспечивающего оказание помощи целевым группам обучающихся</w:t>
            </w:r>
          </w:p>
        </w:tc>
        <w:tc>
          <w:tcPr>
            <w:tcW w:w="2266" w:type="dxa"/>
          </w:tcPr>
          <w:p w14:paraId="3152A976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851" w:type="dxa"/>
          </w:tcPr>
          <w:p w14:paraId="4B3BD1FB" w14:textId="77777777" w:rsidR="00DA7432" w:rsidRPr="00A57BE4" w:rsidRDefault="00DA7432" w:rsidP="00BE5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14:paraId="50F37A47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27A6C572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43F15D1D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1D8DEBF1" w14:textId="77777777" w:rsidR="00DA7432" w:rsidRPr="0088733A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</w:t>
            </w:r>
          </w:p>
          <w:p w14:paraId="68A13E30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</w:t>
            </w:r>
          </w:p>
        </w:tc>
        <w:tc>
          <w:tcPr>
            <w:tcW w:w="3117" w:type="dxa"/>
          </w:tcPr>
          <w:p w14:paraId="0CDB95C7" w14:textId="77777777" w:rsidR="00DA7432" w:rsidRPr="00DA7432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штате ОО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логопеда,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обеспечивающего</w:t>
            </w:r>
          </w:p>
          <w:p w14:paraId="5F0D9AB4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целевым группам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842" w:type="dxa"/>
          </w:tcPr>
          <w:p w14:paraId="27F4DA10" w14:textId="77777777" w:rsidR="00DA7432" w:rsidRPr="00DA7432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Решение кадрового</w:t>
            </w:r>
          </w:p>
          <w:p w14:paraId="775E5626" w14:textId="77777777" w:rsidR="00DA7432" w:rsidRPr="00DA7432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вопроса путем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привлечения учителя-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логопеда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</w:t>
            </w:r>
          </w:p>
          <w:p w14:paraId="791BF4CD" w14:textId="77777777" w:rsidR="00DA7432" w:rsidRPr="00A57BE4" w:rsidRDefault="00DA7432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сетевого  </w:t>
            </w:r>
            <w:r w:rsidRPr="00DA7432">
              <w:rPr>
                <w:rFonts w:ascii="Times New Roman" w:hAnsi="Times New Roman" w:cs="Times New Roman"/>
                <w:sz w:val="20"/>
                <w:szCs w:val="20"/>
              </w:rPr>
              <w:t>взаимодействия.</w:t>
            </w:r>
          </w:p>
        </w:tc>
      </w:tr>
      <w:tr w:rsidR="00FA613F" w:rsidRPr="00BE09F4" w14:paraId="4C79BCB8" w14:textId="77777777" w:rsidTr="00784A80">
        <w:tc>
          <w:tcPr>
            <w:tcW w:w="569" w:type="dxa"/>
          </w:tcPr>
          <w:p w14:paraId="3A10D165" w14:textId="77777777" w:rsidR="00FA613F" w:rsidRDefault="00FA613F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1" w:type="dxa"/>
          </w:tcPr>
          <w:p w14:paraId="323DD261" w14:textId="77777777" w:rsidR="00FA613F" w:rsidRPr="00A659E6" w:rsidRDefault="00FA613F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3F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отдельного кабинета педагога психолога</w:t>
            </w:r>
          </w:p>
        </w:tc>
        <w:tc>
          <w:tcPr>
            <w:tcW w:w="2266" w:type="dxa"/>
          </w:tcPr>
          <w:p w14:paraId="08BCA00B" w14:textId="77777777" w:rsidR="00FA613F" w:rsidRPr="00A57BE4" w:rsidRDefault="00FA613F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1" w:type="dxa"/>
          </w:tcPr>
          <w:p w14:paraId="47548071" w14:textId="77777777" w:rsidR="00FA613F" w:rsidRPr="00A57BE4" w:rsidRDefault="00FA613F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FD03C9B" w14:textId="77777777" w:rsidR="00FA613F" w:rsidRPr="0088733A" w:rsidRDefault="00FA613F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42B1B9B6" w14:textId="77777777" w:rsidR="00FA613F" w:rsidRPr="0088733A" w:rsidRDefault="00FA613F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372E45D2" w14:textId="77777777" w:rsidR="00FA613F" w:rsidRPr="00A57BE4" w:rsidRDefault="00FA613F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053966CE" w14:textId="77777777" w:rsidR="00FA613F" w:rsidRPr="0088733A" w:rsidRDefault="00FA613F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</w:t>
            </w:r>
          </w:p>
          <w:p w14:paraId="06299454" w14:textId="77777777" w:rsidR="00FA613F" w:rsidRPr="00A57BE4" w:rsidRDefault="00FA613F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</w:t>
            </w:r>
          </w:p>
        </w:tc>
        <w:tc>
          <w:tcPr>
            <w:tcW w:w="3117" w:type="dxa"/>
          </w:tcPr>
          <w:p w14:paraId="042C036E" w14:textId="77777777" w:rsidR="00FA613F" w:rsidRPr="00A57BE4" w:rsidRDefault="00FA613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78C4D2F" w14:textId="77777777" w:rsidR="00FA613F" w:rsidRPr="00A57BE4" w:rsidRDefault="00FA613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3F" w:rsidRPr="00BE09F4" w14:paraId="0FA61F69" w14:textId="77777777" w:rsidTr="00784A80">
        <w:tc>
          <w:tcPr>
            <w:tcW w:w="569" w:type="dxa"/>
          </w:tcPr>
          <w:p w14:paraId="7549C4F8" w14:textId="77777777" w:rsidR="00FA613F" w:rsidRDefault="00FA613F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91" w:type="dxa"/>
          </w:tcPr>
          <w:p w14:paraId="2A164E0A" w14:textId="77777777" w:rsidR="00FA613F" w:rsidRPr="00A659E6" w:rsidRDefault="00FA613F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3F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психолого педагогической помощи целевым группам обучающихся (испытывающим трудности в обучении; находящимся в трудной жизненной ситуации; детям сиротам и детям, оставшимся без попечения родителей; обучающимся с ОВЗ и (или) инвалидностью; одаренным </w:t>
            </w:r>
            <w:proofErr w:type="gramStart"/>
            <w:r w:rsidRPr="00FA613F">
              <w:rPr>
                <w:rFonts w:ascii="Times New Roman" w:hAnsi="Times New Roman" w:cs="Times New Roman"/>
                <w:sz w:val="20"/>
                <w:szCs w:val="20"/>
              </w:rPr>
              <w:t>детям)(</w:t>
            </w:r>
            <w:proofErr w:type="gramEnd"/>
            <w:r w:rsidRPr="00FA613F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2266" w:type="dxa"/>
          </w:tcPr>
          <w:p w14:paraId="34BC977F" w14:textId="77777777" w:rsidR="00FA613F" w:rsidRPr="00A57BE4" w:rsidRDefault="00FA613F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3F">
              <w:rPr>
                <w:rFonts w:ascii="Times New Roman" w:hAnsi="Times New Roman" w:cs="Times New Roman"/>
                <w:sz w:val="20"/>
                <w:szCs w:val="20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1" w:type="dxa"/>
          </w:tcPr>
          <w:p w14:paraId="420CB003" w14:textId="77777777" w:rsidR="00FA613F" w:rsidRPr="00A57BE4" w:rsidRDefault="00FA613F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BC94ADD" w14:textId="77777777" w:rsidR="00FA613F" w:rsidRPr="0088733A" w:rsidRDefault="00FA613F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7449F013" w14:textId="77777777" w:rsidR="00FA613F" w:rsidRPr="0088733A" w:rsidRDefault="00FA613F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538C0967" w14:textId="77777777" w:rsidR="00FA613F" w:rsidRPr="00A57BE4" w:rsidRDefault="00FA613F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3E51A20A" w14:textId="77777777" w:rsidR="00FA613F" w:rsidRPr="00A57BE4" w:rsidRDefault="00E507CD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CD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3117" w:type="dxa"/>
          </w:tcPr>
          <w:p w14:paraId="5CC22981" w14:textId="77777777" w:rsidR="00FA613F" w:rsidRPr="00A57BE4" w:rsidRDefault="00FA613F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3F">
              <w:rPr>
                <w:rFonts w:ascii="Times New Roman" w:hAnsi="Times New Roman" w:cs="Times New Roman"/>
                <w:sz w:val="20"/>
                <w:szCs w:val="20"/>
              </w:rPr>
              <w:t>Несвоевременное и бессистемное оказание адресной помощи субъектам образовательной деятельности.</w:t>
            </w:r>
          </w:p>
        </w:tc>
        <w:tc>
          <w:tcPr>
            <w:tcW w:w="2842" w:type="dxa"/>
          </w:tcPr>
          <w:p w14:paraId="1FBF2BD5" w14:textId="77777777" w:rsidR="00FA613F" w:rsidRPr="00FA613F" w:rsidRDefault="00FA613F" w:rsidP="00FA6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3F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ЛА "Положение о порядке организации предоставления психолого 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0401486C" w14:textId="77777777" w:rsidR="00FA613F" w:rsidRDefault="00FA613F" w:rsidP="00FA6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3F">
              <w:rPr>
                <w:rFonts w:ascii="Times New Roman" w:hAnsi="Times New Roman" w:cs="Times New Roman"/>
                <w:sz w:val="20"/>
                <w:szCs w:val="20"/>
              </w:rPr>
              <w:t>Организация прохождения КПК с целью совершенствования профессиональных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петенций по данному направлению </w:t>
            </w:r>
            <w:r w:rsidRPr="00FA613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613F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14:paraId="404419FF" w14:textId="77777777" w:rsidR="00BD1037" w:rsidRPr="00A57BE4" w:rsidRDefault="00BD1037" w:rsidP="00FA6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CD" w:rsidRPr="00BE09F4" w14:paraId="799FDEE1" w14:textId="77777777" w:rsidTr="00784A80">
        <w:tc>
          <w:tcPr>
            <w:tcW w:w="569" w:type="dxa"/>
          </w:tcPr>
          <w:p w14:paraId="730FB577" w14:textId="77777777" w:rsidR="00E507CD" w:rsidRDefault="00E507CD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691" w:type="dxa"/>
          </w:tcPr>
          <w:p w14:paraId="3CB18A85" w14:textId="77777777" w:rsidR="00E507CD" w:rsidRPr="00A659E6" w:rsidRDefault="00E507CD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CD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266" w:type="dxa"/>
          </w:tcPr>
          <w:p w14:paraId="021BE690" w14:textId="77777777" w:rsidR="00E507CD" w:rsidRPr="00A57BE4" w:rsidRDefault="00E507CD" w:rsidP="00E507CD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и </w:t>
            </w:r>
            <w:r w:rsidRPr="00E507CD">
              <w:rPr>
                <w:rFonts w:ascii="Times New Roman" w:hAnsi="Times New Roman" w:cs="Times New Roman"/>
                <w:sz w:val="20"/>
                <w:szCs w:val="20"/>
              </w:rPr>
              <w:t>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851" w:type="dxa"/>
          </w:tcPr>
          <w:p w14:paraId="0368D86A" w14:textId="77777777" w:rsidR="00E507CD" w:rsidRPr="00A57BE4" w:rsidRDefault="00E507CD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8431387" w14:textId="77777777" w:rsidR="00E507CD" w:rsidRPr="0088733A" w:rsidRDefault="00E507CD" w:rsidP="00E5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70511BA4" w14:textId="77777777" w:rsidR="00E507CD" w:rsidRPr="0088733A" w:rsidRDefault="00E507CD" w:rsidP="00E5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729E4BED" w14:textId="77777777" w:rsidR="00E507CD" w:rsidRPr="00A57BE4" w:rsidRDefault="00E507CD" w:rsidP="00E5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3DD3ABEC" w14:textId="77777777" w:rsidR="00E507CD" w:rsidRPr="00A57BE4" w:rsidRDefault="00E507CD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CD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3117" w:type="dxa"/>
          </w:tcPr>
          <w:p w14:paraId="7C775B11" w14:textId="77777777" w:rsidR="00E507CD" w:rsidRPr="00A57BE4" w:rsidRDefault="00E507C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9ED8F51" w14:textId="77777777" w:rsidR="00E507CD" w:rsidRPr="00A57BE4" w:rsidRDefault="00E507CD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3B" w:rsidRPr="00BE09F4" w14:paraId="60C12DEB" w14:textId="77777777" w:rsidTr="00784A80">
        <w:tc>
          <w:tcPr>
            <w:tcW w:w="569" w:type="dxa"/>
          </w:tcPr>
          <w:p w14:paraId="05365062" w14:textId="77777777" w:rsidR="00A3113B" w:rsidRDefault="00A3113B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91" w:type="dxa"/>
          </w:tcPr>
          <w:p w14:paraId="0FB66FC9" w14:textId="77777777" w:rsidR="00A3113B" w:rsidRPr="00A3113B" w:rsidRDefault="00A3113B" w:rsidP="00A3113B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кабинете педагога-</w:t>
            </w:r>
            <w:r w:rsidRPr="00A3113B">
              <w:rPr>
                <w:rFonts w:ascii="Times New Roman" w:hAnsi="Times New Roman" w:cs="Times New Roman"/>
                <w:sz w:val="20"/>
                <w:szCs w:val="20"/>
              </w:rPr>
              <w:t>психолога оборудованных зон (помещений) для проведения индивидуальных и групповых консультаций, психологической разгрузки, коррекционно</w:t>
            </w:r>
          </w:p>
          <w:p w14:paraId="64EB1DA0" w14:textId="77777777" w:rsidR="00A3113B" w:rsidRPr="00A659E6" w:rsidRDefault="00A3113B" w:rsidP="00A3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13B">
              <w:rPr>
                <w:rFonts w:ascii="Times New Roman" w:hAnsi="Times New Roman" w:cs="Times New Roman"/>
                <w:sz w:val="20"/>
                <w:szCs w:val="20"/>
              </w:rPr>
              <w:t>развивающей работы</w:t>
            </w:r>
          </w:p>
        </w:tc>
        <w:tc>
          <w:tcPr>
            <w:tcW w:w="2266" w:type="dxa"/>
          </w:tcPr>
          <w:p w14:paraId="2ADC7864" w14:textId="77777777" w:rsidR="00A3113B" w:rsidRPr="00A57BE4" w:rsidRDefault="00A3113B" w:rsidP="00F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13B">
              <w:rPr>
                <w:rFonts w:ascii="Times New Roman" w:hAnsi="Times New Roman" w:cs="Times New Roman"/>
                <w:sz w:val="20"/>
                <w:szCs w:val="20"/>
              </w:rPr>
              <w:t>Наличие специальных тематических зон</w:t>
            </w:r>
          </w:p>
        </w:tc>
        <w:tc>
          <w:tcPr>
            <w:tcW w:w="851" w:type="dxa"/>
          </w:tcPr>
          <w:p w14:paraId="67035211" w14:textId="77777777" w:rsidR="00A3113B" w:rsidRPr="00A57BE4" w:rsidRDefault="00A3113B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57049CB" w14:textId="77777777" w:rsidR="00A3113B" w:rsidRPr="0088733A" w:rsidRDefault="00A3113B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3FCBAEA3" w14:textId="77777777" w:rsidR="00A3113B" w:rsidRPr="0088733A" w:rsidRDefault="00A3113B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03F77E68" w14:textId="77777777" w:rsidR="00A3113B" w:rsidRPr="00A57BE4" w:rsidRDefault="00A3113B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48B9116E" w14:textId="77777777" w:rsidR="00A3113B" w:rsidRPr="00A57BE4" w:rsidRDefault="00A3113B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CD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3117" w:type="dxa"/>
          </w:tcPr>
          <w:p w14:paraId="7EDE84E5" w14:textId="77777777" w:rsidR="00A3113B" w:rsidRPr="00A57BE4" w:rsidRDefault="00A3113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99D4086" w14:textId="77777777" w:rsidR="00A3113B" w:rsidRPr="00A57BE4" w:rsidRDefault="00A3113B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43" w:rsidRPr="00BE09F4" w14:paraId="46DC76FC" w14:textId="77777777" w:rsidTr="00784A80">
        <w:tc>
          <w:tcPr>
            <w:tcW w:w="569" w:type="dxa"/>
          </w:tcPr>
          <w:p w14:paraId="6E0B7705" w14:textId="77777777" w:rsidR="00D94043" w:rsidRDefault="00D94043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91" w:type="dxa"/>
          </w:tcPr>
          <w:p w14:paraId="48E1F52D" w14:textId="77777777" w:rsidR="00D94043" w:rsidRPr="00A659E6" w:rsidRDefault="00D94043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266" w:type="dxa"/>
          </w:tcPr>
          <w:p w14:paraId="1F878AA7" w14:textId="77777777" w:rsidR="00D94043" w:rsidRPr="00A57BE4" w:rsidRDefault="00D94043" w:rsidP="00D94043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Выделение и оснащ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-го пространства </w:t>
            </w: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(помещения) для отдыха и эмоционального восстановления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2DDEF133" w14:textId="77777777" w:rsidR="00D94043" w:rsidRPr="00A57BE4" w:rsidRDefault="00D94043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CD804C5" w14:textId="77777777" w:rsidR="00D94043" w:rsidRPr="0088733A" w:rsidRDefault="00D94043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663BF233" w14:textId="77777777" w:rsidR="00D94043" w:rsidRPr="0088733A" w:rsidRDefault="00D94043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24C7794D" w14:textId="77777777" w:rsidR="00D94043" w:rsidRPr="00A57BE4" w:rsidRDefault="00D94043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13855298" w14:textId="77777777" w:rsidR="00D94043" w:rsidRPr="00A57BE4" w:rsidRDefault="00D94043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CD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3117" w:type="dxa"/>
          </w:tcPr>
          <w:p w14:paraId="7CBE5FF7" w14:textId="77777777" w:rsidR="00D94043" w:rsidRPr="00A57BE4" w:rsidRDefault="00D94043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E748343" w14:textId="77777777" w:rsidR="00D94043" w:rsidRPr="00A57BE4" w:rsidRDefault="00D94043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43" w:rsidRPr="00BE09F4" w14:paraId="143AA62E" w14:textId="77777777" w:rsidTr="00784A80">
        <w:tc>
          <w:tcPr>
            <w:tcW w:w="569" w:type="dxa"/>
          </w:tcPr>
          <w:p w14:paraId="12CD6CA1" w14:textId="77777777" w:rsidR="00D94043" w:rsidRDefault="00D94043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91" w:type="dxa"/>
          </w:tcPr>
          <w:p w14:paraId="6DCD101D" w14:textId="77777777" w:rsidR="00D94043" w:rsidRPr="00A659E6" w:rsidRDefault="00D94043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Профилактика травли в образовательной среде</w:t>
            </w:r>
          </w:p>
        </w:tc>
        <w:tc>
          <w:tcPr>
            <w:tcW w:w="2266" w:type="dxa"/>
          </w:tcPr>
          <w:p w14:paraId="6EF00824" w14:textId="77777777" w:rsidR="00D94043" w:rsidRPr="00D94043" w:rsidRDefault="00D94043" w:rsidP="00D94043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еализуется в виде отдельных</w:t>
            </w:r>
          </w:p>
          <w:p w14:paraId="09754498" w14:textId="77777777" w:rsidR="00D94043" w:rsidRPr="00D94043" w:rsidRDefault="00D94043" w:rsidP="00D9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мероприятий и (или)</w:t>
            </w:r>
          </w:p>
          <w:p w14:paraId="72D523E7" w14:textId="77777777" w:rsidR="00D94043" w:rsidRPr="00D94043" w:rsidRDefault="00D94043" w:rsidP="00D9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</w:p>
          <w:p w14:paraId="75CF46F5" w14:textId="77777777" w:rsidR="00D94043" w:rsidRPr="00D94043" w:rsidRDefault="00D94043" w:rsidP="00D9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консультаций отдельных</w:t>
            </w:r>
          </w:p>
          <w:p w14:paraId="2BE21087" w14:textId="77777777" w:rsidR="00D94043" w:rsidRPr="00D94043" w:rsidRDefault="00D94043" w:rsidP="00D9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участников образовательных</w:t>
            </w:r>
          </w:p>
          <w:p w14:paraId="1AA0D7B2" w14:textId="77777777" w:rsidR="00D94043" w:rsidRPr="00D94043" w:rsidRDefault="00D94043" w:rsidP="00D9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отношений (обучающихся,</w:t>
            </w:r>
          </w:p>
          <w:p w14:paraId="277F9A89" w14:textId="77777777" w:rsidR="00D94043" w:rsidRPr="00A57BE4" w:rsidRDefault="00D94043" w:rsidP="00D9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родителей, педагогов)</w:t>
            </w:r>
          </w:p>
        </w:tc>
        <w:tc>
          <w:tcPr>
            <w:tcW w:w="851" w:type="dxa"/>
          </w:tcPr>
          <w:p w14:paraId="65584F8F" w14:textId="77777777" w:rsidR="00D94043" w:rsidRPr="00A57BE4" w:rsidRDefault="00D94043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7F12055" w14:textId="77777777" w:rsidR="00D94043" w:rsidRPr="0088733A" w:rsidRDefault="00D94043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48720843" w14:textId="77777777" w:rsidR="00D94043" w:rsidRPr="0088733A" w:rsidRDefault="00D94043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59B3D2B2" w14:textId="77777777" w:rsidR="00D94043" w:rsidRPr="00A57BE4" w:rsidRDefault="00D94043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62A6E721" w14:textId="77777777" w:rsidR="00D94043" w:rsidRPr="00A57BE4" w:rsidRDefault="00D94043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CD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3117" w:type="dxa"/>
          </w:tcPr>
          <w:p w14:paraId="37FDCF7B" w14:textId="77777777" w:rsidR="00DB7D46" w:rsidRDefault="00D94043" w:rsidP="00D94043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Рост явлений насили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я, агрессии, игровой и интернет </w:t>
            </w: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зависимостей; десоциализации, виктимности в школе.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0D6A24" w14:textId="77777777" w:rsidR="00D94043" w:rsidRPr="00D94043" w:rsidRDefault="00D94043" w:rsidP="00D94043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Отсутствие/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недостаточность мероприятий, направленных на профилактику травли в образовательной среде.</w:t>
            </w:r>
          </w:p>
          <w:p w14:paraId="60ADB35A" w14:textId="77777777" w:rsidR="00D94043" w:rsidRPr="00A57BE4" w:rsidRDefault="00D94043" w:rsidP="00D9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43">
              <w:rPr>
                <w:rFonts w:ascii="Times New Roman" w:hAnsi="Times New Roman" w:cs="Times New Roman"/>
                <w:sz w:val="20"/>
                <w:szCs w:val="20"/>
              </w:rPr>
              <w:t>Отсутствие/недостаточность профилактических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риятий в образовательной среде.</w:t>
            </w:r>
          </w:p>
        </w:tc>
        <w:tc>
          <w:tcPr>
            <w:tcW w:w="2842" w:type="dxa"/>
          </w:tcPr>
          <w:p w14:paraId="02C68074" w14:textId="77777777" w:rsidR="00D94043" w:rsidRPr="00A57BE4" w:rsidRDefault="00B85D16" w:rsidP="00D9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</w:t>
            </w:r>
            <w:r w:rsidR="00D94043" w:rsidRPr="00D94043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="00D94043" w:rsidRPr="00D9404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r w:rsidR="00D94043" w:rsidRPr="00D94043">
              <w:rPr>
                <w:rFonts w:ascii="Times New Roman" w:hAnsi="Times New Roman" w:cs="Times New Roman"/>
                <w:sz w:val="20"/>
                <w:szCs w:val="20"/>
              </w:rPr>
              <w:t>педагогическ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94043" w:rsidRPr="00D9404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и (или) комплекс мероприятий </w:t>
            </w:r>
            <w:r w:rsidR="00D94043" w:rsidRPr="00D94043">
              <w:rPr>
                <w:rFonts w:ascii="Times New Roman" w:hAnsi="Times New Roman" w:cs="Times New Roman"/>
                <w:sz w:val="20"/>
                <w:szCs w:val="20"/>
              </w:rPr>
              <w:t>по профилактике травли</w:t>
            </w:r>
          </w:p>
        </w:tc>
      </w:tr>
      <w:tr w:rsidR="00B85D16" w:rsidRPr="00BE09F4" w14:paraId="568E009A" w14:textId="77777777" w:rsidTr="00784A80">
        <w:tc>
          <w:tcPr>
            <w:tcW w:w="569" w:type="dxa"/>
          </w:tcPr>
          <w:p w14:paraId="2905E37E" w14:textId="77777777" w:rsidR="00B85D16" w:rsidRDefault="00B85D16" w:rsidP="003E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1" w:type="dxa"/>
          </w:tcPr>
          <w:p w14:paraId="61F52CC4" w14:textId="77777777" w:rsidR="00B85D16" w:rsidRPr="00A659E6" w:rsidRDefault="00B85D16" w:rsidP="00A6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D16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поведения обучающихся</w:t>
            </w:r>
          </w:p>
        </w:tc>
        <w:tc>
          <w:tcPr>
            <w:tcW w:w="2266" w:type="dxa"/>
          </w:tcPr>
          <w:p w14:paraId="15C34CCC" w14:textId="77777777" w:rsidR="00B85D16" w:rsidRPr="00B85D16" w:rsidRDefault="00B85D16" w:rsidP="00B8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в виде отдельных </w:t>
            </w:r>
            <w:r w:rsidRPr="00B85D16">
              <w:rPr>
                <w:rFonts w:ascii="Times New Roman" w:hAnsi="Times New Roman" w:cs="Times New Roman"/>
                <w:sz w:val="20"/>
                <w:szCs w:val="20"/>
              </w:rPr>
              <w:t>мероприятий и (или)</w:t>
            </w:r>
          </w:p>
          <w:p w14:paraId="0065EFAD" w14:textId="77777777" w:rsidR="00B85D16" w:rsidRPr="00B85D16" w:rsidRDefault="00B85D16" w:rsidP="00B8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D16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</w:p>
          <w:p w14:paraId="61A870D9" w14:textId="77777777" w:rsidR="00B85D16" w:rsidRPr="00B85D16" w:rsidRDefault="00B85D16" w:rsidP="00B8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D16">
              <w:rPr>
                <w:rFonts w:ascii="Times New Roman" w:hAnsi="Times New Roman" w:cs="Times New Roman"/>
                <w:sz w:val="20"/>
                <w:szCs w:val="20"/>
              </w:rPr>
              <w:t>консультаций отдельных</w:t>
            </w:r>
          </w:p>
          <w:p w14:paraId="15FE2D19" w14:textId="77777777" w:rsidR="00B85D16" w:rsidRPr="00B85D16" w:rsidRDefault="00B85D16" w:rsidP="00B8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D16">
              <w:rPr>
                <w:rFonts w:ascii="Times New Roman" w:hAnsi="Times New Roman" w:cs="Times New Roman"/>
                <w:sz w:val="20"/>
                <w:szCs w:val="20"/>
              </w:rPr>
              <w:t>участников образовательных</w:t>
            </w:r>
          </w:p>
          <w:p w14:paraId="5314C809" w14:textId="77777777" w:rsidR="00B85D16" w:rsidRPr="00A57BE4" w:rsidRDefault="00B85D16" w:rsidP="00B8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отношений.</w:t>
            </w:r>
          </w:p>
        </w:tc>
        <w:tc>
          <w:tcPr>
            <w:tcW w:w="851" w:type="dxa"/>
          </w:tcPr>
          <w:p w14:paraId="5F4AE4B3" w14:textId="77777777" w:rsidR="00B85D16" w:rsidRPr="00A57BE4" w:rsidRDefault="00B85D16" w:rsidP="00F4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734824A" w14:textId="77777777" w:rsidR="00B85D16" w:rsidRPr="0088733A" w:rsidRDefault="00B85D16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Ключевое условие</w:t>
            </w:r>
          </w:p>
          <w:p w14:paraId="147733DE" w14:textId="77777777" w:rsidR="00B85D16" w:rsidRPr="0088733A" w:rsidRDefault="00B85D16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«Школьный</w:t>
            </w:r>
          </w:p>
          <w:p w14:paraId="3C0D7D1A" w14:textId="77777777" w:rsidR="00B85D16" w:rsidRPr="00A57BE4" w:rsidRDefault="00B85D16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33A">
              <w:rPr>
                <w:rFonts w:ascii="Times New Roman" w:hAnsi="Times New Roman" w:cs="Times New Roman"/>
                <w:sz w:val="20"/>
                <w:szCs w:val="20"/>
              </w:rPr>
              <w:t>климат»</w:t>
            </w:r>
          </w:p>
        </w:tc>
        <w:tc>
          <w:tcPr>
            <w:tcW w:w="1700" w:type="dxa"/>
          </w:tcPr>
          <w:p w14:paraId="6C8523C9" w14:textId="77777777" w:rsidR="00B85D16" w:rsidRPr="00A57BE4" w:rsidRDefault="00B85D16" w:rsidP="00BE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CD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3117" w:type="dxa"/>
          </w:tcPr>
          <w:p w14:paraId="4ABAD1F3" w14:textId="77777777" w:rsidR="00B85D16" w:rsidRPr="00A57BE4" w:rsidRDefault="00B85D1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C1541E6" w14:textId="77777777" w:rsidR="00B85D16" w:rsidRPr="00A57BE4" w:rsidRDefault="00B85D16" w:rsidP="00EA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B9EB17" w14:textId="77777777" w:rsidR="00784A80" w:rsidRDefault="00784A80" w:rsidP="00784A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7C8E5A" w14:textId="77777777" w:rsidR="00D22ABA" w:rsidRPr="00784A80" w:rsidRDefault="00D22ABA" w:rsidP="00784A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6DC0A1" w14:textId="77777777" w:rsidR="00AE743F" w:rsidRDefault="00AE743F" w:rsidP="00784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83A13A" w14:textId="77777777" w:rsidR="00C01F5E" w:rsidRDefault="00C01F5E" w:rsidP="00784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CD0583" w14:textId="77777777" w:rsidR="00784A80" w:rsidRDefault="00673B7F" w:rsidP="00BD1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B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Описание дефицитов по каждому </w:t>
      </w:r>
      <w:r w:rsidRPr="00673B7F">
        <w:rPr>
          <w:rFonts w:ascii="Times New Roman" w:hAnsi="Times New Roman" w:cs="Times New Roman"/>
          <w:b/>
          <w:bCs/>
          <w:sz w:val="28"/>
          <w:szCs w:val="28"/>
        </w:rPr>
        <w:t>магистральному направлению и ключевому условию.</w:t>
      </w:r>
    </w:p>
    <w:p w14:paraId="2D594B75" w14:textId="77777777" w:rsidR="00C01F5E" w:rsidRPr="00C01F5E" w:rsidRDefault="00C01F5E" w:rsidP="00784A8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5B08B50" w14:textId="77777777" w:rsidR="00784A80" w:rsidRDefault="00AE743F" w:rsidP="00784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04A">
        <w:rPr>
          <w:rFonts w:ascii="Times New Roman" w:hAnsi="Times New Roman" w:cs="Times New Roman"/>
          <w:b/>
          <w:bCs/>
          <w:sz w:val="24"/>
          <w:szCs w:val="24"/>
        </w:rPr>
        <w:t>3.2.1.</w:t>
      </w:r>
      <w:r w:rsidRPr="00C01F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A80" w:rsidRPr="00C01F5E">
        <w:rPr>
          <w:rFonts w:ascii="Times New Roman" w:hAnsi="Times New Roman" w:cs="Times New Roman"/>
          <w:sz w:val="28"/>
          <w:szCs w:val="28"/>
        </w:rPr>
        <w:t>Описание возможных причин возникновения дефицитов, внутренних и внешних факторов влияния на развитие школы.</w:t>
      </w:r>
    </w:p>
    <w:p w14:paraId="70DD64A9" w14:textId="77777777" w:rsidR="00466590" w:rsidRPr="00466590" w:rsidRDefault="00466590" w:rsidP="00784A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93" w:type="dxa"/>
        <w:tblInd w:w="108" w:type="dxa"/>
        <w:tblLook w:val="04A0" w:firstRow="1" w:lastRow="0" w:firstColumn="1" w:lastColumn="0" w:noHBand="0" w:noVBand="1"/>
      </w:tblPr>
      <w:tblGrid>
        <w:gridCol w:w="2268"/>
        <w:gridCol w:w="5812"/>
        <w:gridCol w:w="7513"/>
      </w:tblGrid>
      <w:tr w:rsidR="00F95AD3" w:rsidRPr="00F95AD3" w14:paraId="330666BE" w14:textId="77777777" w:rsidTr="001E7B96">
        <w:tc>
          <w:tcPr>
            <w:tcW w:w="2268" w:type="dxa"/>
          </w:tcPr>
          <w:p w14:paraId="786B971C" w14:textId="77777777" w:rsidR="00784A80" w:rsidRPr="001E7B96" w:rsidRDefault="00432F2E" w:rsidP="00784A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Направление анализа</w:t>
            </w:r>
          </w:p>
        </w:tc>
        <w:tc>
          <w:tcPr>
            <w:tcW w:w="5812" w:type="dxa"/>
          </w:tcPr>
          <w:p w14:paraId="529106C8" w14:textId="77777777" w:rsidR="00784A80" w:rsidRPr="001E7B96" w:rsidRDefault="00432F2E" w:rsidP="00784A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факторов</w:t>
            </w:r>
          </w:p>
        </w:tc>
        <w:tc>
          <w:tcPr>
            <w:tcW w:w="7513" w:type="dxa"/>
          </w:tcPr>
          <w:p w14:paraId="20BDF901" w14:textId="77777777" w:rsidR="00784A80" w:rsidRPr="001E7B96" w:rsidRDefault="00F95AD3" w:rsidP="00F95A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Влияние на направления  развития</w:t>
            </w:r>
          </w:p>
        </w:tc>
      </w:tr>
      <w:tr w:rsidR="00F95AD3" w:rsidRPr="00F95AD3" w14:paraId="7B15A022" w14:textId="77777777" w:rsidTr="001E7B96">
        <w:tc>
          <w:tcPr>
            <w:tcW w:w="2268" w:type="dxa"/>
          </w:tcPr>
          <w:p w14:paraId="17A05686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Влияние на направления</w:t>
            </w:r>
          </w:p>
          <w:p w14:paraId="7D2421CD" w14:textId="77777777" w:rsidR="00784A80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развития</w:t>
            </w:r>
          </w:p>
        </w:tc>
        <w:tc>
          <w:tcPr>
            <w:tcW w:w="5812" w:type="dxa"/>
          </w:tcPr>
          <w:p w14:paraId="6E31AE7B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Высокий уровень государственной поддержки образования.</w:t>
            </w:r>
          </w:p>
          <w:p w14:paraId="02FF8C04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Единые подходы в образовании.</w:t>
            </w:r>
          </w:p>
          <w:p w14:paraId="20AB1526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Реализация национального проекта «Образование» создает оптимальные условия для обеспечения доступного и качественного образования.</w:t>
            </w:r>
          </w:p>
          <w:p w14:paraId="5E572647" w14:textId="77777777" w:rsidR="00F95AD3" w:rsidRPr="001E7B96" w:rsidRDefault="00F95AD3" w:rsidP="00F95AD3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Стимулирование местных инициатив по социально-экономическому развитию села.</w:t>
            </w:r>
          </w:p>
          <w:p w14:paraId="5064499C" w14:textId="77777777" w:rsidR="00784A80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Поддержка молодых учителей.</w:t>
            </w:r>
          </w:p>
        </w:tc>
        <w:tc>
          <w:tcPr>
            <w:tcW w:w="7513" w:type="dxa"/>
          </w:tcPr>
          <w:p w14:paraId="3268BB04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-Комплексное рассмотрение всех сфер развития современной школы, которые оцениваются по единым критериям.</w:t>
            </w:r>
          </w:p>
          <w:p w14:paraId="76DB5E05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Наличие в проекте «Школа Минпросвещения России» описания лучших образовательных практик, которые могут стать для школы настоящими ориентирами и инструментами развития.</w:t>
            </w:r>
          </w:p>
          <w:p w14:paraId="58B2D04A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- Закрепление принципов единства </w:t>
            </w:r>
            <w:r w:rsidR="001E7B96">
              <w:rPr>
                <w:rFonts w:ascii="Times New Roman" w:hAnsi="Times New Roman" w:cs="Times New Roman"/>
                <w:sz w:val="23"/>
                <w:szCs w:val="23"/>
              </w:rPr>
              <w:t xml:space="preserve">требований, единого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образовательного пространства.</w:t>
            </w:r>
          </w:p>
          <w:p w14:paraId="5EED8511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Развитие материально- технической базы школы.</w:t>
            </w:r>
          </w:p>
          <w:p w14:paraId="5916C360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-Реализация программ профориентации и социализации учащихся на базе территориально</w:t>
            </w:r>
            <w:r w:rsidR="001E2671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-общественных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самоуправлений.</w:t>
            </w:r>
          </w:p>
          <w:p w14:paraId="595230C9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- Реализация программ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зоровьесбережения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, программ естественно-научной и технологических направленностей в рамках проектов «Успех каждого ребенка», ЦОС, Современная школа.</w:t>
            </w:r>
          </w:p>
          <w:p w14:paraId="412672F9" w14:textId="77777777" w:rsidR="00784A80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Доступны программы профессиональной переподготовки, получение высшего образования.</w:t>
            </w:r>
          </w:p>
        </w:tc>
      </w:tr>
      <w:tr w:rsidR="00F95AD3" w:rsidRPr="00F95AD3" w14:paraId="2F7873E3" w14:textId="77777777" w:rsidTr="001E7B96">
        <w:tc>
          <w:tcPr>
            <w:tcW w:w="2268" w:type="dxa"/>
          </w:tcPr>
          <w:p w14:paraId="07AD24DA" w14:textId="77777777" w:rsidR="00784A80" w:rsidRPr="001E7B96" w:rsidRDefault="00F95AD3" w:rsidP="00784A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Экономические аспекты внешней среды.</w:t>
            </w:r>
          </w:p>
        </w:tc>
        <w:tc>
          <w:tcPr>
            <w:tcW w:w="5812" w:type="dxa"/>
          </w:tcPr>
          <w:p w14:paraId="186B7346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Высокий уровень безработицы на селе.</w:t>
            </w:r>
          </w:p>
          <w:p w14:paraId="6D32011F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Повышение уровня доходов населения за счет социальных выплат семьям (в т.ч. Пушкинская карта).</w:t>
            </w:r>
          </w:p>
          <w:p w14:paraId="3261E10C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Повышение платежеспособности населения.</w:t>
            </w:r>
          </w:p>
          <w:p w14:paraId="70035AA7" w14:textId="77777777" w:rsidR="00784A80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Методика подушевого финансирования образовательной организации.</w:t>
            </w:r>
          </w:p>
        </w:tc>
        <w:tc>
          <w:tcPr>
            <w:tcW w:w="7513" w:type="dxa"/>
          </w:tcPr>
          <w:p w14:paraId="4BB9BBF1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Несоответствие на рынке труда спроса и предложения, складывается по причине отсутствия специалистов необходимой квалификации, а также транспорта и жилья у работодателей.</w:t>
            </w:r>
          </w:p>
          <w:p w14:paraId="2F6BEF62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Ограничение средств школы в условиях нормативно-подушевого финансирования.</w:t>
            </w:r>
          </w:p>
          <w:p w14:paraId="5ACB4C7B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-Отсутствие инструментов формирования компетенций цифровой экономики, недостаточное использование возможностей цифровых технологий.</w:t>
            </w:r>
          </w:p>
          <w:p w14:paraId="4441E845" w14:textId="77777777" w:rsidR="00784A80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Повышаются возможности посещения культурных мероприятий, выездов на проф. Пробы, экскурсии и др. образовательные мероприятия.</w:t>
            </w:r>
          </w:p>
        </w:tc>
      </w:tr>
      <w:tr w:rsidR="00F95AD3" w:rsidRPr="00F95AD3" w14:paraId="4A5280EB" w14:textId="77777777" w:rsidTr="001E7B96">
        <w:tc>
          <w:tcPr>
            <w:tcW w:w="2268" w:type="dxa"/>
          </w:tcPr>
          <w:p w14:paraId="3B02969E" w14:textId="77777777" w:rsidR="00784A80" w:rsidRPr="001E7B96" w:rsidRDefault="00F95AD3" w:rsidP="00432F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Социальные аспекты внешней среды.</w:t>
            </w:r>
          </w:p>
        </w:tc>
        <w:tc>
          <w:tcPr>
            <w:tcW w:w="5812" w:type="dxa"/>
          </w:tcPr>
          <w:p w14:paraId="6D590C5A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Низкий уровень образованности населения.</w:t>
            </w:r>
          </w:p>
          <w:p w14:paraId="0C3BDA8D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Сокращение количества выпускников на уровне СОО.</w:t>
            </w:r>
          </w:p>
          <w:p w14:paraId="6F3BFE74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Сокращение количества учащихся школы.</w:t>
            </w:r>
          </w:p>
          <w:p w14:paraId="6B9DA0EC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- Влияние средств массовой информации и мобильной связи на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мировоззрениенаселения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19337672" w14:textId="77777777" w:rsidR="00784A80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- Недостаточное развитие инфраструктуры выявления и поддержки талантов в сферах создания и использования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технологий, социальной активности и предпринимательства, коммуникаций и дизайна, а также наук, не входящих в школьную программу.</w:t>
            </w:r>
          </w:p>
        </w:tc>
        <w:tc>
          <w:tcPr>
            <w:tcW w:w="7513" w:type="dxa"/>
          </w:tcPr>
          <w:p w14:paraId="6653BEDD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Проблемы с реализацией профильного обучения, индивидуальных учебных планов.</w:t>
            </w:r>
          </w:p>
          <w:p w14:paraId="35CE211E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Проблемы с реализацией программ, направленных на профилактику девиантного поведения.</w:t>
            </w:r>
          </w:p>
          <w:p w14:paraId="3FD946E7" w14:textId="77777777" w:rsidR="00F95AD3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Проблемы с реализацией программ</w:t>
            </w:r>
          </w:p>
          <w:p w14:paraId="0D81DEF1" w14:textId="77777777" w:rsidR="00784A80" w:rsidRPr="001E7B96" w:rsidRDefault="00F95AD3" w:rsidP="00F95A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здоровьесбережения.</w:t>
            </w:r>
          </w:p>
        </w:tc>
      </w:tr>
      <w:tr w:rsidR="00F95AD3" w:rsidRPr="00F95AD3" w14:paraId="10555542" w14:textId="77777777" w:rsidTr="001E7B96">
        <w:tc>
          <w:tcPr>
            <w:tcW w:w="2268" w:type="dxa"/>
          </w:tcPr>
          <w:p w14:paraId="5A288824" w14:textId="77777777" w:rsidR="00784A80" w:rsidRPr="001E7B96" w:rsidRDefault="00F95AD3" w:rsidP="00432F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Технологические аспекты внешней среды</w:t>
            </w:r>
          </w:p>
        </w:tc>
        <w:tc>
          <w:tcPr>
            <w:tcW w:w="5812" w:type="dxa"/>
          </w:tcPr>
          <w:p w14:paraId="5FFBC5F0" w14:textId="77777777" w:rsidR="001E2671" w:rsidRPr="001E7B96" w:rsidRDefault="001E2671" w:rsidP="001E2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Развитие инноваций в образовании.</w:t>
            </w:r>
          </w:p>
          <w:p w14:paraId="58E56180" w14:textId="77777777" w:rsidR="001E2671" w:rsidRPr="001E7B96" w:rsidRDefault="001E2671" w:rsidP="001E2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Развитие информационных технологий.</w:t>
            </w:r>
          </w:p>
          <w:p w14:paraId="72DA591E" w14:textId="77777777" w:rsidR="001E2671" w:rsidRPr="001E7B96" w:rsidRDefault="001E2671" w:rsidP="001E2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Переход на новые образовательные стандарты.</w:t>
            </w:r>
          </w:p>
          <w:p w14:paraId="3D99CA23" w14:textId="77777777" w:rsidR="00784A80" w:rsidRPr="001E7B96" w:rsidRDefault="001E2671" w:rsidP="001E2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Повышение требований к качеству образования.</w:t>
            </w:r>
          </w:p>
        </w:tc>
        <w:tc>
          <w:tcPr>
            <w:tcW w:w="7513" w:type="dxa"/>
          </w:tcPr>
          <w:p w14:paraId="4FEC6C77" w14:textId="77777777" w:rsidR="001E2671" w:rsidRPr="001E7B96" w:rsidRDefault="001E2671" w:rsidP="001E2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Повышение уровня информационно коммуникационного аспекта в образовании.</w:t>
            </w:r>
          </w:p>
          <w:p w14:paraId="3C0A0392" w14:textId="77777777" w:rsidR="001E2671" w:rsidRPr="001E7B96" w:rsidRDefault="001E2671" w:rsidP="001E2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Повышение уровня качества образования.</w:t>
            </w:r>
          </w:p>
          <w:p w14:paraId="6737D8EB" w14:textId="77777777" w:rsidR="001E2671" w:rsidRPr="001E7B96" w:rsidRDefault="001E2671" w:rsidP="001E2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Развитие научно- исследовательской деятельности.</w:t>
            </w:r>
          </w:p>
          <w:p w14:paraId="6489AA40" w14:textId="77777777" w:rsidR="00784A80" w:rsidRPr="001E7B96" w:rsidRDefault="001E2671" w:rsidP="001E2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- Развитие сетевых форм реализации образовательных программ.</w:t>
            </w:r>
          </w:p>
        </w:tc>
      </w:tr>
    </w:tbl>
    <w:p w14:paraId="34B4900E" w14:textId="77777777" w:rsidR="00DB7D46" w:rsidRDefault="00DB7D46" w:rsidP="000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74314" w14:textId="77777777" w:rsidR="00215A44" w:rsidRPr="00C7158F" w:rsidRDefault="008615BB" w:rsidP="00C71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8F">
        <w:rPr>
          <w:rFonts w:ascii="Times New Roman" w:hAnsi="Times New Roman" w:cs="Times New Roman"/>
          <w:b/>
          <w:sz w:val="28"/>
          <w:szCs w:val="28"/>
        </w:rPr>
        <w:t xml:space="preserve">3.2.2. </w:t>
      </w:r>
      <w:r w:rsidR="00DB7D46" w:rsidRPr="00C7158F">
        <w:rPr>
          <w:rFonts w:ascii="Times New Roman" w:hAnsi="Times New Roman" w:cs="Times New Roman"/>
          <w:b/>
          <w:sz w:val="28"/>
          <w:szCs w:val="28"/>
        </w:rPr>
        <w:t>Анализ текущего состояния и перспектив развития школы.</w:t>
      </w:r>
    </w:p>
    <w:p w14:paraId="47A50F83" w14:textId="77777777" w:rsidR="00DB7D46" w:rsidRDefault="00215A44" w:rsidP="0004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результатов самодиагностики:</w:t>
      </w:r>
    </w:p>
    <w:p w14:paraId="2250E5BD" w14:textId="77777777" w:rsidR="00215A44" w:rsidRPr="00DB7D46" w:rsidRDefault="00215A44" w:rsidP="00DB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4253"/>
        <w:gridCol w:w="8221"/>
      </w:tblGrid>
      <w:tr w:rsidR="00DB7D46" w:rsidRPr="001E7B96" w14:paraId="09329F13" w14:textId="77777777" w:rsidTr="00DB7D46">
        <w:tc>
          <w:tcPr>
            <w:tcW w:w="709" w:type="dxa"/>
          </w:tcPr>
          <w:p w14:paraId="148A52A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2126" w:type="dxa"/>
          </w:tcPr>
          <w:p w14:paraId="1990FBE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Магистральное направление,</w:t>
            </w:r>
          </w:p>
          <w:p w14:paraId="6A1D7C3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ключевое условие</w:t>
            </w:r>
          </w:p>
        </w:tc>
        <w:tc>
          <w:tcPr>
            <w:tcW w:w="4253" w:type="dxa"/>
          </w:tcPr>
          <w:p w14:paraId="0833A1B4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Полученный результат (описание и количество баллов)</w:t>
            </w:r>
          </w:p>
        </w:tc>
        <w:tc>
          <w:tcPr>
            <w:tcW w:w="8221" w:type="dxa"/>
          </w:tcPr>
          <w:p w14:paraId="3FCF27B2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Планируемый результат, описание</w:t>
            </w:r>
          </w:p>
        </w:tc>
      </w:tr>
      <w:tr w:rsidR="00DB7D46" w:rsidRPr="001E7B96" w14:paraId="4708D373" w14:textId="77777777" w:rsidTr="00DB7D46">
        <w:tc>
          <w:tcPr>
            <w:tcW w:w="709" w:type="dxa"/>
            <w:vMerge w:val="restart"/>
          </w:tcPr>
          <w:p w14:paraId="760D535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43670E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D56950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360B30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E580435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1A641F0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23C887B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74C8690" w14:textId="77777777" w:rsidR="00DB7D46" w:rsidRPr="001E7B96" w:rsidRDefault="00DB7D46" w:rsidP="00DB7D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DD31EC7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126" w:type="dxa"/>
            <w:vMerge w:val="restart"/>
          </w:tcPr>
          <w:p w14:paraId="7750714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17ECAB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DF377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25F6D75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1F6CED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469BD77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79640EB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A45442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E552CCA" w14:textId="77777777" w:rsidR="00DB7D46" w:rsidRPr="001E7B96" w:rsidRDefault="00B7304A" w:rsidP="00B73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Знание </w:t>
            </w:r>
          </w:p>
        </w:tc>
        <w:tc>
          <w:tcPr>
            <w:tcW w:w="4253" w:type="dxa"/>
          </w:tcPr>
          <w:p w14:paraId="54A4354C" w14:textId="77777777" w:rsidR="00DB7D46" w:rsidRPr="001E7B96" w:rsidRDefault="00DB7D46" w:rsidP="008412D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Недостаточно квалифицированных педагогов, которые могут обеспечивать реализацию проектной и/или исследовательской деятельности</w:t>
            </w:r>
          </w:p>
        </w:tc>
        <w:tc>
          <w:tcPr>
            <w:tcW w:w="8221" w:type="dxa"/>
          </w:tcPr>
          <w:p w14:paraId="3A9D7E73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педагогических работников, обеспечивающих реализацию проектной и/или исследовательской деятельности</w:t>
            </w:r>
          </w:p>
        </w:tc>
      </w:tr>
      <w:tr w:rsidR="00DB7D46" w:rsidRPr="001E7B96" w14:paraId="31B0D17A" w14:textId="77777777" w:rsidTr="00DB7D46">
        <w:tc>
          <w:tcPr>
            <w:tcW w:w="709" w:type="dxa"/>
            <w:vMerge/>
          </w:tcPr>
          <w:p w14:paraId="38A4BC2B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22D38BD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14:paraId="28A8CF96" w14:textId="77777777" w:rsidR="00DB7D46" w:rsidRPr="001E7B96" w:rsidRDefault="00DB7D46" w:rsidP="008412D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Наличие победителей и (или) призеров муниципального этапа Всероссийской</w:t>
            </w:r>
          </w:p>
        </w:tc>
        <w:tc>
          <w:tcPr>
            <w:tcW w:w="8221" w:type="dxa"/>
          </w:tcPr>
          <w:p w14:paraId="6F307978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</w:tc>
      </w:tr>
      <w:tr w:rsidR="00DB7D46" w:rsidRPr="001E7B96" w14:paraId="4440CE83" w14:textId="77777777" w:rsidTr="00DB7D46">
        <w:tc>
          <w:tcPr>
            <w:tcW w:w="709" w:type="dxa"/>
            <w:vMerge/>
          </w:tcPr>
          <w:p w14:paraId="676109E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10C6329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  <w:vMerge/>
          </w:tcPr>
          <w:p w14:paraId="1E90C4B9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1" w:type="dxa"/>
          </w:tcPr>
          <w:p w14:paraId="32D7A135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 </w:t>
            </w:r>
          </w:p>
          <w:p w14:paraId="15504A58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:rsidR="00DB7D46" w:rsidRPr="001E7B96" w14:paraId="7C241738" w14:textId="77777777" w:rsidTr="00DB7D46">
        <w:tc>
          <w:tcPr>
            <w:tcW w:w="709" w:type="dxa"/>
            <w:vMerge/>
          </w:tcPr>
          <w:p w14:paraId="053F4871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67CACA2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  <w:vMerge/>
          </w:tcPr>
          <w:p w14:paraId="69BA0F5C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1" w:type="dxa"/>
          </w:tcPr>
          <w:p w14:paraId="21EC2A6B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</w:tr>
      <w:tr w:rsidR="00DB7D46" w:rsidRPr="001E7B96" w14:paraId="4669F0D3" w14:textId="77777777" w:rsidTr="00DB7D46">
        <w:tc>
          <w:tcPr>
            <w:tcW w:w="709" w:type="dxa"/>
            <w:vMerge/>
          </w:tcPr>
          <w:p w14:paraId="0F9BC312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6597499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14:paraId="77EF7E65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Реализуется углубленное изучение</w:t>
            </w:r>
          </w:p>
          <w:p w14:paraId="39D0E6A6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отдельных предметов</w:t>
            </w:r>
          </w:p>
        </w:tc>
        <w:tc>
          <w:tcPr>
            <w:tcW w:w="8221" w:type="dxa"/>
          </w:tcPr>
          <w:p w14:paraId="1E2D2ED2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Выстроена система изучения интересов и запросов обучающихся и их родител</w:t>
            </w:r>
            <w:r w:rsidR="001E7B96">
              <w:rPr>
                <w:rFonts w:ascii="Times New Roman" w:hAnsi="Times New Roman" w:cs="Times New Roman"/>
                <w:sz w:val="23"/>
                <w:szCs w:val="23"/>
              </w:rPr>
              <w:t xml:space="preserve">ей (законных представителей).  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Использованы возможности реализации образовательной программы в сетевой форме.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DB7D46" w:rsidRPr="001E7B96" w14:paraId="5EB06FA7" w14:textId="77777777" w:rsidTr="00DB7D46">
        <w:trPr>
          <w:trHeight w:val="255"/>
        </w:trPr>
        <w:tc>
          <w:tcPr>
            <w:tcW w:w="709" w:type="dxa"/>
            <w:vMerge w:val="restart"/>
          </w:tcPr>
          <w:p w14:paraId="6948B3E1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14:paraId="2529A7C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14:paraId="4A16BD2F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 разработаны адаптированные дополнительные общеобразовательные программы.</w:t>
            </w:r>
          </w:p>
        </w:tc>
        <w:tc>
          <w:tcPr>
            <w:tcW w:w="8221" w:type="dxa"/>
          </w:tcPr>
          <w:p w14:paraId="656494E1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Разработать комплекс адаптированных дополнительных общеобразовательных программ.</w:t>
            </w:r>
          </w:p>
        </w:tc>
      </w:tr>
      <w:tr w:rsidR="00DB7D46" w:rsidRPr="001E7B96" w14:paraId="2F0EE977" w14:textId="77777777" w:rsidTr="00DB7D46">
        <w:trPr>
          <w:trHeight w:val="557"/>
        </w:trPr>
        <w:tc>
          <w:tcPr>
            <w:tcW w:w="709" w:type="dxa"/>
            <w:vMerge/>
          </w:tcPr>
          <w:p w14:paraId="31B8336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0299F408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  <w:vMerge/>
          </w:tcPr>
          <w:p w14:paraId="67338E0D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1" w:type="dxa"/>
          </w:tcPr>
          <w:p w14:paraId="3FDD7CF0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Разработать специальные дидактические материалы для обучающихся с ОВЗ в соответствии с рекомендациями психолого медико-педагогической комиссии.</w:t>
            </w:r>
          </w:p>
        </w:tc>
      </w:tr>
      <w:tr w:rsidR="00DB7D46" w:rsidRPr="001E7B96" w14:paraId="4C811AF5" w14:textId="77777777" w:rsidTr="001E7B96">
        <w:trPr>
          <w:trHeight w:val="546"/>
        </w:trPr>
        <w:tc>
          <w:tcPr>
            <w:tcW w:w="709" w:type="dxa"/>
            <w:vMerge/>
          </w:tcPr>
          <w:p w14:paraId="6A1F51B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4E8FEC38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  <w:vMerge/>
          </w:tcPr>
          <w:p w14:paraId="02660666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1" w:type="dxa"/>
          </w:tcPr>
          <w:p w14:paraId="1F1039AB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Организовано методическое сопровождение педагогических работников, готовых к трансляции опыта Школы в вопросах образования обучающихся с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ОВЗ, с инвалидностью на семинарах, тренингах, конференциях и иных мер</w:t>
            </w:r>
            <w:r w:rsidR="001E7B96">
              <w:rPr>
                <w:rFonts w:ascii="Times New Roman" w:hAnsi="Times New Roman" w:cs="Times New Roman"/>
                <w:sz w:val="23"/>
                <w:szCs w:val="23"/>
              </w:rPr>
              <w:t xml:space="preserve">оприятиях.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Реализована программа курсовой подготовки педагогических работников, своевременная подача заявок, контроль обучения.</w:t>
            </w:r>
          </w:p>
        </w:tc>
      </w:tr>
      <w:tr w:rsidR="00DB7D46" w:rsidRPr="001E7B96" w14:paraId="7C64514E" w14:textId="77777777" w:rsidTr="00DB7D46">
        <w:tc>
          <w:tcPr>
            <w:tcW w:w="709" w:type="dxa"/>
            <w:vMerge/>
          </w:tcPr>
          <w:p w14:paraId="0FF3FE9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1E7A1184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14:paraId="4BFEACB3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Информация на официальном сайте общеобразовательной организации обновляется нерегулярно.</w:t>
            </w:r>
          </w:p>
        </w:tc>
        <w:tc>
          <w:tcPr>
            <w:tcW w:w="8221" w:type="dxa"/>
          </w:tcPr>
          <w:p w14:paraId="04342E4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Регулярно обновлять информацию на официальном сайте Школы</w:t>
            </w:r>
          </w:p>
          <w:p w14:paraId="60DF9502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7D46" w:rsidRPr="001E7B96" w14:paraId="1FB59B4E" w14:textId="77777777" w:rsidTr="00DB7D46">
        <w:tc>
          <w:tcPr>
            <w:tcW w:w="709" w:type="dxa"/>
            <w:vMerge/>
          </w:tcPr>
          <w:p w14:paraId="2F90068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43579082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14:paraId="114FA3CC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Отсутствие системы изучение интересов и запросов обучающихся и их родителей (законных представителей).  Не используются возможности реализации образовательной программы в сетевой форме.</w:t>
            </w:r>
          </w:p>
        </w:tc>
        <w:tc>
          <w:tcPr>
            <w:tcW w:w="8221" w:type="dxa"/>
          </w:tcPr>
          <w:p w14:paraId="374B710C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Изучение интересов и запросов обучающихся и их родителей (законных представителей).  </w:t>
            </w:r>
          </w:p>
          <w:p w14:paraId="643CAC1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Использовать  возможности реализации образовательной программы в сетевой форме.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06A2697D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Заключение договора с учреждениями для осуществления сетевой формы реализации общеобразовательных программ.</w:t>
            </w:r>
          </w:p>
        </w:tc>
      </w:tr>
      <w:tr w:rsidR="00DB7D46" w:rsidRPr="001E7B96" w14:paraId="43F33F87" w14:textId="77777777" w:rsidTr="00DB7D46">
        <w:tc>
          <w:tcPr>
            <w:tcW w:w="709" w:type="dxa"/>
          </w:tcPr>
          <w:p w14:paraId="1513D05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42C3448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EDE7B1C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825A98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14:paraId="37E671E5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EAC38B5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0083B6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6DC2C2B" w14:textId="77777777" w:rsidR="00DB7D46" w:rsidRPr="001E7B96" w:rsidRDefault="00DB7D46" w:rsidP="00B73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Здоровье </w:t>
            </w:r>
          </w:p>
        </w:tc>
        <w:tc>
          <w:tcPr>
            <w:tcW w:w="4253" w:type="dxa"/>
          </w:tcPr>
          <w:p w14:paraId="27976595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От 10 до 29% обучающихся, имеющих знак отл</w:t>
            </w:r>
            <w:r w:rsidR="001E7B96">
              <w:rPr>
                <w:rFonts w:ascii="Times New Roman" w:hAnsi="Times New Roman" w:cs="Times New Roman"/>
                <w:sz w:val="23"/>
                <w:szCs w:val="23"/>
              </w:rPr>
              <w:t xml:space="preserve">ичия ВФСК «ГТО», подтвержденный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удостоверением </w:t>
            </w:r>
          </w:p>
          <w:p w14:paraId="7620D78C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Недостаточное информирование</w:t>
            </w:r>
          </w:p>
          <w:p w14:paraId="64FA0E91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обучающихся об участии во Всероссийском физкультурно-спортивном комплексе «ГТО».</w:t>
            </w:r>
          </w:p>
        </w:tc>
        <w:tc>
          <w:tcPr>
            <w:tcW w:w="8221" w:type="dxa"/>
          </w:tcPr>
          <w:p w14:paraId="680DC27D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</w:t>
            </w:r>
          </w:p>
          <w:p w14:paraId="72EB323D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Доля учащихся (30% и более), получивших знак отличия ВФСК ГТО в установленном порядке, соответствующий его возрастной категории.</w:t>
            </w:r>
          </w:p>
        </w:tc>
      </w:tr>
      <w:tr w:rsidR="00DB7D46" w:rsidRPr="001E7B96" w14:paraId="3AE5997A" w14:textId="77777777" w:rsidTr="00DB7D46">
        <w:tc>
          <w:tcPr>
            <w:tcW w:w="709" w:type="dxa"/>
            <w:vMerge w:val="restart"/>
          </w:tcPr>
          <w:p w14:paraId="65D8F12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A7B66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0DCD2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8470C5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E6E4F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126" w:type="dxa"/>
            <w:vMerge w:val="restart"/>
          </w:tcPr>
          <w:p w14:paraId="66EBE3A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2894F6B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8B875D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78E8FC2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32DC23F" w14:textId="77777777" w:rsidR="00DB7D46" w:rsidRPr="001E7B96" w:rsidRDefault="00DB7D46" w:rsidP="00B73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Творчество </w:t>
            </w:r>
          </w:p>
        </w:tc>
        <w:tc>
          <w:tcPr>
            <w:tcW w:w="4253" w:type="dxa"/>
          </w:tcPr>
          <w:p w14:paraId="0D81AA48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6E32E6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Отсутствие  технологических кружков  в рамках сетевого взаимодействия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18A3688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1" w:type="dxa"/>
          </w:tcPr>
          <w:p w14:paraId="4FED43F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При планировании реализации программ технологического кружка, организована образовательная деятельность в сетевой форме с привлечением организаций, деятельность которой направлена на развитие технического творчества обучающихся.</w:t>
            </w:r>
          </w:p>
          <w:p w14:paraId="5C54C3BA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Наличие 3 и более технологических кружков на базе общеобразовательной организации</w:t>
            </w:r>
          </w:p>
        </w:tc>
      </w:tr>
      <w:tr w:rsidR="00DB7D46" w:rsidRPr="001E7B96" w14:paraId="098A78EC" w14:textId="77777777" w:rsidTr="00DB7D46">
        <w:tc>
          <w:tcPr>
            <w:tcW w:w="709" w:type="dxa"/>
            <w:vMerge/>
          </w:tcPr>
          <w:p w14:paraId="153DAE2C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7A4F8115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5717FE2F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 выстроена система выявления и развития одаренности.</w:t>
            </w:r>
          </w:p>
          <w:p w14:paraId="4E7F3F25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Отсутствие системы мотивации педагогических работников</w:t>
            </w:r>
          </w:p>
        </w:tc>
        <w:tc>
          <w:tcPr>
            <w:tcW w:w="8221" w:type="dxa"/>
          </w:tcPr>
          <w:p w14:paraId="02A641C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Организована работа по выстраиванию системы выявления и развития одаренности. </w:t>
            </w:r>
          </w:p>
          <w:p w14:paraId="3F35AF1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Мотивация педагогических работников, работающих с одарёнными детьми.</w:t>
            </w:r>
          </w:p>
        </w:tc>
      </w:tr>
      <w:tr w:rsidR="00DB7D46" w:rsidRPr="001E7B96" w14:paraId="49B5FD71" w14:textId="77777777" w:rsidTr="00DB7D46">
        <w:tc>
          <w:tcPr>
            <w:tcW w:w="709" w:type="dxa"/>
            <w:vMerge/>
          </w:tcPr>
          <w:p w14:paraId="204DBA5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60F390AC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7B01FF3B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Отсутствие мониторинга интересов и способностей обучающихся. 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8221" w:type="dxa"/>
          </w:tcPr>
          <w:p w14:paraId="16A97817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Проведён мониторинг интересов и способностей обучающихся. </w:t>
            </w:r>
          </w:p>
          <w:p w14:paraId="7E70D55B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Организована работа по привлечению обучающихся к участию в конкурсах, фестивалях, олимпиадах, конференциях.</w:t>
            </w:r>
          </w:p>
        </w:tc>
      </w:tr>
      <w:tr w:rsidR="00DB7D46" w:rsidRPr="001E7B96" w14:paraId="4C670AB3" w14:textId="77777777" w:rsidTr="00DB7D46">
        <w:tc>
          <w:tcPr>
            <w:tcW w:w="709" w:type="dxa"/>
            <w:vMerge/>
          </w:tcPr>
          <w:p w14:paraId="65C8BBC7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60D8B86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7528267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Отсутствие сетевой форма реализации</w:t>
            </w:r>
          </w:p>
          <w:p w14:paraId="20582FD2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Дополнительных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общеобразоват</w:t>
            </w:r>
            <w:proofErr w:type="spellEnd"/>
            <w:r w:rsidR="00466590" w:rsidRPr="001E7B9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22F528B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программ (организации культуры и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искусств,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кванториумы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, мобильные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кванториумы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, ДНК,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ITкубы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, Точки роста,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экостанции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, ведущие предприятия рег</w:t>
            </w:r>
            <w:r w:rsidR="001E7B96">
              <w:rPr>
                <w:rFonts w:ascii="Times New Roman" w:hAnsi="Times New Roman" w:cs="Times New Roman"/>
                <w:sz w:val="23"/>
                <w:szCs w:val="23"/>
              </w:rPr>
              <w:t xml:space="preserve">иона,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профессиональные ОО и ОО высшего образования и др.)</w:t>
            </w:r>
          </w:p>
        </w:tc>
        <w:tc>
          <w:tcPr>
            <w:tcW w:w="8221" w:type="dxa"/>
          </w:tcPr>
          <w:p w14:paraId="1C7E94BC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Заключён договор на сетевую форму реализации дополнительных общеобразовательных</w:t>
            </w:r>
          </w:p>
          <w:p w14:paraId="3F1CBC0D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программ (организации культуры и искусств,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кванториумы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, мобильные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кванториумы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, ДНК,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ITкубы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, Точки роста,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экостанции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, ведущие предприятия региона, профессиональные ОО и ОО </w:t>
            </w:r>
            <w:proofErr w:type="gram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высшего  образования</w:t>
            </w:r>
            <w:proofErr w:type="gram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и др.)</w:t>
            </w:r>
          </w:p>
        </w:tc>
      </w:tr>
      <w:tr w:rsidR="00DB7D46" w:rsidRPr="001E7B96" w14:paraId="1C387004" w14:textId="77777777" w:rsidTr="00DB7D46">
        <w:tc>
          <w:tcPr>
            <w:tcW w:w="709" w:type="dxa"/>
            <w:vMerge w:val="restart"/>
          </w:tcPr>
          <w:p w14:paraId="281255E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276A02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BEB40E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B25A900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ED118C7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6B0517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126" w:type="dxa"/>
            <w:vMerge w:val="restart"/>
          </w:tcPr>
          <w:p w14:paraId="65327E3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D2146DE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0A89DA5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FB4AB77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122DCFC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184607B" w14:textId="77777777" w:rsidR="00DB7D46" w:rsidRPr="001E7B96" w:rsidRDefault="00DB7D46" w:rsidP="00B73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Воспитание </w:t>
            </w:r>
          </w:p>
        </w:tc>
        <w:tc>
          <w:tcPr>
            <w:tcW w:w="4253" w:type="dxa"/>
          </w:tcPr>
          <w:p w14:paraId="4E75F340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Осуществляется с использованием регламентированных и неформальных форм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взаимодействия</w:t>
            </w:r>
          </w:p>
          <w:p w14:paraId="1E01AA4E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 используется воспитательный потенциал взаимод</w:t>
            </w:r>
            <w:r w:rsidR="001E7B96">
              <w:rPr>
                <w:rFonts w:ascii="Times New Roman" w:hAnsi="Times New Roman" w:cs="Times New Roman"/>
                <w:sz w:val="23"/>
                <w:szCs w:val="23"/>
              </w:rPr>
              <w:t xml:space="preserve">ействия с родителями (законными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представителями) обучающихся в процессе реализации рабочей программы воспитания</w:t>
            </w:r>
          </w:p>
        </w:tc>
        <w:tc>
          <w:tcPr>
            <w:tcW w:w="8221" w:type="dxa"/>
          </w:tcPr>
          <w:p w14:paraId="40EF3F4A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Осуществляется с использованием регламентированных и неформальных форм взаимодействия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  <w:p w14:paraId="355BC24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семейных клубов, родит. гостиных, предоставляющих родителям, педагогам и обучающимся площадку для совместного досуга и общения, с обсуждением актуальных вопросов воспитания. Организация проведения тематических собраний (по инициативе родителей), на которых родители смогут получать советы по вопросам воспитания, консультаций психологов, социальных работников и др., обмен опытом.</w:t>
            </w:r>
          </w:p>
        </w:tc>
      </w:tr>
      <w:tr w:rsidR="00DB7D46" w:rsidRPr="001E7B96" w14:paraId="3034552B" w14:textId="77777777" w:rsidTr="00DB7D46">
        <w:tc>
          <w:tcPr>
            <w:tcW w:w="709" w:type="dxa"/>
            <w:vMerge/>
          </w:tcPr>
          <w:p w14:paraId="3C2DFD9B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4B66E6F8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45B792C2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 реализуются программы краеведения или школьного туризма</w:t>
            </w:r>
          </w:p>
          <w:p w14:paraId="2E85EE13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630B2152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1" w:type="dxa"/>
          </w:tcPr>
          <w:p w14:paraId="3D0A3F80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Реализация программ краеведения и школьного туризма.</w:t>
            </w:r>
          </w:p>
          <w:p w14:paraId="4D32DCE1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Сформирована система работы административной команды с кадрами, обучен/принят специалист, занимающийся вопросами организации туристско краеведческой деятельности обучающихся.</w:t>
            </w:r>
          </w:p>
          <w:p w14:paraId="3350733D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Закуплено материально техническое оснащение для реализации программ по туризму, личное и групповое снаряжения.</w:t>
            </w:r>
          </w:p>
          <w:p w14:paraId="3061BA49" w14:textId="77777777" w:rsidR="008412DB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</w:tr>
      <w:tr w:rsidR="00F47E38" w:rsidRPr="001E7B96" w14:paraId="06BC6741" w14:textId="77777777" w:rsidTr="00DB7D46">
        <w:tc>
          <w:tcPr>
            <w:tcW w:w="709" w:type="dxa"/>
            <w:vMerge w:val="restart"/>
          </w:tcPr>
          <w:p w14:paraId="62B41382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15D479B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290D5EE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96BF662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DD7EF28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FFEBE68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ADB4C69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A0F2D91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353C9DA" w14:textId="77777777" w:rsidR="00F47E38" w:rsidRPr="001E7B96" w:rsidRDefault="00F47E38" w:rsidP="00F47E3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126" w:type="dxa"/>
            <w:vMerge w:val="restart"/>
          </w:tcPr>
          <w:p w14:paraId="4073702F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7A39990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A46F5AA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4B581F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805D2D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835EDD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DB241E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0578F3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BFDEB40" w14:textId="77777777" w:rsidR="00F47E38" w:rsidRPr="001E7B96" w:rsidRDefault="00F47E38" w:rsidP="00B73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Профориентация </w:t>
            </w:r>
          </w:p>
        </w:tc>
        <w:tc>
          <w:tcPr>
            <w:tcW w:w="4253" w:type="dxa"/>
          </w:tcPr>
          <w:p w14:paraId="6736E285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Отсутствие механизмов взаимодействия с региональными предприятиями/ организациями, оказывающими содействие в реализации профориентационных мероприятий. </w:t>
            </w:r>
          </w:p>
          <w:p w14:paraId="3F9CF437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8221" w:type="dxa"/>
          </w:tcPr>
          <w:p w14:paraId="0351AB0A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Заключены соглашения с предприятиями/организациями, оказывающими содействие в реализации профориентационных мероприятий.</w:t>
            </w:r>
          </w:p>
          <w:p w14:paraId="6F1B55ED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Достаточный уровень профессиональных компетенций управленческой команды по установлению внешних деловых связей.</w:t>
            </w:r>
          </w:p>
        </w:tc>
      </w:tr>
      <w:tr w:rsidR="00F47E38" w:rsidRPr="001E7B96" w14:paraId="1C84563D" w14:textId="77777777" w:rsidTr="00DB7D46">
        <w:tc>
          <w:tcPr>
            <w:tcW w:w="709" w:type="dxa"/>
            <w:vMerge/>
          </w:tcPr>
          <w:p w14:paraId="04D1E04A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029628CA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55A77FCF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Отсутствие  профильных предпрофессиональных классов </w:t>
            </w:r>
          </w:p>
          <w:p w14:paraId="15DF0B69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Недостаточный уровень работы с обучающимися по проведению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</w:tc>
        <w:tc>
          <w:tcPr>
            <w:tcW w:w="8221" w:type="dxa"/>
          </w:tcPr>
          <w:p w14:paraId="28C57225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Наличие профильных предпрофессиональных классов.</w:t>
            </w:r>
          </w:p>
          <w:p w14:paraId="39B8B55B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обуч-ся.</w:t>
            </w:r>
          </w:p>
          <w:p w14:paraId="7E123B92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Обеспечение информирования обучающихся об особенностях различных сфер проф. ориентации; сопровождение профессиональн</w:t>
            </w:r>
            <w:r w:rsidR="001E7B96">
              <w:rPr>
                <w:rFonts w:ascii="Times New Roman" w:hAnsi="Times New Roman" w:cs="Times New Roman"/>
                <w:sz w:val="23"/>
                <w:szCs w:val="23"/>
              </w:rPr>
              <w:t xml:space="preserve">ого самоопределения обучающихся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Обеспечение увеличения охвата обучающихся 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F47E38" w:rsidRPr="001E7B96" w14:paraId="3B4FF774" w14:textId="77777777" w:rsidTr="00DB7D46">
        <w:tc>
          <w:tcPr>
            <w:tcW w:w="709" w:type="dxa"/>
            <w:vMerge/>
          </w:tcPr>
          <w:p w14:paraId="1BED21ED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733B4AAD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44ACB6EC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 обеспечивается посещение обучающимися профессиональных проб на региональных площадках.</w:t>
            </w:r>
          </w:p>
        </w:tc>
        <w:tc>
          <w:tcPr>
            <w:tcW w:w="8221" w:type="dxa"/>
          </w:tcPr>
          <w:p w14:paraId="30F2611D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5D846628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F47E38" w:rsidRPr="001E7B96" w14:paraId="63A3DAE3" w14:textId="77777777" w:rsidTr="00DB7D46">
        <w:trPr>
          <w:trHeight w:val="1095"/>
        </w:trPr>
        <w:tc>
          <w:tcPr>
            <w:tcW w:w="709" w:type="dxa"/>
            <w:vMerge/>
          </w:tcPr>
          <w:p w14:paraId="05D4FEB3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573BDF89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2EFB61B0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8221" w:type="dxa"/>
          </w:tcPr>
          <w:p w14:paraId="7CDF6B62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Определение сетевых партнеров в ближайшем окружении или дистанционно, которые могли бы предоставить школе ресурсы (профессиональные кадры, МТБ, образовательные ресурсы).</w:t>
            </w:r>
          </w:p>
          <w:p w14:paraId="222795A0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проф. образования</w:t>
            </w:r>
          </w:p>
        </w:tc>
      </w:tr>
      <w:tr w:rsidR="00F47E38" w:rsidRPr="001E7B96" w14:paraId="65FC6E9D" w14:textId="77777777" w:rsidTr="00DB7D46">
        <w:trPr>
          <w:trHeight w:val="265"/>
        </w:trPr>
        <w:tc>
          <w:tcPr>
            <w:tcW w:w="709" w:type="dxa"/>
            <w:vMerge/>
          </w:tcPr>
          <w:p w14:paraId="20112669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4CFB4BDB" w14:textId="77777777" w:rsidR="00F47E38" w:rsidRPr="001E7B96" w:rsidRDefault="00F47E38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5F99F5DC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8221" w:type="dxa"/>
          </w:tcPr>
          <w:p w14:paraId="3079E8F1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в ОО системы подготовки к чемпионатам по проф. мастерству, назначение ответственного за работу;  обеспечение условий для подготовки обучающихся к участию в чемпионатах по проф. мастерству; 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</w:t>
            </w:r>
          </w:p>
          <w:p w14:paraId="4FEA2E3B" w14:textId="77777777" w:rsidR="00F47E38" w:rsidRPr="001E7B96" w:rsidRDefault="00F47E38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DB7D46" w:rsidRPr="001E7B96" w14:paraId="6FC4C467" w14:textId="77777777" w:rsidTr="00DB7D46">
        <w:trPr>
          <w:trHeight w:val="269"/>
        </w:trPr>
        <w:tc>
          <w:tcPr>
            <w:tcW w:w="709" w:type="dxa"/>
            <w:vMerge w:val="restart"/>
          </w:tcPr>
          <w:p w14:paraId="202C6D6E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36EDA1E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EB2A3D7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6443B0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29895A4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2B18D38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083729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DD0BFA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C54987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4692B27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126" w:type="dxa"/>
            <w:vMerge w:val="restart"/>
          </w:tcPr>
          <w:p w14:paraId="71A9338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32BDE3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4F9127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24720D4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DC3203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1B77E1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76E688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1AD6AF2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4ECA693" w14:textId="77777777" w:rsidR="00DB7D46" w:rsidRPr="001E7B96" w:rsidRDefault="00DB7D46" w:rsidP="00B73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Учитель. Школьная команда </w:t>
            </w:r>
          </w:p>
        </w:tc>
        <w:tc>
          <w:tcPr>
            <w:tcW w:w="4253" w:type="dxa"/>
          </w:tcPr>
          <w:p w14:paraId="75BF1503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Менее 20% учителей прошли диагностику</w:t>
            </w:r>
          </w:p>
          <w:p w14:paraId="3E961C76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профессиональных компетенций</w:t>
            </w:r>
          </w:p>
        </w:tc>
        <w:tc>
          <w:tcPr>
            <w:tcW w:w="8221" w:type="dxa"/>
          </w:tcPr>
          <w:p w14:paraId="1FCEA4D3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 менее 50% учителей прошли диагностику профессиональных компетенций</w:t>
            </w:r>
          </w:p>
          <w:p w14:paraId="5595F0D8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Проведена </w:t>
            </w:r>
            <w:proofErr w:type="gram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разъяснительная  работы</w:t>
            </w:r>
            <w:proofErr w:type="gram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с педагогическими кадрами по порядку формам диагностики профессиональных дефицитов педагогических работников с возможностью получения индивидуального плана в соответствии с распоряжением Минпросвещения России от 27.08.2021 № Р 201. </w:t>
            </w:r>
          </w:p>
          <w:p w14:paraId="74455F2A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Разработана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14:paraId="2460C027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 адресный подход со стороны администрации, проведены мероприятия по популяризации диагностики, разъяснении ее роли в снижении уровня проф. дефицитов, ее влияния на дальнейшее проф. развитие. </w:t>
            </w:r>
          </w:p>
          <w:p w14:paraId="2EB84F3E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Обеспечение самодиагностики проф. дефицитов на основании рефлексии проф. деятельности, на основе разработанного инструментария (анкета/чек/лист).</w:t>
            </w:r>
          </w:p>
        </w:tc>
      </w:tr>
      <w:tr w:rsidR="00DB7D46" w:rsidRPr="001E7B96" w14:paraId="41A5B619" w14:textId="77777777" w:rsidTr="00DB7D46">
        <w:trPr>
          <w:trHeight w:val="273"/>
        </w:trPr>
        <w:tc>
          <w:tcPr>
            <w:tcW w:w="709" w:type="dxa"/>
            <w:vMerge/>
          </w:tcPr>
          <w:p w14:paraId="6AAF9D2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6E2DA7A1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6884B4FC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Менее 3%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8221" w:type="dxa"/>
          </w:tcPr>
          <w:p w14:paraId="46201E29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Более 10% учителей, для которых по результатам диагностики разработаны индивидуальные образовательные маршруты </w:t>
            </w:r>
          </w:p>
          <w:p w14:paraId="5931D2F9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Организовано адресное методическое сопровождения педагогических работников, нуждающихся в поддержке, сопровождении для преодоления профессиональных затруднений и дефицитов. </w:t>
            </w:r>
          </w:p>
          <w:p w14:paraId="6777909E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Выстроено взаимодействие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14:paraId="70F3E865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Разработан план мероприятий по сопровождению педагогов, у которых выявлены профессиональные дефициты. </w:t>
            </w:r>
          </w:p>
          <w:p w14:paraId="58275337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Проведен анализ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77B04DCD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Разработаны ИОМ непрерывного развития профессионального мастерства педагогических работников для повышения эффективности их профессиональной деятельности. Осуществлен административный контроль за организацией деятельности по выявлению дефицитов, сопровождению, разработки и реализации ИОМ.</w:t>
            </w:r>
          </w:p>
        </w:tc>
      </w:tr>
      <w:tr w:rsidR="00DB7D46" w:rsidRPr="001E7B96" w14:paraId="3CF47442" w14:textId="77777777" w:rsidTr="00DB7D46">
        <w:trPr>
          <w:trHeight w:val="273"/>
        </w:trPr>
        <w:tc>
          <w:tcPr>
            <w:tcW w:w="709" w:type="dxa"/>
            <w:vMerge w:val="restart"/>
          </w:tcPr>
          <w:p w14:paraId="0D47A40B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06CEE00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DF32BB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4E13B1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FA59862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ED3C111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CA27E5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0D6CA24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B15B9C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B857E2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126" w:type="dxa"/>
            <w:vMerge w:val="restart"/>
          </w:tcPr>
          <w:p w14:paraId="1B46980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E434544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C5442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BD46F2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FB8DCB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1F774FA" w14:textId="77777777" w:rsidR="00462D89" w:rsidRPr="001E7B96" w:rsidRDefault="00462D89" w:rsidP="00B7304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D4F6C44" w14:textId="77777777" w:rsidR="00DB7D46" w:rsidRPr="001E7B96" w:rsidRDefault="00DB7D46" w:rsidP="00B73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Учитель. Школьная команда </w:t>
            </w:r>
          </w:p>
        </w:tc>
        <w:tc>
          <w:tcPr>
            <w:tcW w:w="4253" w:type="dxa"/>
          </w:tcPr>
          <w:p w14:paraId="7AF9578C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Не менее 50% педагогических работников, прошедших обучение по программам повышения квалификации по инструментам ЦОС, размещенным в </w:t>
            </w:r>
            <w:proofErr w:type="gram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Федеральном  реестре</w:t>
            </w:r>
            <w:proofErr w:type="gram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дополнительных проф. программ педагогического образования (за три последних года)</w:t>
            </w:r>
          </w:p>
        </w:tc>
        <w:tc>
          <w:tcPr>
            <w:tcW w:w="8221" w:type="dxa"/>
          </w:tcPr>
          <w:p w14:paraId="4AA096D0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Не менее 80% педагогических работников прошедших обучение по программам повышения квалификации по инструментам ЦОС, размещенным в </w:t>
            </w:r>
            <w:proofErr w:type="gram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Федеральном  реестре</w:t>
            </w:r>
            <w:proofErr w:type="gram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дополнительных проф. программ педагогического образования (за три последних года).</w:t>
            </w:r>
          </w:p>
          <w:p w14:paraId="0DC67445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Проведен мониторинг обучения педагогических работников ОО по программам повышения квалификации по инструментам ЦОС, размещенным в Федеральном реестре дополнительных проф. программ педагогического образования за три последних года. </w:t>
            </w:r>
          </w:p>
          <w:p w14:paraId="11673238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Проведен анализа имеющихся программ доп. проф. образования по инструментам ЦОС региональных институтов развития образования/ институтов повышения квалификации, программ, размещенных в Федеральном реестре доп. проф. программ педагогического образования. Обеспечен адресный подход со стороны администрации, проведена информационно разъяснительная работы с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педагогами о необходимости обучения по программам повышения квалификации по инструментам ЦОС. </w:t>
            </w:r>
          </w:p>
          <w:p w14:paraId="3EFE35D5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Обеспечено информирование о новых тенденциях развития образования, задачах и требованиях к профессиональной 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14:paraId="3963FBA7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 анализ / самоанализа проф. деятельности педагогических работников в части использования инструментов ЦОС в образовательной деятельности. </w:t>
            </w:r>
          </w:p>
          <w:p w14:paraId="4BBA1640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Организовано обучения педагогических работников по программам повышения квалификации по инструментам ЦОС, размещенным в Федеральном реестре доп. проф. программ педагогического образования.</w:t>
            </w:r>
          </w:p>
        </w:tc>
      </w:tr>
      <w:tr w:rsidR="00DB7D46" w:rsidRPr="001E7B96" w14:paraId="717F5C26" w14:textId="77777777" w:rsidTr="00DB7D46">
        <w:trPr>
          <w:trHeight w:val="77"/>
        </w:trPr>
        <w:tc>
          <w:tcPr>
            <w:tcW w:w="709" w:type="dxa"/>
            <w:vMerge/>
          </w:tcPr>
          <w:p w14:paraId="091CEE1C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35E74B64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0543FD0B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 обеспечены условия для обучения учителей по дополнительным профессиональным программам, направленных на формирование у обучающихся навыков, обеспечивающих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т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ехнологический суверенитет страны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(математика, физика, 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химия,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биология) (за три последних года)</w:t>
            </w:r>
          </w:p>
        </w:tc>
        <w:tc>
          <w:tcPr>
            <w:tcW w:w="8221" w:type="dxa"/>
          </w:tcPr>
          <w:p w14:paraId="1C4F4DF0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Обеспечены условия для обучения учителей по дополнительным профессиональным программам, направленных на формирование у обучающихся навыков, обеспечивающих</w:t>
            </w:r>
          </w:p>
          <w:p w14:paraId="296DB9D8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Технологический суверенитет страны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(математика, физика, информатика, химия,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биология) (за три последних года)</w:t>
            </w:r>
          </w:p>
        </w:tc>
      </w:tr>
      <w:tr w:rsidR="00DB7D46" w:rsidRPr="001E7B96" w14:paraId="1F1EA1D9" w14:textId="77777777" w:rsidTr="00DB7D46">
        <w:trPr>
          <w:trHeight w:val="77"/>
        </w:trPr>
        <w:tc>
          <w:tcPr>
            <w:tcW w:w="709" w:type="dxa"/>
            <w:vMerge/>
          </w:tcPr>
          <w:p w14:paraId="3DFEFEF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7A88FA0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73EC379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Неучастие педагогов в конкурсном движении</w:t>
            </w:r>
          </w:p>
        </w:tc>
        <w:tc>
          <w:tcPr>
            <w:tcW w:w="8221" w:type="dxa"/>
          </w:tcPr>
          <w:p w14:paraId="481D1796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Участие педагогов в конкурсном движении Проведение мониторинга участия педагогов в конкурсном движении (за три последних года). Повышение мотивации педагога в необходимости участия в конкурсном движении</w:t>
            </w:r>
          </w:p>
        </w:tc>
      </w:tr>
      <w:tr w:rsidR="00DB7D46" w:rsidRPr="001E7B96" w14:paraId="4AEE2FFF" w14:textId="77777777" w:rsidTr="00DB7D46">
        <w:trPr>
          <w:trHeight w:val="77"/>
        </w:trPr>
        <w:tc>
          <w:tcPr>
            <w:tcW w:w="709" w:type="dxa"/>
          </w:tcPr>
          <w:p w14:paraId="7533B8D4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C46834B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1827ABD7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Отсутствие  среди педагогов</w:t>
            </w:r>
          </w:p>
          <w:p w14:paraId="44F8178B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победителей и призеров</w:t>
            </w:r>
          </w:p>
          <w:p w14:paraId="7CAC116D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конкурсов</w:t>
            </w:r>
          </w:p>
        </w:tc>
        <w:tc>
          <w:tcPr>
            <w:tcW w:w="8221" w:type="dxa"/>
          </w:tcPr>
          <w:p w14:paraId="70256BF2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Наличие   среди педагогов победителей и призеров конкурсов.</w:t>
            </w:r>
          </w:p>
          <w:p w14:paraId="66AB0BBD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Обеспечено методическое сопровождения и подготовки педагогов к участию в конкурсах профессионального мастерства. Методическое сопровождение кандидата на победителя/ призера конкурса по принципу "равный" учит "равного". 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Привлечены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 авторов уникальных образовательных методик.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Привлечены педагогические работники к участию в мероприятиях в качестве эксперта, члена жюри, руководителя проекта.</w:t>
            </w:r>
            <w:r w:rsidR="008412DB"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Разработан для педагогов, участвующих в конкурсах профессионального мастерства, календарь активностей (очные и дистанционные конкурсы профмастерства, олимпиады и диктанты, обучающие семинары и конференции и т.д.).</w:t>
            </w:r>
          </w:p>
        </w:tc>
      </w:tr>
      <w:tr w:rsidR="00DB7D46" w:rsidRPr="001E7B96" w14:paraId="5A081AA6" w14:textId="77777777" w:rsidTr="00DB7D46">
        <w:trPr>
          <w:trHeight w:val="77"/>
        </w:trPr>
        <w:tc>
          <w:tcPr>
            <w:tcW w:w="709" w:type="dxa"/>
            <w:vMerge w:val="restart"/>
          </w:tcPr>
          <w:p w14:paraId="2EB4176A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DF305D0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F32E14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DF8CC5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CC3E8F8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2CD30E2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4D9302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B1A4C12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AE535F1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6532B80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FB8BC3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126" w:type="dxa"/>
            <w:vMerge w:val="restart"/>
          </w:tcPr>
          <w:p w14:paraId="0D1A823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D0192AD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064E0DF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913A5AD" w14:textId="77777777" w:rsidR="00DB7D46" w:rsidRPr="001E7B96" w:rsidRDefault="00DB7D46" w:rsidP="001E7B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1C7AF73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4A27AD6" w14:textId="77777777" w:rsidR="00DB7D46" w:rsidRPr="001E7B96" w:rsidRDefault="00B7304A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Образовательная среда </w:t>
            </w:r>
          </w:p>
          <w:p w14:paraId="584F361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71DADBBB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Неиспользование возможностей ФГИС «Моя школа» в организации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образовательной деятельности.</w:t>
            </w:r>
          </w:p>
        </w:tc>
        <w:tc>
          <w:tcPr>
            <w:tcW w:w="8221" w:type="dxa"/>
          </w:tcPr>
          <w:p w14:paraId="742C8ACB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 менее 30% педагогических работников используют сервисы и подсистему «Библиотека ЦОК» ФГИС «Моя школа».</w:t>
            </w:r>
          </w:p>
          <w:p w14:paraId="6BD5834E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Изучены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 при реализации основных общеобразовательных программ.</w:t>
            </w:r>
          </w:p>
          <w:p w14:paraId="791B4763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Разработан локальный акт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268E8B2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взаимооценки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  <w:p w14:paraId="457CA664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DB7D46" w:rsidRPr="001E7B96" w14:paraId="1D8ACB25" w14:textId="77777777" w:rsidTr="00DB7D46">
        <w:trPr>
          <w:trHeight w:val="77"/>
        </w:trPr>
        <w:tc>
          <w:tcPr>
            <w:tcW w:w="709" w:type="dxa"/>
            <w:vMerge/>
          </w:tcPr>
          <w:p w14:paraId="03F347B9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27132986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252CBEB1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Наличие регистрации образовательной организации на платформе и созданной структуры образовательной</w:t>
            </w:r>
          </w:p>
          <w:p w14:paraId="409C4AF1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организации</w:t>
            </w:r>
          </w:p>
        </w:tc>
        <w:tc>
          <w:tcPr>
            <w:tcW w:w="8221" w:type="dxa"/>
          </w:tcPr>
          <w:p w14:paraId="46F3D3B2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«Сферум».</w:t>
            </w:r>
          </w:p>
          <w:p w14:paraId="130D2CD5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и их родители проинформированы об использовании ИКОП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Сферум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в VK Мессенджере в образовательном процессе. </w:t>
            </w:r>
          </w:p>
          <w:p w14:paraId="7B7DA0B2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На официальном сайте размещена информация об использовании ИКОП </w:t>
            </w:r>
            <w:proofErr w:type="spell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Сферум</w:t>
            </w:r>
            <w:proofErr w:type="spell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 в VK Мессенджере в образовательном процессе, размещены рекомендации по применению цифрового сервиса участниками образовательных отношений.</w:t>
            </w:r>
          </w:p>
        </w:tc>
      </w:tr>
      <w:tr w:rsidR="00DB7D46" w:rsidRPr="001E7B96" w14:paraId="1D8F7777" w14:textId="77777777" w:rsidTr="00DB7D46">
        <w:trPr>
          <w:trHeight w:val="77"/>
        </w:trPr>
        <w:tc>
          <w:tcPr>
            <w:tcW w:w="709" w:type="dxa"/>
            <w:vMerge/>
          </w:tcPr>
          <w:p w14:paraId="70A0154B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485DC9B1" w14:textId="77777777" w:rsidR="00DB7D46" w:rsidRPr="001E7B96" w:rsidRDefault="00DB7D46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510F776C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Отсутствие функционирования школьного библиотечного информационного центра</w:t>
            </w:r>
          </w:p>
        </w:tc>
        <w:tc>
          <w:tcPr>
            <w:tcW w:w="8221" w:type="dxa"/>
          </w:tcPr>
          <w:p w14:paraId="59654831" w14:textId="77777777" w:rsidR="00DB7D46" w:rsidRPr="001E7B96" w:rsidRDefault="00DB7D46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Функционирование школьного библиотечного информационного центра. Подготовлена материально-техническая база для информационно ресурсного и программного обеспечения БИЦ.</w:t>
            </w:r>
          </w:p>
        </w:tc>
      </w:tr>
      <w:tr w:rsidR="008412DB" w:rsidRPr="001E7B96" w14:paraId="2484D30D" w14:textId="77777777" w:rsidTr="00DB7D46">
        <w:trPr>
          <w:trHeight w:val="77"/>
        </w:trPr>
        <w:tc>
          <w:tcPr>
            <w:tcW w:w="709" w:type="dxa"/>
            <w:vMerge w:val="restart"/>
          </w:tcPr>
          <w:p w14:paraId="23E6C6C8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764A31F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AD2CC82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3FC4E73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15A6699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41EC6BD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BBAFB41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F45C819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31A5EF8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BA1B8B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2126" w:type="dxa"/>
            <w:vMerge w:val="restart"/>
          </w:tcPr>
          <w:p w14:paraId="7FBFA053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7681AA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E595E27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57DE0B3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9220765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9829BC3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29E5B2A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01C0D23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F30B802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B0FE95D" w14:textId="77777777" w:rsidR="008412DB" w:rsidRPr="001E7B96" w:rsidRDefault="008412DB" w:rsidP="00B73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Школьный климат </w:t>
            </w:r>
          </w:p>
        </w:tc>
        <w:tc>
          <w:tcPr>
            <w:tcW w:w="4253" w:type="dxa"/>
          </w:tcPr>
          <w:p w14:paraId="1C7856F3" w14:textId="77777777" w:rsidR="008412DB" w:rsidRPr="001E7B96" w:rsidRDefault="008412DB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Отсутствие в штате ОО учителя дефектолога, логопеда обеспечивающих оказание помощи целевым группам обучающихся</w:t>
            </w:r>
          </w:p>
        </w:tc>
        <w:tc>
          <w:tcPr>
            <w:tcW w:w="8221" w:type="dxa"/>
          </w:tcPr>
          <w:p w14:paraId="4FAC6AAA" w14:textId="77777777" w:rsidR="008412DB" w:rsidRPr="001E7B96" w:rsidRDefault="008412DB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Решен кадровый вопрос путем привлечения учителя- дефектолога, учителя-логопеда в рамках </w:t>
            </w:r>
            <w:proofErr w:type="gramStart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сетевого  взаимодействия</w:t>
            </w:r>
            <w:proofErr w:type="gramEnd"/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412DB" w:rsidRPr="001E7B96" w14:paraId="229B2CD5" w14:textId="77777777" w:rsidTr="00DB7D46">
        <w:trPr>
          <w:trHeight w:val="77"/>
        </w:trPr>
        <w:tc>
          <w:tcPr>
            <w:tcW w:w="709" w:type="dxa"/>
            <w:vMerge/>
          </w:tcPr>
          <w:p w14:paraId="16A164A7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489F26B8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1C9D48B2" w14:textId="77777777" w:rsidR="008412DB" w:rsidRPr="001E7B96" w:rsidRDefault="008412DB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 xml:space="preserve">Оказание психолого педагогической помощи целевым группам обучающихся (испытывающим трудности в обучении; находящимся в трудной жизненной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ситуации; детям сиротам и детям, оставшимся без попечения родителей; обучающимся с ОВЗ) реализуется в виде отдельных мероприятий и (или) индивидуальных консультаций отдельных участников образовательных отношений.  </w:t>
            </w:r>
          </w:p>
        </w:tc>
        <w:tc>
          <w:tcPr>
            <w:tcW w:w="8221" w:type="dxa"/>
          </w:tcPr>
          <w:p w14:paraId="58FAA510" w14:textId="77777777" w:rsidR="008412DB" w:rsidRPr="001E7B96" w:rsidRDefault="008412DB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Реализуется психолого-педагогическая программа и (или) комплекс мероприятий для каждой из целевых групп обучающихся в оказание психолого педагогической помощи целевым группам обучающихся (испытывающим трудности в обучении; находящимся в трудной жизненной ситуации; детям </w:t>
            </w:r>
            <w:r w:rsidRPr="001E7B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сиротам и детям, оставшимся без попечения родителей; обучающимся с ОВЗ/инвалидам).  Разработан и утвержден ЛА "Положение о порядке организации предоставления психолого педагогической, медицинской и социальной помощи обучающимся". Обеспечение реализации требований локального акта. Организация прохождения КПК с целью совершенствования профессиональных компетенций по данному направлению профессиональной деятельности.</w:t>
            </w:r>
          </w:p>
        </w:tc>
      </w:tr>
      <w:tr w:rsidR="008412DB" w:rsidRPr="001E7B96" w14:paraId="7A2330AC" w14:textId="77777777" w:rsidTr="00DB7D46">
        <w:trPr>
          <w:trHeight w:val="77"/>
        </w:trPr>
        <w:tc>
          <w:tcPr>
            <w:tcW w:w="709" w:type="dxa"/>
            <w:vMerge/>
          </w:tcPr>
          <w:p w14:paraId="3613AEF0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2C2AF293" w14:textId="77777777" w:rsidR="008412DB" w:rsidRPr="001E7B96" w:rsidRDefault="008412DB" w:rsidP="00DB7D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06A8AC86" w14:textId="77777777" w:rsidR="008412DB" w:rsidRPr="001E7B96" w:rsidRDefault="008412DB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Профилактика травли в образовательной среде. Реализуется в виде отдельных мероприятий и (или) индивидуальных консультаций отдельных участников образовательных отношений (обучающихся,</w:t>
            </w:r>
          </w:p>
          <w:p w14:paraId="0FEF5039" w14:textId="77777777" w:rsidR="008412DB" w:rsidRPr="001E7B96" w:rsidRDefault="008412DB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родителей, педагогов).</w:t>
            </w:r>
          </w:p>
        </w:tc>
        <w:tc>
          <w:tcPr>
            <w:tcW w:w="8221" w:type="dxa"/>
          </w:tcPr>
          <w:p w14:paraId="6AE54F61" w14:textId="77777777" w:rsidR="008412DB" w:rsidRPr="001E7B96" w:rsidRDefault="008412DB" w:rsidP="008412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7B96">
              <w:rPr>
                <w:rFonts w:ascii="Times New Roman" w:hAnsi="Times New Roman" w:cs="Times New Roman"/>
                <w:sz w:val="23"/>
                <w:szCs w:val="23"/>
              </w:rPr>
              <w:t>Профилактика травли в образовательной среде. Разработка и реализация психолого-педагогической программы и (или) комплекс мероприятий по профилактике травли.</w:t>
            </w:r>
          </w:p>
        </w:tc>
      </w:tr>
    </w:tbl>
    <w:p w14:paraId="330F412E" w14:textId="77777777" w:rsidR="001E7B96" w:rsidRDefault="001E7B96" w:rsidP="00215A4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43D94" w14:textId="77777777" w:rsidR="00DB7D46" w:rsidRPr="001E7B96" w:rsidRDefault="00B7304A" w:rsidP="00C7158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3.2.3. </w:t>
      </w:r>
      <w:r w:rsidR="00522305" w:rsidRPr="001E7B96">
        <w:rPr>
          <w:rFonts w:ascii="Times New Roman" w:hAnsi="Times New Roman" w:cs="Times New Roman"/>
          <w:b/>
          <w:sz w:val="28"/>
          <w:szCs w:val="28"/>
        </w:rPr>
        <w:t>Результаты проблемно ориентированного анализа:</w:t>
      </w:r>
    </w:p>
    <w:p w14:paraId="33FB35A0" w14:textId="77777777" w:rsidR="00522305" w:rsidRPr="00522305" w:rsidRDefault="00522305" w:rsidP="005223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3969"/>
        <w:gridCol w:w="3543"/>
        <w:gridCol w:w="3119"/>
      </w:tblGrid>
      <w:tr w:rsidR="00EF7A52" w:rsidRPr="001E7B96" w14:paraId="4C86585E" w14:textId="77777777" w:rsidTr="00F64744">
        <w:tc>
          <w:tcPr>
            <w:tcW w:w="1951" w:type="dxa"/>
            <w:vMerge w:val="restart"/>
          </w:tcPr>
          <w:p w14:paraId="47451377" w14:textId="77777777" w:rsidR="00522305" w:rsidRPr="001E7B96" w:rsidRDefault="00522305" w:rsidP="0052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7088" w:type="dxa"/>
            <w:gridSpan w:val="2"/>
          </w:tcPr>
          <w:p w14:paraId="40089BFD" w14:textId="77777777" w:rsidR="00522305" w:rsidRPr="001E7B96" w:rsidRDefault="00522305" w:rsidP="0052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6662" w:type="dxa"/>
            <w:gridSpan w:val="2"/>
          </w:tcPr>
          <w:p w14:paraId="255517FF" w14:textId="77777777" w:rsidR="00522305" w:rsidRPr="001E7B96" w:rsidRDefault="00522305" w:rsidP="0052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F64744" w:rsidRPr="001E7B96" w14:paraId="1E846506" w14:textId="77777777" w:rsidTr="00F64744">
        <w:tc>
          <w:tcPr>
            <w:tcW w:w="1951" w:type="dxa"/>
            <w:vMerge/>
          </w:tcPr>
          <w:p w14:paraId="58F8F9F8" w14:textId="77777777" w:rsidR="00522305" w:rsidRPr="001E7B96" w:rsidRDefault="00522305" w:rsidP="0052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29A878B" w14:textId="77777777" w:rsidR="00522305" w:rsidRPr="001E7B96" w:rsidRDefault="00E41616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5pt"/>
                <w:b w:val="0"/>
                <w:color w:val="auto"/>
                <w:sz w:val="24"/>
                <w:szCs w:val="24"/>
              </w:rPr>
              <w:t>С</w:t>
            </w:r>
            <w:r w:rsidR="00522305" w:rsidRPr="001E7B96">
              <w:rPr>
                <w:rStyle w:val="2115pt"/>
                <w:b w:val="0"/>
                <w:color w:val="auto"/>
                <w:sz w:val="24"/>
                <w:szCs w:val="24"/>
              </w:rPr>
              <w:t>ильные стороны</w:t>
            </w:r>
          </w:p>
        </w:tc>
        <w:tc>
          <w:tcPr>
            <w:tcW w:w="3969" w:type="dxa"/>
            <w:vAlign w:val="center"/>
          </w:tcPr>
          <w:p w14:paraId="5D4EC147" w14:textId="77777777" w:rsidR="00522305" w:rsidRPr="001E7B96" w:rsidRDefault="00E41616" w:rsidP="00522305">
            <w:pPr>
              <w:pStyle w:val="20"/>
              <w:shd w:val="clear" w:color="auto" w:fill="auto"/>
              <w:spacing w:before="0" w:line="240" w:lineRule="auto"/>
              <w:ind w:left="300"/>
              <w:jc w:val="left"/>
              <w:rPr>
                <w:b/>
                <w:sz w:val="24"/>
                <w:szCs w:val="24"/>
              </w:rPr>
            </w:pPr>
            <w:r w:rsidRPr="001E7B96">
              <w:rPr>
                <w:rStyle w:val="2115pt"/>
                <w:b w:val="0"/>
                <w:color w:val="auto"/>
                <w:sz w:val="24"/>
                <w:szCs w:val="24"/>
              </w:rPr>
              <w:t>С</w:t>
            </w:r>
            <w:r w:rsidR="00522305" w:rsidRPr="001E7B96">
              <w:rPr>
                <w:rStyle w:val="2115pt"/>
                <w:b w:val="0"/>
                <w:color w:val="auto"/>
                <w:sz w:val="24"/>
                <w:szCs w:val="24"/>
              </w:rPr>
              <w:t>лабые стороны</w:t>
            </w:r>
          </w:p>
        </w:tc>
        <w:tc>
          <w:tcPr>
            <w:tcW w:w="3543" w:type="dxa"/>
          </w:tcPr>
          <w:p w14:paraId="31599C35" w14:textId="77777777" w:rsidR="00522305" w:rsidRPr="001E7B96" w:rsidRDefault="00E41616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5pt"/>
                <w:b w:val="0"/>
                <w:color w:val="auto"/>
                <w:sz w:val="24"/>
                <w:szCs w:val="24"/>
              </w:rPr>
              <w:t>Б</w:t>
            </w:r>
            <w:r w:rsidR="00522305" w:rsidRPr="001E7B96">
              <w:rPr>
                <w:rStyle w:val="2115pt"/>
                <w:b w:val="0"/>
                <w:color w:val="auto"/>
                <w:sz w:val="24"/>
                <w:szCs w:val="24"/>
              </w:rPr>
              <w:t>лагоприятные</w:t>
            </w:r>
          </w:p>
          <w:p w14:paraId="55CA67CE" w14:textId="77777777" w:rsidR="00522305" w:rsidRPr="001E7B96" w:rsidRDefault="00522305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5pt"/>
                <w:b w:val="0"/>
                <w:color w:val="auto"/>
                <w:sz w:val="24"/>
                <w:szCs w:val="24"/>
              </w:rPr>
              <w:t>возможности</w:t>
            </w:r>
          </w:p>
        </w:tc>
        <w:tc>
          <w:tcPr>
            <w:tcW w:w="3119" w:type="dxa"/>
            <w:vAlign w:val="center"/>
          </w:tcPr>
          <w:p w14:paraId="50FD3FC6" w14:textId="77777777" w:rsidR="00522305" w:rsidRPr="001E7B96" w:rsidRDefault="00E41616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5pt"/>
                <w:b w:val="0"/>
                <w:color w:val="auto"/>
                <w:sz w:val="24"/>
                <w:szCs w:val="24"/>
              </w:rPr>
              <w:t>Р</w:t>
            </w:r>
            <w:r w:rsidR="00522305" w:rsidRPr="001E7B96">
              <w:rPr>
                <w:rStyle w:val="2115pt"/>
                <w:b w:val="0"/>
                <w:color w:val="auto"/>
                <w:sz w:val="24"/>
                <w:szCs w:val="24"/>
              </w:rPr>
              <w:t>иски</w:t>
            </w:r>
          </w:p>
        </w:tc>
      </w:tr>
      <w:tr w:rsidR="00F64744" w:rsidRPr="001E7B96" w14:paraId="3BAD8E23" w14:textId="77777777" w:rsidTr="00F64744">
        <w:tc>
          <w:tcPr>
            <w:tcW w:w="1951" w:type="dxa"/>
          </w:tcPr>
          <w:p w14:paraId="582465B4" w14:textId="77777777" w:rsidR="00522305" w:rsidRPr="001E7B96" w:rsidRDefault="00522305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075E9205" w14:textId="77777777" w:rsidR="00522305" w:rsidRPr="001E7B96" w:rsidRDefault="00522305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5214854F" w14:textId="77777777" w:rsidR="00522305" w:rsidRPr="001E7B96" w:rsidRDefault="00522305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784B0A14" w14:textId="77777777" w:rsidR="00522305" w:rsidRPr="001E7B96" w:rsidRDefault="00522305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71CE8E0F" w14:textId="77777777" w:rsidR="00522305" w:rsidRPr="001E7B96" w:rsidRDefault="00522305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1C2CCBC3" w14:textId="77777777" w:rsidR="004B1D61" w:rsidRPr="001E7B96" w:rsidRDefault="004B1D61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7D91CA7B" w14:textId="77777777" w:rsidR="004B1D61" w:rsidRPr="001E7B96" w:rsidRDefault="004B1D61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5D11DE4C" w14:textId="77777777" w:rsidR="004B1D61" w:rsidRPr="001E7B96" w:rsidRDefault="004B1D61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1189EF24" w14:textId="77777777" w:rsidR="004B1D61" w:rsidRPr="001E7B96" w:rsidRDefault="004B1D61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73A7F046" w14:textId="77777777" w:rsidR="004B1D61" w:rsidRPr="001E7B96" w:rsidRDefault="004B1D61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0CB9901D" w14:textId="77777777" w:rsidR="004B1D61" w:rsidRPr="001E7B96" w:rsidRDefault="004B1D61" w:rsidP="0052230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45DA648D" w14:textId="77777777" w:rsidR="004B1D61" w:rsidRPr="001E7B96" w:rsidRDefault="004B1D61" w:rsidP="0093533E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66506204" w14:textId="77777777" w:rsidR="00522305" w:rsidRPr="001E7B96" w:rsidRDefault="00522305" w:rsidP="004B1D61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pt"/>
                <w:b/>
                <w:color w:val="auto"/>
                <w:sz w:val="24"/>
                <w:szCs w:val="24"/>
              </w:rPr>
              <w:t>Знание</w:t>
            </w:r>
          </w:p>
        </w:tc>
        <w:tc>
          <w:tcPr>
            <w:tcW w:w="3119" w:type="dxa"/>
          </w:tcPr>
          <w:p w14:paraId="34CD29C4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1.Творческая</w:t>
            </w:r>
            <w:r w:rsidR="00E41616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команда; четкое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распределение о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бязанностей между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членами администрации.</w:t>
            </w:r>
          </w:p>
          <w:p w14:paraId="3DC816C6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2.Реализация единых</w:t>
            </w:r>
          </w:p>
          <w:p w14:paraId="401E8A36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</w:p>
          <w:p w14:paraId="6EA9231D" w14:textId="77777777" w:rsidR="008A3C3C" w:rsidRPr="001E7B96" w:rsidRDefault="008A3C3C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предметам, </w:t>
            </w:r>
          </w:p>
          <w:p w14:paraId="69B50625" w14:textId="77777777" w:rsidR="00522305" w:rsidRPr="001E7B96" w:rsidRDefault="008A3C3C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14:paraId="60B9A7F5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3.Наличие системы</w:t>
            </w:r>
          </w:p>
          <w:p w14:paraId="4D6D5F22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олимпиад, конкурсов,</w:t>
            </w:r>
          </w:p>
          <w:p w14:paraId="77E7823A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конференций различных уровней, различной</w:t>
            </w:r>
          </w:p>
          <w:p w14:paraId="077BD3F9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направленности для</w:t>
            </w:r>
          </w:p>
          <w:p w14:paraId="347FB653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всех категорий  учащихся</w:t>
            </w:r>
          </w:p>
          <w:p w14:paraId="228250D7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4.Создание условий</w:t>
            </w:r>
          </w:p>
          <w:p w14:paraId="7C6414E7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для организации</w:t>
            </w:r>
          </w:p>
          <w:p w14:paraId="2682E917" w14:textId="77777777" w:rsidR="00522305" w:rsidRPr="001E7B96" w:rsidRDefault="004B1D61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0734E4E9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обучающимися с ОВЗ,</w:t>
            </w:r>
          </w:p>
          <w:p w14:paraId="133E720C" w14:textId="77777777" w:rsidR="0052230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 инвалидностью.</w:t>
            </w:r>
          </w:p>
        </w:tc>
        <w:tc>
          <w:tcPr>
            <w:tcW w:w="3969" w:type="dxa"/>
          </w:tcPr>
          <w:p w14:paraId="5DAA0110" w14:textId="77777777" w:rsidR="001620D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1.Недостаточная индивидуальная работа с учащимися. </w:t>
            </w:r>
          </w:p>
          <w:p w14:paraId="5DF7A052" w14:textId="77777777" w:rsidR="00522305" w:rsidRPr="001E7B96" w:rsidRDefault="004B1D61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2.Недостаток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7FCE5E00" w14:textId="77777777" w:rsidR="0052230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вовлечения учащихся в олимпиадное движение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14:paraId="2AF91BA4" w14:textId="77777777" w:rsidR="0052230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3.Не обеспечивается подготовка учащихся к </w:t>
            </w:r>
            <w:r w:rsidR="004B1D61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</w:p>
          <w:p w14:paraId="31A61CF3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4CB15CDC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4. Кадровый дефицит</w:t>
            </w:r>
          </w:p>
          <w:p w14:paraId="4B4441CF" w14:textId="77777777" w:rsidR="00522305" w:rsidRPr="001E7B96" w:rsidRDefault="00522305" w:rsidP="008A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специалистов. </w:t>
            </w:r>
          </w:p>
          <w:p w14:paraId="149D6C88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5.Низкий уровень</w:t>
            </w:r>
          </w:p>
          <w:p w14:paraId="76595812" w14:textId="77777777" w:rsidR="00522305" w:rsidRPr="001E7B96" w:rsidRDefault="004B1D61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5C94B35B" w14:textId="77777777" w:rsidR="0052230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в участии в семинарах, тренингах,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конференциях и иных</w:t>
            </w:r>
          </w:p>
          <w:p w14:paraId="4FB19DF9" w14:textId="77777777" w:rsidR="0052230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по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вопросам обучения</w:t>
            </w:r>
          </w:p>
          <w:p w14:paraId="6C063338" w14:textId="77777777" w:rsidR="00522305" w:rsidRPr="001E7B96" w:rsidRDefault="00522305" w:rsidP="008A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учащихся с ОВЗ</w:t>
            </w:r>
            <w:r w:rsidR="008A3C3C" w:rsidRPr="001E7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7DC69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6.Отсутствие в штате</w:t>
            </w:r>
          </w:p>
          <w:p w14:paraId="0DFF85BC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педагога-дефектолога</w:t>
            </w:r>
          </w:p>
          <w:p w14:paraId="1EBA2BC1" w14:textId="77777777" w:rsidR="0053031C" w:rsidRPr="001E7B96" w:rsidRDefault="0053031C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20979" w:rsidRPr="001E7B96">
              <w:rPr>
                <w:rFonts w:ascii="Times New Roman" w:hAnsi="Times New Roman" w:cs="Times New Roman"/>
                <w:sz w:val="24"/>
                <w:szCs w:val="24"/>
              </w:rPr>
              <w:t>Проблема регулярного обновления материалов официального сайта</w:t>
            </w:r>
          </w:p>
        </w:tc>
        <w:tc>
          <w:tcPr>
            <w:tcW w:w="3543" w:type="dxa"/>
          </w:tcPr>
          <w:p w14:paraId="672D5644" w14:textId="77777777" w:rsidR="0052230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1.Заинтересованность </w:t>
            </w:r>
            <w:r w:rsidR="00E41616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педагогов в результатах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E41616" w:rsidRPr="001E7B96">
              <w:rPr>
                <w:rFonts w:ascii="Times New Roman" w:hAnsi="Times New Roman" w:cs="Times New Roman"/>
                <w:sz w:val="24"/>
                <w:szCs w:val="24"/>
              </w:rPr>
              <w:t>овательной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616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 получении детьми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</w:p>
          <w:p w14:paraId="51534FA9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0423E1E3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2.Возможность создания</w:t>
            </w:r>
          </w:p>
          <w:p w14:paraId="6F9D6C9F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системы, способной</w:t>
            </w:r>
          </w:p>
          <w:p w14:paraId="055D0195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реагировать на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14:paraId="5C12614E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образовательные запросы</w:t>
            </w:r>
          </w:p>
          <w:p w14:paraId="482BE5AC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в условиях реальных</w:t>
            </w:r>
          </w:p>
          <w:p w14:paraId="5716C662" w14:textId="77777777" w:rsidR="00522305" w:rsidRPr="001E7B96" w:rsidRDefault="00E41616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современного рынка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14:paraId="1FC581B5" w14:textId="77777777" w:rsidR="0052230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сетевой формы реализации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</w:t>
            </w:r>
          </w:p>
          <w:p w14:paraId="770DCA00" w14:textId="77777777" w:rsidR="00522305" w:rsidRPr="001E7B96" w:rsidRDefault="004B1D61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с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организациями.</w:t>
            </w:r>
          </w:p>
          <w:p w14:paraId="670B6C9E" w14:textId="77777777" w:rsidR="00920979" w:rsidRPr="001E7B96" w:rsidRDefault="004B1D61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="00E41616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технологий/</w:t>
            </w:r>
            <w:r w:rsidR="00E41616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средств электронного обучения и дистанционных образовательных технологий</w:t>
            </w:r>
          </w:p>
        </w:tc>
        <w:tc>
          <w:tcPr>
            <w:tcW w:w="3119" w:type="dxa"/>
          </w:tcPr>
          <w:p w14:paraId="3C52C4BD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1.Необходимость</w:t>
            </w:r>
          </w:p>
          <w:p w14:paraId="4E524A3F" w14:textId="77777777" w:rsidR="00522305" w:rsidRPr="001E7B96" w:rsidRDefault="00E41616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1D61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ыстрого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реагирования</w:t>
            </w:r>
          </w:p>
          <w:p w14:paraId="45F72695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коллектива школы на</w:t>
            </w:r>
          </w:p>
          <w:p w14:paraId="358FF7D9" w14:textId="77777777" w:rsidR="00522305" w:rsidRPr="001E7B96" w:rsidRDefault="00E41616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</w:p>
          <w:p w14:paraId="6F2411E0" w14:textId="77777777" w:rsidR="00522305" w:rsidRPr="001E7B96" w:rsidRDefault="00E41616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5CEBA9B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деятельности на</w:t>
            </w:r>
          </w:p>
          <w:p w14:paraId="76D9AC70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нормативном,</w:t>
            </w:r>
          </w:p>
          <w:p w14:paraId="17B9469E" w14:textId="77777777" w:rsidR="0052230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правовом,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методологическом,</w:t>
            </w:r>
          </w:p>
          <w:p w14:paraId="39D6CDAD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содержательном и</w:t>
            </w:r>
          </w:p>
          <w:p w14:paraId="009D3B1F" w14:textId="77777777" w:rsidR="00522305" w:rsidRPr="001E7B96" w:rsidRDefault="001620D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методическом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уровнях.</w:t>
            </w:r>
          </w:p>
          <w:p w14:paraId="2AF1BC80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3.Повышение</w:t>
            </w:r>
          </w:p>
          <w:p w14:paraId="16D942BC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активности родителей</w:t>
            </w:r>
          </w:p>
          <w:p w14:paraId="27E1E92C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участию в жизни</w:t>
            </w:r>
          </w:p>
          <w:p w14:paraId="20BB0807" w14:textId="77777777" w:rsidR="00522305" w:rsidRPr="001E7B96" w:rsidRDefault="004B1D61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школы при недостаточном уровне </w:t>
            </w:r>
            <w:r w:rsidR="00522305" w:rsidRPr="001E7B96">
              <w:rPr>
                <w:rFonts w:ascii="Times New Roman" w:hAnsi="Times New Roman" w:cs="Times New Roman"/>
                <w:sz w:val="24"/>
                <w:szCs w:val="24"/>
              </w:rPr>
              <w:t>их педагогической</w:t>
            </w:r>
          </w:p>
          <w:p w14:paraId="422FB7DE" w14:textId="77777777" w:rsidR="00522305" w:rsidRPr="001E7B96" w:rsidRDefault="00522305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F64744" w:rsidRPr="001E7B96" w14:paraId="727BF0F3" w14:textId="77777777" w:rsidTr="00F64744">
        <w:tc>
          <w:tcPr>
            <w:tcW w:w="1951" w:type="dxa"/>
          </w:tcPr>
          <w:p w14:paraId="0C32A5A4" w14:textId="77777777" w:rsidR="00C551AA" w:rsidRPr="001E7B96" w:rsidRDefault="00C551AA" w:rsidP="00C551AA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0E093EA7" w14:textId="77777777" w:rsidR="00C551AA" w:rsidRPr="001E7B96" w:rsidRDefault="00C551AA" w:rsidP="00C551AA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13B53761" w14:textId="77777777" w:rsidR="00C551AA" w:rsidRPr="001E7B96" w:rsidRDefault="00C551AA" w:rsidP="00C551AA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2A1A4C3F" w14:textId="77777777" w:rsidR="00522305" w:rsidRPr="001E7B96" w:rsidRDefault="00522305" w:rsidP="00C551AA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pt"/>
                <w:b/>
                <w:color w:val="auto"/>
                <w:sz w:val="24"/>
                <w:szCs w:val="24"/>
              </w:rPr>
              <w:t>Воспитание</w:t>
            </w:r>
          </w:p>
        </w:tc>
        <w:tc>
          <w:tcPr>
            <w:tcW w:w="3119" w:type="dxa"/>
          </w:tcPr>
          <w:p w14:paraId="4DEBD5B7" w14:textId="77777777" w:rsidR="003D3FA0" w:rsidRPr="001E7B96" w:rsidRDefault="00E41616" w:rsidP="003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D62" w:rsidRPr="001E7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FA0" w:rsidRPr="001E7B96">
              <w:rPr>
                <w:rFonts w:ascii="Times New Roman" w:hAnsi="Times New Roman" w:cs="Times New Roman"/>
                <w:sz w:val="24"/>
                <w:szCs w:val="24"/>
              </w:rPr>
              <w:t>Работа центра детских инициатив.</w:t>
            </w:r>
          </w:p>
          <w:p w14:paraId="6B72BC99" w14:textId="77777777" w:rsidR="00467D62" w:rsidRPr="001E7B96" w:rsidRDefault="00E41616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D62" w:rsidRPr="001E7B96">
              <w:rPr>
                <w:rFonts w:ascii="Times New Roman" w:hAnsi="Times New Roman" w:cs="Times New Roman"/>
                <w:sz w:val="24"/>
                <w:szCs w:val="24"/>
              </w:rPr>
              <w:t>.Высокая социальная</w:t>
            </w:r>
          </w:p>
          <w:p w14:paraId="2BBA21BC" w14:textId="77777777" w:rsidR="00467D62" w:rsidRPr="001E7B96" w:rsidRDefault="00467D62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активность детей.</w:t>
            </w:r>
          </w:p>
          <w:p w14:paraId="1EACEF5B" w14:textId="77777777" w:rsidR="00467D62" w:rsidRPr="001E7B96" w:rsidRDefault="00E41616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</w:t>
            </w:r>
            <w:r w:rsidR="00467D62" w:rsidRPr="001E7B96">
              <w:rPr>
                <w:rFonts w:ascii="Times New Roman" w:hAnsi="Times New Roman" w:cs="Times New Roman"/>
                <w:sz w:val="24"/>
                <w:szCs w:val="24"/>
              </w:rPr>
              <w:t>сотрудничества с</w:t>
            </w:r>
          </w:p>
          <w:p w14:paraId="6B674987" w14:textId="77777777" w:rsidR="00467D62" w:rsidRPr="001E7B96" w:rsidRDefault="00467D62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C551AA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культуры и спорта.</w:t>
            </w:r>
          </w:p>
          <w:p w14:paraId="747CA737" w14:textId="77777777" w:rsidR="008A3C3C" w:rsidRPr="001E7B96" w:rsidRDefault="00E41616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C3C" w:rsidRPr="001E7B96">
              <w:rPr>
                <w:rFonts w:ascii="Times New Roman" w:hAnsi="Times New Roman" w:cs="Times New Roman"/>
                <w:sz w:val="24"/>
                <w:szCs w:val="24"/>
              </w:rPr>
              <w:t>. Система воспитания построена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C3C" w:rsidRPr="001E7B96">
              <w:rPr>
                <w:rFonts w:ascii="Times New Roman" w:hAnsi="Times New Roman" w:cs="Times New Roman"/>
                <w:sz w:val="24"/>
                <w:szCs w:val="24"/>
              </w:rPr>
              <w:t>на традиционных школьных мероприятиях и реализации социально</w:t>
            </w:r>
            <w:r w:rsidR="003D3FA0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C3C" w:rsidRPr="001E7B96">
              <w:rPr>
                <w:rFonts w:ascii="Times New Roman" w:hAnsi="Times New Roman" w:cs="Times New Roman"/>
                <w:sz w:val="24"/>
                <w:szCs w:val="24"/>
              </w:rPr>
              <w:t>- значимых</w:t>
            </w:r>
            <w:r w:rsidR="003D3FA0" w:rsidRPr="001E7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D27EDD3" w14:textId="77777777" w:rsidR="00E41616" w:rsidRPr="001E7B96" w:rsidRDefault="00467D62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1.Недостаточное</w:t>
            </w:r>
            <w:r w:rsidR="003D3FA0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41616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92097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616" w:rsidRPr="001E7B96">
              <w:rPr>
                <w:rFonts w:ascii="Times New Roman" w:hAnsi="Times New Roman" w:cs="Times New Roman"/>
                <w:sz w:val="24"/>
                <w:szCs w:val="24"/>
              </w:rPr>
              <w:t>краеведению</w:t>
            </w:r>
            <w:r w:rsidR="003D3FA0" w:rsidRPr="001E7B96">
              <w:rPr>
                <w:rFonts w:ascii="Times New Roman" w:hAnsi="Times New Roman" w:cs="Times New Roman"/>
                <w:sz w:val="24"/>
                <w:szCs w:val="24"/>
              </w:rPr>
              <w:t>, туризму</w:t>
            </w:r>
          </w:p>
          <w:p w14:paraId="2FDBB9CE" w14:textId="77777777" w:rsidR="00467D62" w:rsidRPr="001E7B96" w:rsidRDefault="00467D62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2.Формальный подход</w:t>
            </w:r>
          </w:p>
          <w:p w14:paraId="1B73DAF2" w14:textId="77777777" w:rsidR="00522305" w:rsidRPr="001E7B96" w:rsidRDefault="003D3FA0" w:rsidP="00D7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  <w:r w:rsidR="00467D62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D75F59" w:rsidRPr="001E7B96">
              <w:rPr>
                <w:rFonts w:ascii="Times New Roman" w:hAnsi="Times New Roman" w:cs="Times New Roman"/>
                <w:sz w:val="24"/>
                <w:szCs w:val="24"/>
              </w:rPr>
              <w:t>к воспитательной деятельности.</w:t>
            </w:r>
          </w:p>
          <w:p w14:paraId="46A337DA" w14:textId="77777777" w:rsidR="008A3C3C" w:rsidRPr="001E7B96" w:rsidRDefault="00E41616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3C3C" w:rsidRPr="001E7B96">
              <w:rPr>
                <w:rFonts w:ascii="Times New Roman" w:hAnsi="Times New Roman" w:cs="Times New Roman"/>
                <w:sz w:val="24"/>
                <w:szCs w:val="24"/>
              </w:rPr>
              <w:t>Недостаточное взаимодействие школы и сообщества родителей.</w:t>
            </w:r>
          </w:p>
          <w:p w14:paraId="7EA27A09" w14:textId="77777777" w:rsidR="00E41616" w:rsidRPr="001E7B96" w:rsidRDefault="00E41616" w:rsidP="00E4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5F5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14:paraId="3A30B54A" w14:textId="77777777" w:rsidR="00E41616" w:rsidRPr="001E7B96" w:rsidRDefault="00E41616" w:rsidP="00E4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14:paraId="79A7A1D5" w14:textId="77777777" w:rsidR="00467D62" w:rsidRPr="001E7B96" w:rsidRDefault="00467D62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F8734C" w14:textId="77777777" w:rsidR="001620D5" w:rsidRPr="001E7B96" w:rsidRDefault="00467D62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1.Потребность участников образовательн</w:t>
            </w:r>
            <w:r w:rsidR="00D75F5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ых отношений в создании системы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личностного роста учащихся. 2.Социаль</w:t>
            </w:r>
            <w:r w:rsidR="00D75F5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ное партнерство с организациями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14:paraId="0C6BFB76" w14:textId="77777777" w:rsidR="001620D5" w:rsidRPr="001E7B96" w:rsidRDefault="00467D62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 Наличие потребности педагогической просвещенности родителей.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4. Готовность родителей </w:t>
            </w:r>
            <w:r w:rsidR="00D75F5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</w:t>
            </w:r>
            <w:r w:rsidR="00C551AA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мероприятиях. </w:t>
            </w:r>
          </w:p>
          <w:p w14:paraId="259A90F8" w14:textId="77777777" w:rsidR="00467D62" w:rsidRPr="001E7B96" w:rsidRDefault="00C551AA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5.Социальное партнерство с учреждениями города, </w:t>
            </w:r>
            <w:r w:rsidR="00467D62" w:rsidRPr="001E7B96">
              <w:rPr>
                <w:rFonts w:ascii="Times New Roman" w:hAnsi="Times New Roman" w:cs="Times New Roman"/>
                <w:sz w:val="24"/>
                <w:szCs w:val="24"/>
              </w:rPr>
              <w:t>обеспечивающее</w:t>
            </w:r>
          </w:p>
          <w:p w14:paraId="35B84F4A" w14:textId="77777777" w:rsidR="00467D62" w:rsidRPr="001E7B96" w:rsidRDefault="00467D62" w:rsidP="004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</w:p>
          <w:p w14:paraId="7AC69183" w14:textId="77777777" w:rsidR="008A3C3C" w:rsidRPr="001E7B96" w:rsidRDefault="00467D62" w:rsidP="008A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кругозор.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5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потенциал педагогов для реализации программ внеурочной </w:t>
            </w:r>
            <w:r w:rsidR="008A3C3C" w:rsidRPr="001E7B96">
              <w:rPr>
                <w:rFonts w:ascii="Times New Roman" w:hAnsi="Times New Roman" w:cs="Times New Roman"/>
                <w:sz w:val="24"/>
                <w:szCs w:val="24"/>
              </w:rPr>
              <w:t>занятости и дополнительного образования</w:t>
            </w:r>
          </w:p>
        </w:tc>
        <w:tc>
          <w:tcPr>
            <w:tcW w:w="3119" w:type="dxa"/>
          </w:tcPr>
          <w:p w14:paraId="2EC9414E" w14:textId="77777777" w:rsidR="00467D62" w:rsidRPr="001E7B96" w:rsidRDefault="00467D62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1.Негативное воздействие социума. Негативное влияние некоторых сайтов в соцсетях. </w:t>
            </w:r>
          </w:p>
          <w:p w14:paraId="79DB2AC5" w14:textId="77777777" w:rsidR="00522305" w:rsidRPr="001E7B96" w:rsidRDefault="00467D62" w:rsidP="0052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2.Сложность понятий «духовность», «нравственность» в рамках материализации прививаемых навыков</w:t>
            </w:r>
          </w:p>
          <w:p w14:paraId="6804B4CF" w14:textId="77777777" w:rsidR="008A3C3C" w:rsidRPr="001E7B96" w:rsidRDefault="00D75F59" w:rsidP="008A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3C3C" w:rsidRPr="001E7B9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активности</w:t>
            </w:r>
          </w:p>
          <w:p w14:paraId="1799631C" w14:textId="77777777" w:rsidR="008A3C3C" w:rsidRPr="001E7B96" w:rsidRDefault="008A3C3C" w:rsidP="008A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учащихся в системе самоуправления</w:t>
            </w:r>
          </w:p>
        </w:tc>
      </w:tr>
      <w:tr w:rsidR="00F64744" w:rsidRPr="001E7B96" w14:paraId="4B4DCE89" w14:textId="77777777" w:rsidTr="00F64744">
        <w:tc>
          <w:tcPr>
            <w:tcW w:w="1951" w:type="dxa"/>
          </w:tcPr>
          <w:p w14:paraId="17D79AEF" w14:textId="77777777" w:rsidR="00C551AA" w:rsidRPr="001E7B96" w:rsidRDefault="00C551AA" w:rsidP="00C551AA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455F71A8" w14:textId="77777777" w:rsidR="00C551AA" w:rsidRPr="001E7B96" w:rsidRDefault="00C551AA" w:rsidP="00C551AA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799801A9" w14:textId="77777777" w:rsidR="00C551AA" w:rsidRPr="001E7B96" w:rsidRDefault="00C551AA" w:rsidP="00C551AA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5784A31C" w14:textId="77777777" w:rsidR="00C551AA" w:rsidRPr="001E7B96" w:rsidRDefault="00C551AA" w:rsidP="00C551AA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1672469C" w14:textId="77777777" w:rsidR="00522305" w:rsidRPr="001E7B96" w:rsidRDefault="00522305" w:rsidP="00C551AA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pt"/>
                <w:b/>
                <w:color w:val="auto"/>
                <w:sz w:val="24"/>
                <w:szCs w:val="24"/>
              </w:rPr>
              <w:t>Здоровье</w:t>
            </w:r>
          </w:p>
        </w:tc>
        <w:tc>
          <w:tcPr>
            <w:tcW w:w="3119" w:type="dxa"/>
          </w:tcPr>
          <w:p w14:paraId="390B958E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1.Доступность</w:t>
            </w:r>
          </w:p>
          <w:p w14:paraId="0C753BFC" w14:textId="77777777" w:rsidR="00817069" w:rsidRPr="001E7B96" w:rsidRDefault="00581CDF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7473B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>инфраструктуры на</w:t>
            </w:r>
          </w:p>
          <w:p w14:paraId="088AEC65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территории школы</w:t>
            </w:r>
          </w:p>
          <w:p w14:paraId="549B9ADC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2.Организация</w:t>
            </w:r>
          </w:p>
          <w:p w14:paraId="7090BE4A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</w:p>
          <w:p w14:paraId="7BE10AF3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деятельности по ЗОЖ,</w:t>
            </w:r>
          </w:p>
          <w:p w14:paraId="036E060A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</w:t>
            </w:r>
          </w:p>
          <w:p w14:paraId="2EEA678E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здоровьесбережения.</w:t>
            </w:r>
          </w:p>
          <w:p w14:paraId="719375B8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3.Участие учащихся в</w:t>
            </w:r>
          </w:p>
          <w:p w14:paraId="41180A75" w14:textId="77777777" w:rsidR="00817069" w:rsidRPr="001E7B96" w:rsidRDefault="00581CDF" w:rsidP="007473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412EEE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73B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</w:p>
          <w:p w14:paraId="5255F2A9" w14:textId="77777777" w:rsidR="00817069" w:rsidRPr="001E7B96" w:rsidRDefault="007473B4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969" w:type="dxa"/>
          </w:tcPr>
          <w:p w14:paraId="464B1429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Низкая мотивация</w:t>
            </w:r>
          </w:p>
          <w:p w14:paraId="49514FC5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учащихся к занятиям</w:t>
            </w:r>
          </w:p>
          <w:p w14:paraId="4F6E2177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  <w:p w14:paraId="4F06B775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 Слабое здоровье</w:t>
            </w:r>
          </w:p>
          <w:p w14:paraId="4FB8EC8E" w14:textId="77777777" w:rsidR="00522305" w:rsidRPr="001E7B96" w:rsidRDefault="00C551AA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</w:p>
          <w:p w14:paraId="0457D064" w14:textId="77777777" w:rsidR="00817069" w:rsidRPr="001E7B96" w:rsidRDefault="007473B4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У школы отсутствует техническая возможность для проведения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в спортивно - оздоровительных мероприятий</w:t>
            </w:r>
          </w:p>
          <w:p w14:paraId="37E246C6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различного уровня.</w:t>
            </w:r>
          </w:p>
        </w:tc>
        <w:tc>
          <w:tcPr>
            <w:tcW w:w="3543" w:type="dxa"/>
          </w:tcPr>
          <w:p w14:paraId="7EC1E77A" w14:textId="77777777" w:rsidR="00817069" w:rsidRPr="001E7B96" w:rsidRDefault="007473B4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1.Вовлечение в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  <w:p w14:paraId="6FDA3372" w14:textId="77777777" w:rsidR="00817069" w:rsidRPr="001E7B96" w:rsidRDefault="001620D5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большое число участников,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>включая родителей</w:t>
            </w:r>
          </w:p>
          <w:p w14:paraId="20F48DA2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7473B4" w:rsidRPr="001E7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1AA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B4" w:rsidRPr="001E7B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Современная инфраструктура.</w:t>
            </w:r>
          </w:p>
          <w:p w14:paraId="60EA4502" w14:textId="77777777" w:rsidR="00817069" w:rsidRPr="001E7B96" w:rsidRDefault="007473B4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7A52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Высокий процент учащихся,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вовлеченных в систему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физкультурно</w:t>
            </w:r>
            <w:r w:rsidR="00581CDF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>- спортивной</w:t>
            </w:r>
          </w:p>
          <w:p w14:paraId="166650AB" w14:textId="77777777" w:rsidR="00581CDF" w:rsidRPr="001E7B96" w:rsidRDefault="00817069" w:rsidP="005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  <w:r w:rsidR="00C551AA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EEE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473B4" w:rsidRPr="001E7B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CDF" w:rsidRPr="001E7B96">
              <w:rPr>
                <w:rFonts w:ascii="Times New Roman" w:hAnsi="Times New Roman" w:cs="Times New Roman"/>
                <w:sz w:val="24"/>
                <w:szCs w:val="24"/>
              </w:rPr>
              <w:t>рганизация просветит</w:t>
            </w:r>
            <w:r w:rsidR="00C551AA" w:rsidRPr="001E7B96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ЗОЖ,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</w:t>
            </w:r>
            <w:r w:rsidR="00581CDF" w:rsidRPr="001E7B96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  <w:r w:rsidR="007473B4" w:rsidRPr="001E7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E317C05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1.Негативное</w:t>
            </w:r>
          </w:p>
          <w:p w14:paraId="7B6FCC17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влияние социума.</w:t>
            </w:r>
          </w:p>
          <w:p w14:paraId="0AF58D5D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 Нездоровый и</w:t>
            </w:r>
          </w:p>
          <w:p w14:paraId="093CD7C5" w14:textId="77777777" w:rsidR="00817069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малоконтролируемый</w:t>
            </w:r>
            <w:proofErr w:type="spellEnd"/>
          </w:p>
          <w:p w14:paraId="7E2E4FC5" w14:textId="77777777" w:rsidR="00522305" w:rsidRPr="001E7B96" w:rsidRDefault="00817069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образ жизни семей</w:t>
            </w:r>
          </w:p>
          <w:p w14:paraId="51B7230A" w14:textId="77777777" w:rsidR="00817069" w:rsidRPr="001E7B96" w:rsidRDefault="007473B4" w:rsidP="0081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17069" w:rsidRPr="001E7B96">
              <w:rPr>
                <w:rFonts w:ascii="Times New Roman" w:hAnsi="Times New Roman" w:cs="Times New Roman"/>
                <w:sz w:val="24"/>
                <w:szCs w:val="24"/>
              </w:rPr>
              <w:t>Низкий социальный код семей учащихся.</w:t>
            </w:r>
          </w:p>
          <w:p w14:paraId="79C814D1" w14:textId="77777777" w:rsidR="00581CDF" w:rsidRPr="001E7B96" w:rsidRDefault="00C551AA" w:rsidP="005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7473B4" w:rsidRPr="001E7B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1CDF" w:rsidRPr="001E7B96">
              <w:rPr>
                <w:rFonts w:ascii="Times New Roman" w:hAnsi="Times New Roman" w:cs="Times New Roman"/>
                <w:sz w:val="24"/>
                <w:szCs w:val="24"/>
              </w:rPr>
              <w:t>ост хронических</w:t>
            </w:r>
          </w:p>
          <w:p w14:paraId="0BD37C22" w14:textId="77777777" w:rsidR="00581CDF" w:rsidRPr="001E7B96" w:rsidRDefault="00581CDF" w:rsidP="005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заболеваний у детей и подростков</w:t>
            </w:r>
          </w:p>
        </w:tc>
      </w:tr>
      <w:tr w:rsidR="00F64744" w:rsidRPr="001E7B96" w14:paraId="243DB1FB" w14:textId="77777777" w:rsidTr="00F64744">
        <w:tc>
          <w:tcPr>
            <w:tcW w:w="1951" w:type="dxa"/>
          </w:tcPr>
          <w:p w14:paraId="02F941BA" w14:textId="77777777" w:rsidR="00EF7A52" w:rsidRPr="001E7B96" w:rsidRDefault="00EF7A52" w:rsidP="00EF7A5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2F5B3BE3" w14:textId="77777777" w:rsidR="00EF7A52" w:rsidRPr="001E7B96" w:rsidRDefault="00EF7A52" w:rsidP="00EF7A5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</w:p>
          <w:p w14:paraId="5A153999" w14:textId="77777777" w:rsidR="00522305" w:rsidRPr="001E7B96" w:rsidRDefault="00522305" w:rsidP="00EF7A5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pt"/>
                <w:b/>
                <w:color w:val="auto"/>
                <w:sz w:val="24"/>
                <w:szCs w:val="24"/>
              </w:rPr>
              <w:t>Творчество</w:t>
            </w:r>
          </w:p>
        </w:tc>
        <w:tc>
          <w:tcPr>
            <w:tcW w:w="3119" w:type="dxa"/>
          </w:tcPr>
          <w:p w14:paraId="7B4F9405" w14:textId="77777777" w:rsidR="00412EEE" w:rsidRPr="001E7B96" w:rsidRDefault="001620D5" w:rsidP="0041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</w:t>
            </w:r>
            <w:r w:rsidR="00412EEE" w:rsidRPr="001E7B9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14:paraId="36EE842B" w14:textId="77777777" w:rsidR="00412EEE" w:rsidRPr="001E7B96" w:rsidRDefault="00412EEE" w:rsidP="0041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14:paraId="7751454D" w14:textId="77777777" w:rsidR="00412EEE" w:rsidRPr="001E7B96" w:rsidRDefault="00412EEE" w:rsidP="0041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2.Участие учащихся в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фестивалях, </w:t>
            </w:r>
            <w:r w:rsidR="002640BB" w:rsidRPr="001E7B9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112463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конференциях.</w:t>
            </w:r>
          </w:p>
        </w:tc>
        <w:tc>
          <w:tcPr>
            <w:tcW w:w="3969" w:type="dxa"/>
          </w:tcPr>
          <w:p w14:paraId="03DC9975" w14:textId="77777777" w:rsidR="002640BB" w:rsidRPr="001E7B96" w:rsidRDefault="00462D89" w:rsidP="0026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0BB" w:rsidRPr="001E7B96">
              <w:rPr>
                <w:rFonts w:ascii="Times New Roman" w:hAnsi="Times New Roman" w:cs="Times New Roman"/>
                <w:sz w:val="24"/>
                <w:szCs w:val="24"/>
              </w:rPr>
              <w:t>.Недостаточная</w:t>
            </w:r>
          </w:p>
          <w:p w14:paraId="40F7C1FF" w14:textId="77777777" w:rsidR="002640BB" w:rsidRPr="001E7B96" w:rsidRDefault="002640BB" w:rsidP="0026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популяризация участия</w:t>
            </w:r>
          </w:p>
          <w:p w14:paraId="7BDA18B8" w14:textId="77777777" w:rsidR="002640BB" w:rsidRPr="001E7B96" w:rsidRDefault="00462D89" w:rsidP="0026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 </w:t>
            </w:r>
            <w:r w:rsidR="002640BB" w:rsidRPr="001E7B9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</w:p>
          <w:p w14:paraId="78F336D0" w14:textId="77777777" w:rsidR="002640BB" w:rsidRPr="001E7B96" w:rsidRDefault="002640BB" w:rsidP="0026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14:paraId="258AC007" w14:textId="77777777" w:rsidR="00EF7A52" w:rsidRPr="001E7B96" w:rsidRDefault="00462D89" w:rsidP="0026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A52" w:rsidRPr="001E7B96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функционирования школьного хора.</w:t>
            </w:r>
          </w:p>
        </w:tc>
        <w:tc>
          <w:tcPr>
            <w:tcW w:w="3543" w:type="dxa"/>
          </w:tcPr>
          <w:p w14:paraId="56F586C3" w14:textId="77777777" w:rsidR="00EF7A52" w:rsidRPr="001E7B96" w:rsidRDefault="00EF7A52" w:rsidP="00E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1.Сетевое взаимодействие</w:t>
            </w:r>
          </w:p>
          <w:p w14:paraId="243FC5DA" w14:textId="77777777" w:rsidR="00EF7A52" w:rsidRPr="001E7B96" w:rsidRDefault="00EF7A52" w:rsidP="00E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 организациями</w:t>
            </w:r>
          </w:p>
          <w:p w14:paraId="3D95FBF6" w14:textId="77777777" w:rsidR="00EF7A52" w:rsidRPr="001E7B96" w:rsidRDefault="00EF7A52" w:rsidP="00E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3DEFD5F2" w14:textId="77777777" w:rsidR="00522305" w:rsidRPr="001E7B96" w:rsidRDefault="00EF7A52" w:rsidP="00E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19" w:type="dxa"/>
          </w:tcPr>
          <w:p w14:paraId="34EF8CFE" w14:textId="77777777" w:rsidR="00EF7A52" w:rsidRPr="001E7B96" w:rsidRDefault="00EF7A52" w:rsidP="00E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1.Негативное влияние</w:t>
            </w:r>
          </w:p>
          <w:p w14:paraId="6500AB36" w14:textId="77777777" w:rsidR="00EF7A52" w:rsidRPr="001E7B96" w:rsidRDefault="00EF7A52" w:rsidP="00E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социума</w:t>
            </w:r>
          </w:p>
          <w:p w14:paraId="65B526A2" w14:textId="77777777" w:rsidR="00EF7A52" w:rsidRPr="001E7B96" w:rsidRDefault="00EF7A52" w:rsidP="00E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 Отсутствие</w:t>
            </w:r>
          </w:p>
          <w:p w14:paraId="719803E5" w14:textId="77777777" w:rsidR="00EF7A52" w:rsidRPr="001E7B96" w:rsidRDefault="00EF7A52" w:rsidP="00E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участия в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</w:p>
          <w:p w14:paraId="6FDA495F" w14:textId="77777777" w:rsidR="00522305" w:rsidRPr="001E7B96" w:rsidRDefault="00EF7A52" w:rsidP="00EF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F64744" w:rsidRPr="001E7B96" w14:paraId="294A3296" w14:textId="77777777" w:rsidTr="00F64744">
        <w:tc>
          <w:tcPr>
            <w:tcW w:w="1951" w:type="dxa"/>
          </w:tcPr>
          <w:p w14:paraId="6DE1B662" w14:textId="77777777" w:rsidR="00522305" w:rsidRPr="001E7B96" w:rsidRDefault="00522305" w:rsidP="00F47E3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pt"/>
                <w:b/>
                <w:color w:val="auto"/>
                <w:sz w:val="24"/>
                <w:szCs w:val="24"/>
              </w:rPr>
              <w:t>Профориентация</w:t>
            </w:r>
          </w:p>
        </w:tc>
        <w:tc>
          <w:tcPr>
            <w:tcW w:w="3119" w:type="dxa"/>
          </w:tcPr>
          <w:p w14:paraId="071EC365" w14:textId="77777777" w:rsidR="00522305" w:rsidRPr="001E7B96" w:rsidRDefault="00456497" w:rsidP="0046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 Посещение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14:paraId="423A9B7C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 Наличие и использование</w:t>
            </w:r>
          </w:p>
          <w:p w14:paraId="5D6BBAD0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Дополнительных материалов по профориент., в т. ч.  мультимедийных, в</w:t>
            </w:r>
          </w:p>
          <w:p w14:paraId="08EAA471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учебных предметах</w:t>
            </w:r>
          </w:p>
          <w:p w14:paraId="2CB34597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общеобразоват-го цикла</w:t>
            </w:r>
          </w:p>
          <w:p w14:paraId="748170B8" w14:textId="77777777" w:rsidR="00456497" w:rsidRPr="001E7B96" w:rsidRDefault="00456497" w:rsidP="0046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CE2BE5" w14:textId="77777777" w:rsidR="00462D89" w:rsidRPr="001E7B96" w:rsidRDefault="00462D89" w:rsidP="0046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1.Реал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изация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календарного плана</w:t>
            </w:r>
          </w:p>
          <w:p w14:paraId="1476BD25" w14:textId="77777777" w:rsidR="00462D89" w:rsidRPr="001E7B96" w:rsidRDefault="001620D5" w:rsidP="0046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 </w:t>
            </w:r>
            <w:r w:rsidR="00462D89" w:rsidRPr="001E7B96">
              <w:rPr>
                <w:rFonts w:ascii="Times New Roman" w:hAnsi="Times New Roman" w:cs="Times New Roman"/>
                <w:sz w:val="24"/>
                <w:szCs w:val="24"/>
              </w:rPr>
              <w:t>работы 2-11 классов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полной мере.</w:t>
            </w:r>
          </w:p>
          <w:p w14:paraId="2A42FCD3" w14:textId="77777777" w:rsidR="00462D89" w:rsidRPr="001E7B96" w:rsidRDefault="00462D89" w:rsidP="0046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  <w:proofErr w:type="gramEnd"/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66E9EFF5" w14:textId="77777777" w:rsidR="00462D89" w:rsidRPr="001E7B96" w:rsidRDefault="00456497" w:rsidP="0046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2D89" w:rsidRPr="001E7B96">
              <w:rPr>
                <w:rFonts w:ascii="Times New Roman" w:hAnsi="Times New Roman" w:cs="Times New Roman"/>
                <w:sz w:val="24"/>
                <w:szCs w:val="24"/>
              </w:rPr>
              <w:t>омпаниями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89" w:rsidRPr="001E7B96">
              <w:rPr>
                <w:rFonts w:ascii="Times New Roman" w:hAnsi="Times New Roman" w:cs="Times New Roman"/>
                <w:sz w:val="24"/>
                <w:szCs w:val="24"/>
              </w:rPr>
              <w:t>представляющими</w:t>
            </w:r>
          </w:p>
          <w:p w14:paraId="37A78AE2" w14:textId="77777777" w:rsidR="00462D89" w:rsidRPr="001E7B96" w:rsidRDefault="00456497" w:rsidP="0046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площадку для </w:t>
            </w:r>
            <w:r w:rsidR="00462D89" w:rsidRPr="001E7B9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3187C3C3" w14:textId="77777777" w:rsidR="00462D89" w:rsidRPr="001E7B96" w:rsidRDefault="00456497" w:rsidP="0046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="00462D89" w:rsidRPr="001E7B96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  <w:p w14:paraId="406DEA81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учащихся. </w:t>
            </w:r>
          </w:p>
          <w:p w14:paraId="53CA2876" w14:textId="77777777" w:rsidR="00456497" w:rsidRPr="001E7B96" w:rsidRDefault="00462D89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организовано участие в </w:t>
            </w:r>
            <w:proofErr w:type="spellStart"/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рофориентац</w:t>
            </w:r>
            <w:proofErr w:type="spellEnd"/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е на платформе bvbinfo.ru в рамках проекта «Билет в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будущее».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7F094B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4. Отсутствие профильных</w:t>
            </w:r>
          </w:p>
          <w:p w14:paraId="5D942E3A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</w:p>
          <w:p w14:paraId="18BE58D0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классов. </w:t>
            </w:r>
          </w:p>
          <w:p w14:paraId="5961F30F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>Не в полной мере р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еализуется 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  <w:p w14:paraId="1DB67BF0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.Не обеспечивается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чемпионатах по профессиональному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мастерству.</w:t>
            </w:r>
          </w:p>
          <w:p w14:paraId="7CBD78D4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.Отсутствие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</w:p>
          <w:p w14:paraId="0BD16AA2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</w:p>
        </w:tc>
        <w:tc>
          <w:tcPr>
            <w:tcW w:w="3543" w:type="dxa"/>
          </w:tcPr>
          <w:p w14:paraId="7BF48803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1.Расширение работы с</w:t>
            </w:r>
          </w:p>
          <w:p w14:paraId="6F12E003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родителями в области их</w:t>
            </w:r>
          </w:p>
          <w:p w14:paraId="4228B5EC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участия в профориентации</w:t>
            </w:r>
          </w:p>
          <w:p w14:paraId="2ED7E8B1" w14:textId="77777777" w:rsidR="00456497" w:rsidRPr="001E7B96" w:rsidRDefault="00F64744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учащихся.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профориентационных 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>блоков, внедренных в учебн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ые предметы, расширение перечня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классов. 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>3.Расширение перечня</w:t>
            </w:r>
          </w:p>
          <w:p w14:paraId="2C068C7E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</w:p>
          <w:p w14:paraId="12488E79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уроков на платформе</w:t>
            </w:r>
          </w:p>
          <w:p w14:paraId="048E837D" w14:textId="77777777" w:rsidR="00F64744" w:rsidRPr="001E7B96" w:rsidRDefault="00F64744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bvbinfo.ru в рамках 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«Билет в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будущее».  </w:t>
            </w:r>
          </w:p>
          <w:p w14:paraId="6A57097B" w14:textId="77777777" w:rsidR="00456497" w:rsidRPr="001E7B96" w:rsidRDefault="00F64744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сетевой формы реализации 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14:paraId="2813A0EE" w14:textId="77777777" w:rsidR="00522305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программ с организациями.</w:t>
            </w:r>
          </w:p>
          <w:p w14:paraId="14119DDC" w14:textId="77777777" w:rsidR="00456497" w:rsidRPr="001E7B96" w:rsidRDefault="00F64744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проб.</w:t>
            </w:r>
          </w:p>
          <w:p w14:paraId="02E1BAC5" w14:textId="77777777" w:rsidR="00456497" w:rsidRPr="001E7B96" w:rsidRDefault="001620D5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6.Привлечение 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>социальных па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ртнеров к </w:t>
            </w:r>
            <w:r w:rsidR="00456497" w:rsidRPr="001E7B96">
              <w:rPr>
                <w:rFonts w:ascii="Times New Roman" w:hAnsi="Times New Roman" w:cs="Times New Roman"/>
                <w:sz w:val="24"/>
                <w:szCs w:val="24"/>
              </w:rPr>
              <w:t>решению вопросов</w:t>
            </w:r>
          </w:p>
          <w:p w14:paraId="28C6D3BC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развития школы</w:t>
            </w:r>
          </w:p>
        </w:tc>
        <w:tc>
          <w:tcPr>
            <w:tcW w:w="3119" w:type="dxa"/>
          </w:tcPr>
          <w:p w14:paraId="6EB5A7AA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1.Отсутствие</w:t>
            </w:r>
          </w:p>
          <w:p w14:paraId="49EE29D5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заинтересованности у</w:t>
            </w:r>
          </w:p>
          <w:p w14:paraId="50C79AA2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родителей в участии</w:t>
            </w:r>
          </w:p>
          <w:p w14:paraId="148412EB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учащихся в</w:t>
            </w:r>
          </w:p>
          <w:p w14:paraId="29D68196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</w:p>
          <w:p w14:paraId="25362485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смене, в конкурсах</w:t>
            </w:r>
          </w:p>
          <w:p w14:paraId="2923D1AB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14:paraId="5E2F4E4F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  <w:p w14:paraId="57DC0796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профессионально-практической</w:t>
            </w:r>
          </w:p>
          <w:p w14:paraId="2F1BEBFF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  <w:p w14:paraId="5D395BB1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 Снижение спроса на</w:t>
            </w:r>
          </w:p>
          <w:p w14:paraId="7C7F8F21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44A2F287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услуги из-за</w:t>
            </w:r>
          </w:p>
          <w:p w14:paraId="3A3F0387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14:paraId="1E772DC2" w14:textId="77777777" w:rsidR="00456497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потребностей и вкусов</w:t>
            </w:r>
          </w:p>
          <w:p w14:paraId="5D232B8A" w14:textId="77777777" w:rsidR="00522305" w:rsidRPr="001E7B96" w:rsidRDefault="00456497" w:rsidP="004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потребителей.</w:t>
            </w:r>
          </w:p>
        </w:tc>
      </w:tr>
      <w:tr w:rsidR="00F64744" w:rsidRPr="001E7B96" w14:paraId="604460A8" w14:textId="77777777" w:rsidTr="00F64744">
        <w:tc>
          <w:tcPr>
            <w:tcW w:w="1951" w:type="dxa"/>
          </w:tcPr>
          <w:p w14:paraId="1E837C16" w14:textId="77777777" w:rsidR="00F47E38" w:rsidRPr="001E7B96" w:rsidRDefault="00522305" w:rsidP="00F47E3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/>
                <w:color w:val="auto"/>
                <w:sz w:val="24"/>
                <w:szCs w:val="24"/>
              </w:rPr>
            </w:pPr>
            <w:r w:rsidRPr="001E7B96">
              <w:rPr>
                <w:rStyle w:val="211pt"/>
                <w:b/>
                <w:color w:val="auto"/>
                <w:sz w:val="24"/>
                <w:szCs w:val="24"/>
              </w:rPr>
              <w:lastRenderedPageBreak/>
              <w:t>Учитель.</w:t>
            </w:r>
          </w:p>
          <w:p w14:paraId="353C186E" w14:textId="77777777" w:rsidR="00522305" w:rsidRPr="001E7B96" w:rsidRDefault="00522305" w:rsidP="00F47E3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pt"/>
                <w:b/>
                <w:color w:val="auto"/>
                <w:sz w:val="24"/>
                <w:szCs w:val="24"/>
              </w:rPr>
              <w:t>Школьная команда</w:t>
            </w:r>
          </w:p>
        </w:tc>
        <w:tc>
          <w:tcPr>
            <w:tcW w:w="3119" w:type="dxa"/>
          </w:tcPr>
          <w:p w14:paraId="5D8215E4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 Более 30% учителей имеют категорию</w:t>
            </w:r>
          </w:p>
          <w:p w14:paraId="628EB52D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 70% учителей имеют КПК</w:t>
            </w:r>
          </w:p>
          <w:p w14:paraId="17C96806" w14:textId="77777777" w:rsidR="00522305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 Опытные учителя;</w:t>
            </w:r>
          </w:p>
        </w:tc>
        <w:tc>
          <w:tcPr>
            <w:tcW w:w="3969" w:type="dxa"/>
          </w:tcPr>
          <w:p w14:paraId="24A87E81" w14:textId="77777777" w:rsidR="008B05CE" w:rsidRPr="001E7B96" w:rsidRDefault="00F64744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1.Недостаточный уровень практических </w:t>
            </w:r>
            <w:r w:rsidR="008B05CE" w:rsidRPr="001E7B96">
              <w:rPr>
                <w:rFonts w:ascii="Times New Roman" w:hAnsi="Times New Roman" w:cs="Times New Roman"/>
                <w:sz w:val="24"/>
                <w:szCs w:val="24"/>
              </w:rPr>
              <w:t>навыков реализации</w:t>
            </w:r>
          </w:p>
          <w:p w14:paraId="6F09E9E9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проектных идей работников.</w:t>
            </w:r>
          </w:p>
          <w:p w14:paraId="6A5F81AF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2.Недостаточно высокая доля педагогов - участников</w:t>
            </w:r>
          </w:p>
          <w:p w14:paraId="6CFF0218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методических мероприятий</w:t>
            </w:r>
          </w:p>
          <w:p w14:paraId="0E0045AA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различного уровня.</w:t>
            </w:r>
          </w:p>
          <w:p w14:paraId="3B7D3073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3.Недостаточная</w:t>
            </w:r>
          </w:p>
          <w:p w14:paraId="4CB86D44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</w:p>
          <w:p w14:paraId="5A449A1A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части педагогических</w:t>
            </w:r>
          </w:p>
          <w:p w14:paraId="14D8AD77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работников на</w:t>
            </w:r>
          </w:p>
          <w:p w14:paraId="578375C9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  <w:p w14:paraId="694A8BC4" w14:textId="77777777" w:rsidR="00522305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рост и развитие.</w:t>
            </w:r>
          </w:p>
        </w:tc>
        <w:tc>
          <w:tcPr>
            <w:tcW w:w="3543" w:type="dxa"/>
          </w:tcPr>
          <w:p w14:paraId="6BE0BFAF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1.Потребность в</w:t>
            </w:r>
          </w:p>
          <w:p w14:paraId="2826827A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14:paraId="68685D5B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образовательных маршрутах педагогических работников.</w:t>
            </w:r>
          </w:p>
          <w:p w14:paraId="06D26080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2.Результативность</w:t>
            </w:r>
          </w:p>
          <w:p w14:paraId="4FCCCC51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участия педагогических</w:t>
            </w:r>
          </w:p>
          <w:p w14:paraId="7EC713A4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работников в</w:t>
            </w:r>
          </w:p>
          <w:p w14:paraId="36498113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14:paraId="3CE9918A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  <w:p w14:paraId="67813A97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муниципального и</w:t>
            </w:r>
          </w:p>
          <w:p w14:paraId="63B19C6D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уровней.</w:t>
            </w:r>
          </w:p>
          <w:p w14:paraId="2FCAFF2E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3.Заинтересованность</w:t>
            </w:r>
          </w:p>
          <w:p w14:paraId="19AC4BAC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педагогов в тиражировании</w:t>
            </w:r>
          </w:p>
          <w:p w14:paraId="01DFD5A9" w14:textId="77777777" w:rsidR="00522305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собственного опыта</w:t>
            </w:r>
          </w:p>
          <w:p w14:paraId="03147583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4. Развитие системы наставничества</w:t>
            </w:r>
          </w:p>
        </w:tc>
        <w:tc>
          <w:tcPr>
            <w:tcW w:w="3119" w:type="dxa"/>
          </w:tcPr>
          <w:p w14:paraId="42ECD026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1.Недостаточная</w:t>
            </w:r>
          </w:p>
          <w:p w14:paraId="11FA1D11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ффективность качества повышения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  <w:p w14:paraId="4339CA26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2.Необходимость</w:t>
            </w:r>
          </w:p>
          <w:p w14:paraId="1B0CFDC2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14:paraId="5C6FA8CF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14:paraId="42ABE2EB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572D236B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работников в контексте реализации профессиональных</w:t>
            </w:r>
          </w:p>
          <w:p w14:paraId="79B495BC" w14:textId="77777777" w:rsidR="008B05CE" w:rsidRPr="001E7B96" w:rsidRDefault="00F64744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стандартов. </w:t>
            </w:r>
            <w:r w:rsidR="008B05CE" w:rsidRPr="001E7B96">
              <w:rPr>
                <w:rFonts w:ascii="Times New Roman" w:hAnsi="Times New Roman" w:cs="Times New Roman"/>
                <w:sz w:val="24"/>
                <w:szCs w:val="24"/>
              </w:rPr>
              <w:t>3.Необходимость</w:t>
            </w:r>
          </w:p>
          <w:p w14:paraId="1FE153A5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оперативного методического</w:t>
            </w:r>
          </w:p>
          <w:p w14:paraId="2252AEA5" w14:textId="77777777" w:rsidR="008B05CE" w:rsidRPr="001E7B96" w:rsidRDefault="00F64744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  <w:r w:rsidR="008B05CE" w:rsidRPr="001E7B96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к реализации образовательных</w:t>
            </w:r>
          </w:p>
          <w:p w14:paraId="5902B147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стандартов.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4. Нехватка молодых специалистов;</w:t>
            </w:r>
          </w:p>
          <w:p w14:paraId="5757D99E" w14:textId="77777777" w:rsidR="008B05CE" w:rsidRPr="001E7B96" w:rsidRDefault="008B05CE" w:rsidP="008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5. Рост количества учителей пенсионного возраста</w:t>
            </w:r>
          </w:p>
        </w:tc>
      </w:tr>
      <w:tr w:rsidR="00F64744" w:rsidRPr="001E7B96" w14:paraId="7FEF283C" w14:textId="77777777" w:rsidTr="00F64744">
        <w:tc>
          <w:tcPr>
            <w:tcW w:w="1951" w:type="dxa"/>
          </w:tcPr>
          <w:p w14:paraId="3A3CFA34" w14:textId="77777777" w:rsidR="00522305" w:rsidRPr="001E7B96" w:rsidRDefault="00522305" w:rsidP="00F47E3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1E7B96">
              <w:rPr>
                <w:rStyle w:val="211pt"/>
                <w:b/>
                <w:color w:val="auto"/>
                <w:sz w:val="24"/>
                <w:szCs w:val="24"/>
              </w:rPr>
              <w:t>Школьный климат</w:t>
            </w:r>
          </w:p>
        </w:tc>
        <w:tc>
          <w:tcPr>
            <w:tcW w:w="3119" w:type="dxa"/>
          </w:tcPr>
          <w:p w14:paraId="50576951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1.Наличие локальных</w:t>
            </w:r>
          </w:p>
          <w:p w14:paraId="44702CC1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нормативных актов по</w:t>
            </w:r>
          </w:p>
          <w:p w14:paraId="1E71CA46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0E6990F6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</w:p>
          <w:p w14:paraId="02EAE352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14:paraId="081F6BE0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</w:t>
            </w:r>
          </w:p>
          <w:p w14:paraId="387A34DD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  <w:p w14:paraId="434ACD81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2.Наличие в Школе</w:t>
            </w:r>
          </w:p>
          <w:p w14:paraId="27BAA681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педагога-психолога.</w:t>
            </w:r>
          </w:p>
          <w:p w14:paraId="3E927822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3.Наличие в Школе</w:t>
            </w:r>
          </w:p>
          <w:p w14:paraId="14177EF4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</w:p>
          <w:p w14:paraId="646E1EDF" w14:textId="77777777" w:rsidR="00522305" w:rsidRPr="001E7B96" w:rsidRDefault="00522305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A32EBF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1.Отсутствие в Школе</w:t>
            </w:r>
          </w:p>
          <w:p w14:paraId="62453824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коворкинга, уголка</w:t>
            </w:r>
          </w:p>
          <w:p w14:paraId="1487A681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  <w:p w14:paraId="330B6C25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разгрузки</w:t>
            </w:r>
          </w:p>
          <w:p w14:paraId="584093A4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2.Отсутствие в Школе</w:t>
            </w:r>
          </w:p>
          <w:p w14:paraId="406CF05E" w14:textId="77777777" w:rsidR="00522305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педагога-логопеда</w:t>
            </w:r>
          </w:p>
          <w:p w14:paraId="2E4E0E4E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3.Отсутствие педагога</w:t>
            </w:r>
          </w:p>
          <w:p w14:paraId="03879D1B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3543" w:type="dxa"/>
          </w:tcPr>
          <w:p w14:paraId="04A2D553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 Наличие социальных</w:t>
            </w:r>
          </w:p>
          <w:p w14:paraId="75DE93B0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партнеров школы по развитию данного направления.</w:t>
            </w:r>
          </w:p>
          <w:p w14:paraId="76D4AC2A" w14:textId="77777777" w:rsidR="00522305" w:rsidRPr="001E7B96" w:rsidRDefault="00CD7C9C" w:rsidP="001E7B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заинтересованность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B96">
              <w:rPr>
                <w:rFonts w:ascii="Times New Roman" w:hAnsi="Times New Roman" w:cs="Times New Roman"/>
                <w:sz w:val="24"/>
                <w:szCs w:val="24"/>
              </w:rPr>
              <w:t xml:space="preserve">команды школы в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построении эффективной системы 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сопровождения образовательного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  <w:p w14:paraId="57DDB062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3. Обеспечение реализации</w:t>
            </w:r>
          </w:p>
          <w:p w14:paraId="6EC47372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</w:t>
            </w:r>
          </w:p>
          <w:p w14:paraId="018DC013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актов по организации</w:t>
            </w:r>
          </w:p>
          <w:p w14:paraId="360E3C7F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психолого-педагогического</w:t>
            </w:r>
          </w:p>
          <w:p w14:paraId="5B339254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сопровождения участников</w:t>
            </w:r>
          </w:p>
          <w:p w14:paraId="64817CAD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="001620D5" w:rsidRPr="001E7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698E2B8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у </w:t>
            </w:r>
            <w:r w:rsidR="00F64744"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специалистов к </w:t>
            </w: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дополнительному</w:t>
            </w:r>
          </w:p>
          <w:p w14:paraId="423E9FEF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обучению (повышению</w:t>
            </w:r>
          </w:p>
          <w:p w14:paraId="778A6DA9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квалификации для</w:t>
            </w:r>
          </w:p>
          <w:p w14:paraId="149DE46F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совмещения профессий) (в силу загруженности).</w:t>
            </w:r>
          </w:p>
          <w:p w14:paraId="08512981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 Недостаток</w:t>
            </w:r>
          </w:p>
          <w:p w14:paraId="2CB1EFAA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</w:p>
          <w:p w14:paraId="41441045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специалистов на</w:t>
            </w:r>
          </w:p>
          <w:p w14:paraId="6B30F3CA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рынке труда.</w:t>
            </w:r>
          </w:p>
          <w:p w14:paraId="50058C96" w14:textId="77777777" w:rsidR="00522305" w:rsidRPr="001E7B96" w:rsidRDefault="00522305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44" w:rsidRPr="001E7B96" w14:paraId="1D543B20" w14:textId="77777777" w:rsidTr="00F64744">
        <w:tc>
          <w:tcPr>
            <w:tcW w:w="1951" w:type="dxa"/>
          </w:tcPr>
          <w:p w14:paraId="14E78C85" w14:textId="77777777" w:rsidR="00522305" w:rsidRPr="001E7B96" w:rsidRDefault="00522305" w:rsidP="00522305">
            <w:pPr>
              <w:pStyle w:val="20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1E7B96">
              <w:rPr>
                <w:rStyle w:val="211pt"/>
                <w:b/>
                <w:color w:val="auto"/>
                <w:sz w:val="24"/>
                <w:szCs w:val="24"/>
              </w:rPr>
              <w:t>Образовательная среда</w:t>
            </w:r>
          </w:p>
        </w:tc>
        <w:tc>
          <w:tcPr>
            <w:tcW w:w="3119" w:type="dxa"/>
          </w:tcPr>
          <w:p w14:paraId="12069493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 Сформированы коллегиальные</w:t>
            </w:r>
          </w:p>
          <w:p w14:paraId="217E7F1B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органы управления в соответствии с Федеральным законом Об</w:t>
            </w:r>
          </w:p>
          <w:p w14:paraId="0CDEEF07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</w:t>
            </w:r>
          </w:p>
          <w:p w14:paraId="5F848634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Федерации, предусмотренные</w:t>
            </w:r>
          </w:p>
          <w:p w14:paraId="7A1D6E9A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уставом образовательной</w:t>
            </w:r>
          </w:p>
          <w:p w14:paraId="5628F17F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7BC5702C" w14:textId="77777777" w:rsidR="00522305" w:rsidRPr="001E7B96" w:rsidRDefault="00FF08C7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2.Предоставление безопасного доступа к информационно-коммуникационной сети Интернет.</w:t>
            </w:r>
          </w:p>
        </w:tc>
        <w:tc>
          <w:tcPr>
            <w:tcW w:w="3969" w:type="dxa"/>
          </w:tcPr>
          <w:p w14:paraId="606D3C6C" w14:textId="77777777" w:rsidR="00CD7C9C" w:rsidRPr="001E7B96" w:rsidRDefault="00FF08C7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7C9C" w:rsidRPr="001E7B96">
              <w:rPr>
                <w:rFonts w:ascii="Times New Roman" w:hAnsi="Times New Roman" w:cs="Times New Roman"/>
                <w:sz w:val="24"/>
                <w:szCs w:val="24"/>
              </w:rPr>
              <w:t>Неиспользование</w:t>
            </w:r>
          </w:p>
          <w:p w14:paraId="59B3DF90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возможностей ФГИС</w:t>
            </w:r>
          </w:p>
          <w:p w14:paraId="64947977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«Моя школа» в</w:t>
            </w:r>
          </w:p>
          <w:p w14:paraId="2F04C87C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урочной и внеурочной </w:t>
            </w:r>
          </w:p>
          <w:p w14:paraId="658C195B" w14:textId="77777777" w:rsidR="00522305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4AB5AFDE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 Низкая активность педагогов в сетевых сообществах.</w:t>
            </w:r>
          </w:p>
        </w:tc>
        <w:tc>
          <w:tcPr>
            <w:tcW w:w="3543" w:type="dxa"/>
          </w:tcPr>
          <w:p w14:paraId="3728C27F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 Наличие в Школе</w:t>
            </w:r>
          </w:p>
          <w:p w14:paraId="31BA5CBA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пространства для учебных</w:t>
            </w:r>
          </w:p>
          <w:p w14:paraId="55841633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 занятий,</w:t>
            </w:r>
          </w:p>
          <w:p w14:paraId="47547912" w14:textId="77777777" w:rsidR="00522305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творческих дел.</w:t>
            </w:r>
          </w:p>
          <w:p w14:paraId="0EB57984" w14:textId="77777777" w:rsidR="00FF08C7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Рассматривается вопрос об ограничениях использования мобильных средств связи для образовательных целей. </w:t>
            </w:r>
          </w:p>
          <w:p w14:paraId="6303657D" w14:textId="77777777" w:rsidR="00CD7C9C" w:rsidRPr="001E7B96" w:rsidRDefault="00FF08C7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7C9C" w:rsidRPr="001E7B96">
              <w:rPr>
                <w:rFonts w:ascii="Times New Roman" w:hAnsi="Times New Roman" w:cs="Times New Roman"/>
                <w:sz w:val="24"/>
                <w:szCs w:val="24"/>
              </w:rPr>
              <w:t>Более высокая оснащенность кабинетов проекторами, наличие</w:t>
            </w:r>
          </w:p>
          <w:p w14:paraId="14595084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современного оборудования.</w:t>
            </w:r>
          </w:p>
          <w:p w14:paraId="4172A534" w14:textId="77777777" w:rsidR="00CD7C9C" w:rsidRPr="001E7B96" w:rsidRDefault="00CD7C9C" w:rsidP="00CD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38A025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1. Школа полностью</w:t>
            </w:r>
          </w:p>
          <w:p w14:paraId="256486A2" w14:textId="77777777" w:rsidR="00522305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Зависит от бюджетного финансирования.</w:t>
            </w:r>
          </w:p>
          <w:p w14:paraId="1C8DAA81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2. Слабое включение</w:t>
            </w:r>
          </w:p>
          <w:p w14:paraId="01D2CC71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14:paraId="0EF9B9A9" w14:textId="77777777" w:rsidR="00FF08C7" w:rsidRPr="001E7B96" w:rsidRDefault="00FF08C7" w:rsidP="00F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96">
              <w:rPr>
                <w:rFonts w:ascii="Times New Roman" w:hAnsi="Times New Roman" w:cs="Times New Roman"/>
                <w:sz w:val="24"/>
                <w:szCs w:val="24"/>
              </w:rPr>
              <w:t>коллектива в конкурсы грантовой поддержки.</w:t>
            </w:r>
          </w:p>
        </w:tc>
      </w:tr>
    </w:tbl>
    <w:p w14:paraId="436D03FB" w14:textId="77777777" w:rsidR="00F64744" w:rsidRDefault="00F64744" w:rsidP="00215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3E875B" w14:textId="77777777" w:rsidR="00EB5524" w:rsidRPr="00595154" w:rsidRDefault="00215A44" w:rsidP="00C71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77DB6" w:rsidRPr="00E77DB6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организации.</w:t>
      </w:r>
    </w:p>
    <w:p w14:paraId="21DB795D" w14:textId="77777777" w:rsidR="00B7304A" w:rsidRDefault="00B7304A" w:rsidP="00C71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BAD50" w14:textId="77777777" w:rsidR="00C7158F" w:rsidRDefault="005561CF" w:rsidP="00C71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54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E77DB6" w:rsidRPr="00595154">
        <w:rPr>
          <w:rFonts w:ascii="Times New Roman" w:hAnsi="Times New Roman" w:cs="Times New Roman"/>
          <w:b/>
          <w:sz w:val="24"/>
          <w:szCs w:val="24"/>
        </w:rPr>
        <w:t xml:space="preserve">Возможные действия, направленные на совершенствование деятельности </w:t>
      </w:r>
    </w:p>
    <w:p w14:paraId="4FC4CFAC" w14:textId="77777777" w:rsidR="00042CB5" w:rsidRPr="00595154" w:rsidRDefault="00E77DB6" w:rsidP="00C71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54">
        <w:rPr>
          <w:rFonts w:ascii="Times New Roman" w:hAnsi="Times New Roman" w:cs="Times New Roman"/>
          <w:b/>
          <w:sz w:val="24"/>
          <w:szCs w:val="24"/>
        </w:rPr>
        <w:t>по каждому магистральному направлению и ключевому условию.</w:t>
      </w:r>
    </w:p>
    <w:p w14:paraId="4C5FCBD5" w14:textId="77777777" w:rsidR="00595154" w:rsidRPr="00F64744" w:rsidRDefault="006A44E7" w:rsidP="00F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E7">
        <w:rPr>
          <w:rFonts w:ascii="Times New Roman" w:hAnsi="Times New Roman" w:cs="Times New Roman"/>
          <w:sz w:val="24"/>
          <w:szCs w:val="24"/>
        </w:rPr>
        <w:t>SWOT-анализ позволяет выделить приоритетную стратегию развития школы до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44E7">
        <w:rPr>
          <w:rFonts w:ascii="Times New Roman" w:hAnsi="Times New Roman" w:cs="Times New Roman"/>
          <w:sz w:val="24"/>
          <w:szCs w:val="24"/>
        </w:rPr>
        <w:t xml:space="preserve"> года. На основе проведен</w:t>
      </w:r>
      <w:r w:rsidR="0020618F">
        <w:rPr>
          <w:rFonts w:ascii="Times New Roman" w:hAnsi="Times New Roman" w:cs="Times New Roman"/>
          <w:sz w:val="24"/>
          <w:szCs w:val="24"/>
        </w:rPr>
        <w:t xml:space="preserve">ного анализа выявлены следующие </w:t>
      </w:r>
      <w:r w:rsidRPr="006A44E7">
        <w:rPr>
          <w:rFonts w:ascii="Times New Roman" w:hAnsi="Times New Roman" w:cs="Times New Roman"/>
          <w:sz w:val="24"/>
          <w:szCs w:val="24"/>
        </w:rPr>
        <w:t>резервные возможности, которые необходимо учитывать при планировании и реализации Программы развития.</w:t>
      </w:r>
    </w:p>
    <w:p w14:paraId="121B75C3" w14:textId="77777777" w:rsidR="00F64744" w:rsidRPr="00F64744" w:rsidRDefault="00F64744" w:rsidP="00206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28162FA" w14:textId="77777777" w:rsidR="006A44E7" w:rsidRPr="006A44E7" w:rsidRDefault="006A44E7" w:rsidP="00206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4E7">
        <w:rPr>
          <w:rFonts w:ascii="Times New Roman" w:hAnsi="Times New Roman" w:cs="Times New Roman"/>
          <w:b/>
          <w:sz w:val="24"/>
          <w:szCs w:val="24"/>
        </w:rPr>
        <w:t>Знание.</w:t>
      </w:r>
    </w:p>
    <w:p w14:paraId="78BEDFF1" w14:textId="77777777" w:rsidR="006A44E7" w:rsidRDefault="006A44E7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E7">
        <w:rPr>
          <w:rFonts w:ascii="Times New Roman" w:hAnsi="Times New Roman" w:cs="Times New Roman"/>
          <w:sz w:val="24"/>
          <w:szCs w:val="24"/>
        </w:rPr>
        <w:t>оптимизация участия семьи в школьной жизни</w:t>
      </w:r>
      <w:r w:rsidR="00886E8B">
        <w:rPr>
          <w:rFonts w:ascii="Times New Roman" w:hAnsi="Times New Roman" w:cs="Times New Roman"/>
          <w:sz w:val="24"/>
          <w:szCs w:val="24"/>
        </w:rPr>
        <w:t>;</w:t>
      </w:r>
    </w:p>
    <w:p w14:paraId="4DA2198F" w14:textId="77777777" w:rsidR="006A44E7" w:rsidRDefault="006A44E7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E7">
        <w:rPr>
          <w:rFonts w:ascii="Times New Roman" w:hAnsi="Times New Roman" w:cs="Times New Roman"/>
          <w:sz w:val="24"/>
          <w:szCs w:val="24"/>
        </w:rPr>
        <w:t>совершенствование и развитие различных форм работы внеурочной деятельности для подготовки к олимпиадному движению;</w:t>
      </w:r>
    </w:p>
    <w:p w14:paraId="5EBB6A46" w14:textId="77777777" w:rsidR="006A44E7" w:rsidRDefault="006A44E7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E7">
        <w:rPr>
          <w:rFonts w:ascii="Times New Roman" w:hAnsi="Times New Roman" w:cs="Times New Roman"/>
          <w:sz w:val="24"/>
          <w:szCs w:val="24"/>
        </w:rPr>
        <w:t xml:space="preserve"> работа всех учителей над формированием функциональной грамотности обучающихся;</w:t>
      </w:r>
    </w:p>
    <w:p w14:paraId="56E8EBC6" w14:textId="77777777" w:rsidR="006A44E7" w:rsidRDefault="006A44E7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E7">
        <w:rPr>
          <w:rFonts w:ascii="Times New Roman" w:hAnsi="Times New Roman" w:cs="Times New Roman"/>
          <w:sz w:val="24"/>
          <w:szCs w:val="24"/>
        </w:rPr>
        <w:t>работ</w:t>
      </w:r>
      <w:r w:rsidR="00F74723">
        <w:rPr>
          <w:rFonts w:ascii="Times New Roman" w:hAnsi="Times New Roman" w:cs="Times New Roman"/>
          <w:sz w:val="24"/>
          <w:szCs w:val="24"/>
        </w:rPr>
        <w:t>а</w:t>
      </w:r>
      <w:r w:rsidRPr="006A44E7">
        <w:rPr>
          <w:rFonts w:ascii="Times New Roman" w:hAnsi="Times New Roman" w:cs="Times New Roman"/>
          <w:sz w:val="24"/>
          <w:szCs w:val="24"/>
        </w:rPr>
        <w:t xml:space="preserve"> учителей с неуспевающими учащимися (ИОМ);</w:t>
      </w:r>
    </w:p>
    <w:p w14:paraId="40A9FDCC" w14:textId="77777777" w:rsidR="006A44E7" w:rsidRDefault="006A44E7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E7">
        <w:rPr>
          <w:rFonts w:ascii="Times New Roman" w:hAnsi="Times New Roman" w:cs="Times New Roman"/>
          <w:sz w:val="24"/>
          <w:szCs w:val="24"/>
        </w:rPr>
        <w:t>разработка приемлемой для школы системы индивидуальной работы с обучающимися с разными образовательными потребностями</w:t>
      </w:r>
      <w:r w:rsidR="00886E8B">
        <w:rPr>
          <w:rFonts w:ascii="Times New Roman" w:hAnsi="Times New Roman" w:cs="Times New Roman"/>
          <w:sz w:val="24"/>
          <w:szCs w:val="24"/>
        </w:rPr>
        <w:t>;</w:t>
      </w:r>
    </w:p>
    <w:p w14:paraId="547A400B" w14:textId="77777777" w:rsidR="006A44E7" w:rsidRDefault="006A44E7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E7">
        <w:rPr>
          <w:rFonts w:ascii="Times New Roman" w:hAnsi="Times New Roman" w:cs="Times New Roman"/>
          <w:sz w:val="24"/>
          <w:szCs w:val="24"/>
        </w:rPr>
        <w:t>мотивация обучающихся и педагогов к участию в проектной и исследовательской деятельности</w:t>
      </w:r>
      <w:r w:rsidR="00886E8B">
        <w:rPr>
          <w:rFonts w:ascii="Times New Roman" w:hAnsi="Times New Roman" w:cs="Times New Roman"/>
          <w:sz w:val="24"/>
          <w:szCs w:val="24"/>
        </w:rPr>
        <w:t>;</w:t>
      </w:r>
    </w:p>
    <w:p w14:paraId="70F7C407" w14:textId="77777777" w:rsidR="006A44E7" w:rsidRDefault="006A44E7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A44E7">
        <w:rPr>
          <w:rFonts w:ascii="Times New Roman" w:hAnsi="Times New Roman" w:cs="Times New Roman"/>
          <w:sz w:val="24"/>
          <w:szCs w:val="24"/>
        </w:rPr>
        <w:t>егулярно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44E7">
        <w:rPr>
          <w:rFonts w:ascii="Times New Roman" w:hAnsi="Times New Roman" w:cs="Times New Roman"/>
          <w:sz w:val="24"/>
          <w:szCs w:val="24"/>
        </w:rPr>
        <w:t xml:space="preserve"> обновл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A44E7">
        <w:rPr>
          <w:rFonts w:ascii="Times New Roman" w:hAnsi="Times New Roman" w:cs="Times New Roman"/>
          <w:sz w:val="24"/>
          <w:szCs w:val="24"/>
        </w:rPr>
        <w:t xml:space="preserve"> информацию на официальном сайте Школы</w:t>
      </w:r>
      <w:r w:rsidR="00886E8B">
        <w:rPr>
          <w:rFonts w:ascii="Times New Roman" w:hAnsi="Times New Roman" w:cs="Times New Roman"/>
          <w:sz w:val="24"/>
          <w:szCs w:val="24"/>
        </w:rPr>
        <w:t>;</w:t>
      </w:r>
    </w:p>
    <w:p w14:paraId="6C283F2B" w14:textId="77777777" w:rsidR="006A44E7" w:rsidRDefault="006A44E7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A44E7">
        <w:rPr>
          <w:rFonts w:ascii="Times New Roman" w:hAnsi="Times New Roman" w:cs="Times New Roman"/>
          <w:sz w:val="24"/>
          <w:szCs w:val="24"/>
        </w:rPr>
        <w:t>спользова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6A44E7">
        <w:rPr>
          <w:rFonts w:ascii="Times New Roman" w:hAnsi="Times New Roman" w:cs="Times New Roman"/>
          <w:sz w:val="24"/>
          <w:szCs w:val="24"/>
        </w:rPr>
        <w:t xml:space="preserve">  возможности реализации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 в сетевой форме</w:t>
      </w:r>
      <w:r w:rsidR="00886E8B">
        <w:rPr>
          <w:rFonts w:ascii="Times New Roman" w:hAnsi="Times New Roman" w:cs="Times New Roman"/>
          <w:sz w:val="24"/>
          <w:szCs w:val="24"/>
        </w:rPr>
        <w:t>;</w:t>
      </w:r>
    </w:p>
    <w:p w14:paraId="5F0C53EC" w14:textId="77777777" w:rsidR="00886E8B" w:rsidRDefault="00886E8B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6E8B">
        <w:rPr>
          <w:rFonts w:ascii="Times New Roman" w:hAnsi="Times New Roman" w:cs="Times New Roman"/>
          <w:sz w:val="24"/>
          <w:szCs w:val="24"/>
        </w:rPr>
        <w:t>овышение эффективности совместной раб</w:t>
      </w:r>
      <w:r>
        <w:rPr>
          <w:rFonts w:ascii="Times New Roman" w:hAnsi="Times New Roman" w:cs="Times New Roman"/>
          <w:sz w:val="24"/>
          <w:szCs w:val="24"/>
        </w:rPr>
        <w:t>оты с Управляющим Советом школы;</w:t>
      </w:r>
    </w:p>
    <w:p w14:paraId="76FC75F3" w14:textId="77777777" w:rsidR="00886E8B" w:rsidRDefault="00886E8B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8B">
        <w:rPr>
          <w:rFonts w:ascii="Times New Roman" w:hAnsi="Times New Roman" w:cs="Times New Roman"/>
          <w:sz w:val="24"/>
          <w:szCs w:val="24"/>
        </w:rPr>
        <w:lastRenderedPageBreak/>
        <w:t>обеспечение в полном объёме реализации Положения по внутренней системе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45D6B9" w14:textId="77777777" w:rsidR="00886E8B" w:rsidRDefault="00886E8B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86E8B">
        <w:rPr>
          <w:rFonts w:ascii="Times New Roman" w:hAnsi="Times New Roman" w:cs="Times New Roman"/>
          <w:sz w:val="24"/>
          <w:szCs w:val="24"/>
        </w:rPr>
        <w:t>еализация единого графика оценочных процедур, единых оценочные материалы в 2-11 классах по учебным предметам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86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B6354" w14:textId="77777777" w:rsidR="00886E8B" w:rsidRDefault="00886E8B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8B">
        <w:rPr>
          <w:rFonts w:ascii="Times New Roman" w:hAnsi="Times New Roman" w:cs="Times New Roman"/>
          <w:sz w:val="24"/>
          <w:szCs w:val="24"/>
        </w:rPr>
        <w:t>100% обучающихся обеспечены в полном объеме учебниками и учебными пособиями в соответствии с обновленными ФГОС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2E6B7A" w14:textId="77777777" w:rsidR="006A44E7" w:rsidRPr="00886E8B" w:rsidRDefault="006A44E7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8B">
        <w:rPr>
          <w:rFonts w:ascii="Times New Roman" w:hAnsi="Times New Roman" w:cs="Times New Roman"/>
          <w:sz w:val="24"/>
          <w:szCs w:val="24"/>
        </w:rPr>
        <w:t>систематическое повышени</w:t>
      </w:r>
      <w:r w:rsidR="00F74723" w:rsidRPr="00886E8B">
        <w:rPr>
          <w:rFonts w:ascii="Times New Roman" w:hAnsi="Times New Roman" w:cs="Times New Roman"/>
          <w:sz w:val="24"/>
          <w:szCs w:val="24"/>
        </w:rPr>
        <w:t>е</w:t>
      </w:r>
      <w:r w:rsidRPr="00886E8B">
        <w:rPr>
          <w:rFonts w:ascii="Times New Roman" w:hAnsi="Times New Roman" w:cs="Times New Roman"/>
          <w:sz w:val="24"/>
          <w:szCs w:val="24"/>
        </w:rPr>
        <w:t xml:space="preserve">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</w:r>
      <w:r w:rsidR="00886E8B" w:rsidRPr="00886E8B">
        <w:rPr>
          <w:rFonts w:ascii="Times New Roman" w:hAnsi="Times New Roman" w:cs="Times New Roman"/>
          <w:sz w:val="24"/>
          <w:szCs w:val="24"/>
        </w:rPr>
        <w:t>;</w:t>
      </w:r>
    </w:p>
    <w:p w14:paraId="22DDF89F" w14:textId="77777777" w:rsidR="006A44E7" w:rsidRPr="00F64744" w:rsidRDefault="00886E8B" w:rsidP="009E182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6E8B">
        <w:rPr>
          <w:rFonts w:ascii="Times New Roman" w:hAnsi="Times New Roman" w:cs="Times New Roman"/>
          <w:sz w:val="24"/>
          <w:szCs w:val="24"/>
        </w:rPr>
        <w:t>овышение эффективности государственно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6E8B">
        <w:rPr>
          <w:rFonts w:ascii="Times New Roman" w:hAnsi="Times New Roman" w:cs="Times New Roman"/>
          <w:sz w:val="24"/>
          <w:szCs w:val="24"/>
        </w:rPr>
        <w:t>общественных форм управления, расширение социального партнерства и развитие общественной составляющей в управлении образовательным процессом.</w:t>
      </w:r>
    </w:p>
    <w:p w14:paraId="3897A24F" w14:textId="77777777" w:rsidR="00F64744" w:rsidRPr="00F64744" w:rsidRDefault="00F64744" w:rsidP="0020618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3A9388" w14:textId="77777777" w:rsidR="006A44E7" w:rsidRPr="00DB4D7E" w:rsidRDefault="006A44E7" w:rsidP="0020618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7E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DB4D7E">
        <w:rPr>
          <w:rFonts w:ascii="Times New Roman" w:hAnsi="Times New Roman" w:cs="Times New Roman"/>
          <w:b/>
          <w:sz w:val="24"/>
          <w:szCs w:val="24"/>
        </w:rPr>
        <w:t>.</w:t>
      </w:r>
    </w:p>
    <w:p w14:paraId="5E3A9249" w14:textId="77777777" w:rsidR="00056268" w:rsidRDefault="006A44E7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D7E">
        <w:rPr>
          <w:rFonts w:ascii="Times New Roman" w:hAnsi="Times New Roman" w:cs="Times New Roman"/>
          <w:sz w:val="24"/>
          <w:szCs w:val="24"/>
        </w:rPr>
        <w:t>использование здоровье</w:t>
      </w:r>
      <w:r w:rsidR="00886E8B">
        <w:rPr>
          <w:rFonts w:ascii="Times New Roman" w:hAnsi="Times New Roman" w:cs="Times New Roman"/>
          <w:sz w:val="24"/>
          <w:szCs w:val="24"/>
        </w:rPr>
        <w:t xml:space="preserve"> </w:t>
      </w:r>
      <w:r w:rsidRPr="00DB4D7E">
        <w:rPr>
          <w:rFonts w:ascii="Times New Roman" w:hAnsi="Times New Roman" w:cs="Times New Roman"/>
          <w:sz w:val="24"/>
          <w:szCs w:val="24"/>
        </w:rPr>
        <w:t>сберегающих технологий;</w:t>
      </w:r>
    </w:p>
    <w:p w14:paraId="080AD81C" w14:textId="77777777" w:rsidR="00056268" w:rsidRDefault="006A44E7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268">
        <w:rPr>
          <w:rFonts w:ascii="Times New Roman" w:hAnsi="Times New Roman" w:cs="Times New Roman"/>
          <w:sz w:val="24"/>
          <w:szCs w:val="24"/>
        </w:rPr>
        <w:t>привлечение обучающихся к участию в физкультурно-спортивных мероприятиях;</w:t>
      </w:r>
    </w:p>
    <w:p w14:paraId="231158A1" w14:textId="77777777" w:rsidR="00056268" w:rsidRDefault="006A44E7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268">
        <w:rPr>
          <w:rFonts w:ascii="Times New Roman" w:hAnsi="Times New Roman" w:cs="Times New Roman"/>
          <w:sz w:val="24"/>
          <w:szCs w:val="24"/>
        </w:rPr>
        <w:t>увеличение доли обучающихся, получивши знак ГТО;</w:t>
      </w:r>
    </w:p>
    <w:p w14:paraId="6B81E3A4" w14:textId="77777777" w:rsidR="00056268" w:rsidRDefault="006A44E7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268">
        <w:rPr>
          <w:rFonts w:ascii="Times New Roman" w:hAnsi="Times New Roman" w:cs="Times New Roman"/>
          <w:sz w:val="24"/>
          <w:szCs w:val="24"/>
        </w:rPr>
        <w:t>сохранение и увеличение показателей охвата горячим питанием обучающихся школы;</w:t>
      </w:r>
    </w:p>
    <w:p w14:paraId="7106EB88" w14:textId="77777777" w:rsidR="00056268" w:rsidRDefault="006A44E7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268">
        <w:rPr>
          <w:rFonts w:ascii="Times New Roman" w:hAnsi="Times New Roman" w:cs="Times New Roman"/>
          <w:sz w:val="24"/>
          <w:szCs w:val="24"/>
        </w:rPr>
        <w:t>привлечение родителей к сохранению и укреплению здоровья детей;</w:t>
      </w:r>
    </w:p>
    <w:p w14:paraId="3186C268" w14:textId="77777777" w:rsidR="00056268" w:rsidRDefault="006A44E7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268">
        <w:rPr>
          <w:rFonts w:ascii="Times New Roman" w:hAnsi="Times New Roman" w:cs="Times New Roman"/>
          <w:sz w:val="24"/>
          <w:szCs w:val="24"/>
        </w:rPr>
        <w:t xml:space="preserve">сохранение действующего </w:t>
      </w:r>
      <w:r w:rsidR="00056268" w:rsidRPr="00056268">
        <w:rPr>
          <w:rFonts w:ascii="Times New Roman" w:hAnsi="Times New Roman" w:cs="Times New Roman"/>
          <w:sz w:val="24"/>
          <w:szCs w:val="24"/>
        </w:rPr>
        <w:t xml:space="preserve">спортивного клуба «Импульс»; </w:t>
      </w:r>
    </w:p>
    <w:p w14:paraId="19DCEF51" w14:textId="77777777" w:rsidR="00056268" w:rsidRDefault="00056268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268">
        <w:rPr>
          <w:rFonts w:ascii="Times New Roman" w:hAnsi="Times New Roman" w:cs="Times New Roman"/>
          <w:sz w:val="24"/>
          <w:szCs w:val="24"/>
        </w:rPr>
        <w:t>функционирование рабочей школьной группы специалистов ориентированной на комплексное психологическое, методическое, социальное, педагогическое, медицинское сопровождение развития обучающихся на всех этапах обучения и поддержку всех субъ</w:t>
      </w:r>
      <w:r w:rsidR="00886E8B">
        <w:rPr>
          <w:rFonts w:ascii="Times New Roman" w:hAnsi="Times New Roman" w:cs="Times New Roman"/>
          <w:sz w:val="24"/>
          <w:szCs w:val="24"/>
        </w:rPr>
        <w:t>ектов образовательного процесса</w:t>
      </w:r>
    </w:p>
    <w:p w14:paraId="4BD5C09B" w14:textId="77777777" w:rsidR="001620D5" w:rsidRPr="00F64744" w:rsidRDefault="00886E8B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8B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 xml:space="preserve">ация </w:t>
      </w:r>
      <w:r w:rsidRPr="00886E8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E8B">
        <w:rPr>
          <w:rFonts w:ascii="Times New Roman" w:hAnsi="Times New Roman" w:cs="Times New Roman"/>
          <w:sz w:val="24"/>
          <w:szCs w:val="24"/>
        </w:rPr>
        <w:t>здоровьесбережения</w:t>
      </w:r>
      <w:r w:rsidR="00B516AE">
        <w:rPr>
          <w:rFonts w:ascii="Times New Roman" w:hAnsi="Times New Roman" w:cs="Times New Roman"/>
          <w:sz w:val="24"/>
          <w:szCs w:val="24"/>
        </w:rPr>
        <w:t>.</w:t>
      </w:r>
    </w:p>
    <w:p w14:paraId="624ACD67" w14:textId="77777777" w:rsidR="00F64744" w:rsidRPr="00F64744" w:rsidRDefault="00F64744" w:rsidP="00BB5BF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B6D31D" w14:textId="77777777" w:rsidR="00B516AE" w:rsidRPr="00BB5BF9" w:rsidRDefault="00B516AE" w:rsidP="00BB5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F9">
        <w:rPr>
          <w:rFonts w:ascii="Times New Roman" w:hAnsi="Times New Roman" w:cs="Times New Roman"/>
          <w:b/>
          <w:sz w:val="24"/>
          <w:szCs w:val="24"/>
        </w:rPr>
        <w:t>Творчество.</w:t>
      </w:r>
    </w:p>
    <w:p w14:paraId="02CDF28E" w14:textId="77777777" w:rsidR="00B516AE" w:rsidRDefault="00B516AE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AE">
        <w:rPr>
          <w:rFonts w:ascii="Times New Roman" w:hAnsi="Times New Roman" w:cs="Times New Roman"/>
          <w:sz w:val="24"/>
          <w:szCs w:val="24"/>
        </w:rPr>
        <w:t>развитие творческого потенциала школьников;</w:t>
      </w:r>
    </w:p>
    <w:p w14:paraId="31DEDE18" w14:textId="77777777" w:rsidR="00B516AE" w:rsidRDefault="00B516AE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AE">
        <w:rPr>
          <w:rFonts w:ascii="Times New Roman" w:hAnsi="Times New Roman" w:cs="Times New Roman"/>
          <w:sz w:val="24"/>
          <w:szCs w:val="24"/>
        </w:rPr>
        <w:t>разработка дополнительных общеобразовательных программ и программ курсов внеурочной деятельности творческого направления</w:t>
      </w:r>
    </w:p>
    <w:p w14:paraId="4DFB1483" w14:textId="77777777" w:rsidR="00B516AE" w:rsidRDefault="00B516AE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AE">
        <w:rPr>
          <w:rFonts w:ascii="Times New Roman" w:hAnsi="Times New Roman" w:cs="Times New Roman"/>
          <w:sz w:val="24"/>
          <w:szCs w:val="24"/>
        </w:rPr>
        <w:t>активное участие обучающихся в конкурсах, смотрах, выставках и фестивалях различного уровня</w:t>
      </w:r>
    </w:p>
    <w:p w14:paraId="344ED59C" w14:textId="77777777" w:rsidR="00B516AE" w:rsidRDefault="00B516AE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AE">
        <w:rPr>
          <w:rFonts w:ascii="Times New Roman" w:hAnsi="Times New Roman" w:cs="Times New Roman"/>
          <w:sz w:val="24"/>
          <w:szCs w:val="24"/>
        </w:rPr>
        <w:t xml:space="preserve">организация и проведение массовых творческих мероприятий </w:t>
      </w:r>
    </w:p>
    <w:p w14:paraId="4F658A5A" w14:textId="77777777" w:rsidR="00B516AE" w:rsidRDefault="00B516AE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регулярной </w:t>
      </w:r>
      <w:r w:rsidRPr="00070B10">
        <w:rPr>
          <w:rFonts w:ascii="Times New Roman" w:hAnsi="Times New Roman" w:cs="Times New Roman"/>
          <w:sz w:val="24"/>
          <w:szCs w:val="24"/>
        </w:rPr>
        <w:t>информационной кампании по формированию интереса обучающихся к участию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B10">
        <w:rPr>
          <w:rFonts w:ascii="Times New Roman" w:hAnsi="Times New Roman" w:cs="Times New Roman"/>
          <w:sz w:val="24"/>
          <w:szCs w:val="24"/>
        </w:rPr>
        <w:t>интеллектуальных состязаниях и творчес</w:t>
      </w:r>
      <w:r>
        <w:rPr>
          <w:rFonts w:ascii="Times New Roman" w:hAnsi="Times New Roman" w:cs="Times New Roman"/>
          <w:sz w:val="24"/>
          <w:szCs w:val="24"/>
        </w:rPr>
        <w:t>ких конкурсах различного уровня;</w:t>
      </w:r>
    </w:p>
    <w:p w14:paraId="05797FE2" w14:textId="77777777" w:rsidR="00B516AE" w:rsidRDefault="00B516AE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16AE">
        <w:rPr>
          <w:rFonts w:ascii="Times New Roman" w:hAnsi="Times New Roman" w:cs="Times New Roman"/>
          <w:sz w:val="24"/>
          <w:szCs w:val="24"/>
        </w:rPr>
        <w:t>абота по налаживанию связей сетевого взаимодействия с организациями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2BA4C5" w14:textId="77777777" w:rsidR="002550FE" w:rsidRDefault="002550FE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50FE">
        <w:rPr>
          <w:rFonts w:ascii="Times New Roman" w:hAnsi="Times New Roman" w:cs="Times New Roman"/>
          <w:sz w:val="24"/>
          <w:szCs w:val="24"/>
        </w:rPr>
        <w:t>рганизация летнего лагеря, в том числе обеспечение участия обучающихся в каникулярных и профориентационных сменах</w:t>
      </w:r>
      <w:r w:rsidR="0020618F">
        <w:rPr>
          <w:rFonts w:ascii="Times New Roman" w:hAnsi="Times New Roman" w:cs="Times New Roman"/>
          <w:sz w:val="24"/>
          <w:szCs w:val="24"/>
        </w:rPr>
        <w:t>;</w:t>
      </w:r>
    </w:p>
    <w:p w14:paraId="225CDEBA" w14:textId="77777777" w:rsidR="0020618F" w:rsidRDefault="0020618F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618F">
        <w:rPr>
          <w:rFonts w:ascii="Times New Roman" w:hAnsi="Times New Roman" w:cs="Times New Roman"/>
          <w:sz w:val="24"/>
          <w:szCs w:val="24"/>
        </w:rPr>
        <w:t>роведение мониторинга образовательных потребностей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18F">
        <w:rPr>
          <w:rFonts w:ascii="Times New Roman" w:hAnsi="Times New Roman" w:cs="Times New Roman"/>
          <w:sz w:val="24"/>
          <w:szCs w:val="24"/>
        </w:rPr>
        <w:t>обучении по программам дополнительного образования, в том числе технической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18F">
        <w:rPr>
          <w:rFonts w:ascii="Times New Roman" w:hAnsi="Times New Roman" w:cs="Times New Roman"/>
          <w:sz w:val="24"/>
          <w:szCs w:val="24"/>
        </w:rPr>
        <w:t>естественно-научной направленностей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D95225" w14:textId="77777777" w:rsidR="0020618F" w:rsidRPr="00F64744" w:rsidRDefault="0020618F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8F">
        <w:rPr>
          <w:rFonts w:ascii="Times New Roman" w:hAnsi="Times New Roman" w:cs="Times New Roman"/>
          <w:sz w:val="24"/>
          <w:szCs w:val="24"/>
        </w:rPr>
        <w:t>Корректировка план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20618F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18F">
        <w:rPr>
          <w:rFonts w:ascii="Times New Roman" w:hAnsi="Times New Roman" w:cs="Times New Roman"/>
          <w:sz w:val="24"/>
          <w:szCs w:val="24"/>
        </w:rPr>
        <w:t>деятельности на основе методических рекомендаций Минпросвещения России,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18F">
        <w:rPr>
          <w:rFonts w:ascii="Times New Roman" w:hAnsi="Times New Roman" w:cs="Times New Roman"/>
          <w:sz w:val="24"/>
          <w:szCs w:val="24"/>
        </w:rPr>
        <w:t>учетом интересов, потребностей, индивидуальных возможностей, склонностей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18F">
        <w:rPr>
          <w:rFonts w:ascii="Times New Roman" w:hAnsi="Times New Roman" w:cs="Times New Roman"/>
          <w:sz w:val="24"/>
          <w:szCs w:val="24"/>
        </w:rPr>
        <w:t>образовательных потребностей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147B5" w14:textId="77777777" w:rsidR="00F64744" w:rsidRPr="00F64744" w:rsidRDefault="00F64744" w:rsidP="0020618F">
      <w:pPr>
        <w:pStyle w:val="a4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098C4AC" w14:textId="77777777" w:rsidR="0020618F" w:rsidRPr="00BB5BF9" w:rsidRDefault="0020618F" w:rsidP="0020618F">
      <w:pPr>
        <w:pStyle w:val="a4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BF9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BB5BF9">
        <w:rPr>
          <w:rFonts w:ascii="Times New Roman" w:hAnsi="Times New Roman" w:cs="Times New Roman"/>
          <w:b/>
          <w:sz w:val="24"/>
          <w:szCs w:val="24"/>
        </w:rPr>
        <w:t>.</w:t>
      </w:r>
    </w:p>
    <w:p w14:paraId="4FBDACC3" w14:textId="77777777" w:rsidR="00BB5BF9" w:rsidRDefault="0020618F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8F">
        <w:rPr>
          <w:rFonts w:ascii="Times New Roman" w:hAnsi="Times New Roman" w:cs="Times New Roman"/>
          <w:sz w:val="24"/>
          <w:szCs w:val="24"/>
        </w:rPr>
        <w:t>создание эффективной системы воспитательной работы школы;</w:t>
      </w:r>
    </w:p>
    <w:p w14:paraId="3A998A1C" w14:textId="77777777" w:rsidR="00BB5BF9" w:rsidRDefault="0020618F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F9">
        <w:rPr>
          <w:rFonts w:ascii="Times New Roman" w:hAnsi="Times New Roman" w:cs="Times New Roman"/>
          <w:sz w:val="24"/>
          <w:szCs w:val="24"/>
        </w:rPr>
        <w:t>организация сетевого взаимодействия с учреждениями дополнительного образования, культуры и спорта;</w:t>
      </w:r>
    </w:p>
    <w:p w14:paraId="2F5422C6" w14:textId="77777777" w:rsidR="00BB5BF9" w:rsidRDefault="0020618F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F9">
        <w:rPr>
          <w:rFonts w:ascii="Times New Roman" w:hAnsi="Times New Roman" w:cs="Times New Roman"/>
          <w:sz w:val="24"/>
          <w:szCs w:val="24"/>
        </w:rPr>
        <w:lastRenderedPageBreak/>
        <w:t>сохранение традиций воспитательной работы школы;</w:t>
      </w:r>
    </w:p>
    <w:p w14:paraId="49C6CE29" w14:textId="77777777" w:rsidR="00BB5BF9" w:rsidRDefault="00BB5BF9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B5BF9">
        <w:rPr>
          <w:rFonts w:ascii="Times New Roman" w:hAnsi="Times New Roman" w:cs="Times New Roman"/>
          <w:sz w:val="24"/>
          <w:szCs w:val="24"/>
        </w:rPr>
        <w:t>беспечение повышения квалификации педагогических работников по вопросам организации краеведческой д</w:t>
      </w:r>
      <w:r>
        <w:rPr>
          <w:rFonts w:ascii="Times New Roman" w:hAnsi="Times New Roman" w:cs="Times New Roman"/>
          <w:sz w:val="24"/>
          <w:szCs w:val="24"/>
        </w:rPr>
        <w:t>еятельности и школьного Туризма;</w:t>
      </w:r>
    </w:p>
    <w:p w14:paraId="6ADFD8A1" w14:textId="77777777" w:rsidR="00BB5BF9" w:rsidRDefault="00BB5BF9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F9">
        <w:rPr>
          <w:rFonts w:ascii="Times New Roman" w:hAnsi="Times New Roman" w:cs="Times New Roman"/>
          <w:sz w:val="24"/>
          <w:szCs w:val="24"/>
        </w:rPr>
        <w:t>функционирова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B5BF9">
        <w:rPr>
          <w:rFonts w:ascii="Times New Roman" w:hAnsi="Times New Roman" w:cs="Times New Roman"/>
          <w:sz w:val="24"/>
          <w:szCs w:val="24"/>
        </w:rPr>
        <w:t xml:space="preserve"> детских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867B3F" w14:textId="77777777" w:rsidR="00BB5BF9" w:rsidRDefault="00BB5BF9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воспитания в полном объёме;</w:t>
      </w:r>
    </w:p>
    <w:p w14:paraId="4A32E2F2" w14:textId="77777777" w:rsidR="00056268" w:rsidRPr="00F64744" w:rsidRDefault="0020618F" w:rsidP="009E18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F9">
        <w:rPr>
          <w:rFonts w:ascii="Times New Roman" w:hAnsi="Times New Roman" w:cs="Times New Roman"/>
          <w:sz w:val="24"/>
          <w:szCs w:val="24"/>
        </w:rPr>
        <w:t>повышение квалификации педагогов по вопросам воспитания.</w:t>
      </w:r>
    </w:p>
    <w:p w14:paraId="1D394D8F" w14:textId="77777777" w:rsidR="00F64744" w:rsidRPr="00F64744" w:rsidRDefault="00F64744" w:rsidP="002333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613327" w14:textId="77777777" w:rsidR="002333CA" w:rsidRPr="002333CA" w:rsidRDefault="002333CA" w:rsidP="002333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3CA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DF42E98" w14:textId="77777777" w:rsidR="00D93A6A" w:rsidRDefault="00D93A6A" w:rsidP="009E18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профориентационной </w:t>
      </w:r>
    </w:p>
    <w:p w14:paraId="5BAC4560" w14:textId="77777777" w:rsidR="002333CA" w:rsidRDefault="002333CA" w:rsidP="009E18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3CA">
        <w:rPr>
          <w:rFonts w:ascii="Times New Roman" w:hAnsi="Times New Roman" w:cs="Times New Roman"/>
          <w:sz w:val="24"/>
          <w:szCs w:val="24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14:paraId="7AEE4AA4" w14:textId="77777777" w:rsidR="002333CA" w:rsidRDefault="002333CA" w:rsidP="009E18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3CA">
        <w:rPr>
          <w:rFonts w:ascii="Times New Roman" w:hAnsi="Times New Roman" w:cs="Times New Roman"/>
          <w:sz w:val="24"/>
          <w:szCs w:val="24"/>
        </w:rPr>
        <w:t>активное включение в проект «Билет в будущее»;</w:t>
      </w:r>
    </w:p>
    <w:p w14:paraId="22B25C75" w14:textId="77777777" w:rsidR="002333CA" w:rsidRDefault="002333CA" w:rsidP="009E18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3CA">
        <w:rPr>
          <w:rFonts w:ascii="Times New Roman" w:hAnsi="Times New Roman" w:cs="Times New Roman"/>
          <w:sz w:val="24"/>
          <w:szCs w:val="24"/>
        </w:rPr>
        <w:t>организация проектной деятельности профориентационной направленности;</w:t>
      </w:r>
    </w:p>
    <w:p w14:paraId="2F91B71E" w14:textId="77777777" w:rsidR="002333CA" w:rsidRDefault="002333CA" w:rsidP="009E18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3CA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предприятиями, </w:t>
      </w:r>
      <w:proofErr w:type="spellStart"/>
      <w:r w:rsidRPr="002333CA">
        <w:rPr>
          <w:rFonts w:ascii="Times New Roman" w:hAnsi="Times New Roman" w:cs="Times New Roman"/>
          <w:sz w:val="24"/>
          <w:szCs w:val="24"/>
        </w:rPr>
        <w:t>СУЗами</w:t>
      </w:r>
      <w:proofErr w:type="spellEnd"/>
      <w:r w:rsidRPr="002333CA">
        <w:rPr>
          <w:rFonts w:ascii="Times New Roman" w:hAnsi="Times New Roman" w:cs="Times New Roman"/>
          <w:sz w:val="24"/>
          <w:szCs w:val="24"/>
        </w:rPr>
        <w:t xml:space="preserve">, ВУЗами </w:t>
      </w:r>
      <w:r>
        <w:rPr>
          <w:rFonts w:ascii="Times New Roman" w:hAnsi="Times New Roman" w:cs="Times New Roman"/>
          <w:sz w:val="24"/>
          <w:szCs w:val="24"/>
        </w:rPr>
        <w:t>района;</w:t>
      </w:r>
      <w:r w:rsidRPr="00233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ABFBC" w14:textId="77777777" w:rsidR="006A44E7" w:rsidRDefault="002333CA" w:rsidP="009E18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D5ED8">
        <w:rPr>
          <w:rFonts w:ascii="Times New Roman" w:hAnsi="Times New Roman" w:cs="Times New Roman"/>
          <w:sz w:val="24"/>
          <w:szCs w:val="24"/>
        </w:rPr>
        <w:t>ключение в план профориентационной работы участия в профессиональных пробах на 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муниципальных </w:t>
      </w:r>
      <w:r w:rsidRPr="00CD5ED8">
        <w:rPr>
          <w:rFonts w:ascii="Times New Roman" w:hAnsi="Times New Roman" w:cs="Times New Roman"/>
          <w:sz w:val="24"/>
          <w:szCs w:val="24"/>
        </w:rPr>
        <w:t xml:space="preserve"> площадках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0A4DDC" w14:textId="77777777" w:rsidR="002333CA" w:rsidRDefault="002333CA" w:rsidP="009E18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курсов внеурочной деятельности профориентационной направленности;</w:t>
      </w:r>
    </w:p>
    <w:p w14:paraId="6159E476" w14:textId="77777777" w:rsidR="00A9311C" w:rsidRDefault="00D93A6A" w:rsidP="009E18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9311C" w:rsidRPr="00A9311C">
        <w:rPr>
          <w:rFonts w:ascii="Times New Roman" w:hAnsi="Times New Roman" w:cs="Times New Roman"/>
          <w:sz w:val="24"/>
          <w:szCs w:val="24"/>
        </w:rPr>
        <w:t>частие обучающихся в конкурсах</w:t>
      </w:r>
      <w:r w:rsidR="00A9311C">
        <w:rPr>
          <w:rFonts w:ascii="Times New Roman" w:hAnsi="Times New Roman" w:cs="Times New Roman"/>
          <w:sz w:val="24"/>
          <w:szCs w:val="24"/>
        </w:rPr>
        <w:t xml:space="preserve"> </w:t>
      </w:r>
      <w:r w:rsidR="00A9311C" w:rsidRPr="00A9311C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  <w:r w:rsidR="00A9311C">
        <w:rPr>
          <w:rFonts w:ascii="Times New Roman" w:hAnsi="Times New Roman" w:cs="Times New Roman"/>
          <w:sz w:val="24"/>
          <w:szCs w:val="24"/>
        </w:rPr>
        <w:t xml:space="preserve"> </w:t>
      </w:r>
      <w:r w:rsidR="00A9311C" w:rsidRPr="00A9311C">
        <w:rPr>
          <w:rFonts w:ascii="Times New Roman" w:hAnsi="Times New Roman" w:cs="Times New Roman"/>
          <w:sz w:val="24"/>
          <w:szCs w:val="24"/>
        </w:rPr>
        <w:t>профессионально-практической</w:t>
      </w:r>
      <w:r w:rsidR="00A9311C">
        <w:rPr>
          <w:rFonts w:ascii="Times New Roman" w:hAnsi="Times New Roman" w:cs="Times New Roman"/>
          <w:sz w:val="24"/>
          <w:szCs w:val="24"/>
        </w:rPr>
        <w:t xml:space="preserve"> </w:t>
      </w:r>
      <w:r w:rsidR="00A9311C" w:rsidRPr="00A9311C">
        <w:rPr>
          <w:rFonts w:ascii="Times New Roman" w:hAnsi="Times New Roman" w:cs="Times New Roman"/>
          <w:sz w:val="24"/>
          <w:szCs w:val="24"/>
        </w:rPr>
        <w:t>направленности</w:t>
      </w:r>
      <w:r w:rsidR="00A9311C">
        <w:rPr>
          <w:rFonts w:ascii="Times New Roman" w:hAnsi="Times New Roman" w:cs="Times New Roman"/>
          <w:sz w:val="24"/>
          <w:szCs w:val="24"/>
        </w:rPr>
        <w:t>;</w:t>
      </w:r>
    </w:p>
    <w:p w14:paraId="509E604D" w14:textId="77777777" w:rsidR="00235F05" w:rsidRPr="00F64744" w:rsidRDefault="0069262F" w:rsidP="009E18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родителей обучающихся для </w:t>
      </w:r>
      <w:r w:rsidR="00D93A6A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93A6A">
        <w:rPr>
          <w:rFonts w:ascii="Times New Roman" w:hAnsi="Times New Roman" w:cs="Times New Roman"/>
          <w:sz w:val="24"/>
          <w:szCs w:val="24"/>
        </w:rPr>
        <w:t xml:space="preserve"> совместных </w:t>
      </w:r>
      <w:r>
        <w:rPr>
          <w:rFonts w:ascii="Times New Roman" w:hAnsi="Times New Roman" w:cs="Times New Roman"/>
          <w:sz w:val="24"/>
          <w:szCs w:val="24"/>
        </w:rPr>
        <w:t xml:space="preserve">профориентационных </w:t>
      </w:r>
      <w:r w:rsidR="00D93A6A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15737" w14:textId="77777777" w:rsidR="00F64744" w:rsidRPr="00F64744" w:rsidRDefault="00F64744" w:rsidP="00692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DDBD2BD" w14:textId="77777777" w:rsidR="0069262F" w:rsidRDefault="0069262F" w:rsidP="00692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2F">
        <w:rPr>
          <w:rFonts w:ascii="Times New Roman" w:hAnsi="Times New Roman" w:cs="Times New Roman"/>
          <w:b/>
          <w:sz w:val="24"/>
          <w:szCs w:val="24"/>
        </w:rPr>
        <w:t>Учитель. Школьная команда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5307CDF" w14:textId="77777777" w:rsidR="0069262F" w:rsidRPr="0069262F" w:rsidRDefault="0069262F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2F">
        <w:rPr>
          <w:rFonts w:ascii="Times New Roman" w:hAnsi="Times New Roman" w:cs="Times New Roman"/>
          <w:sz w:val="24"/>
          <w:szCs w:val="24"/>
        </w:rPr>
        <w:t>организация работы по повышению качества образования;</w:t>
      </w:r>
    </w:p>
    <w:p w14:paraId="5033332E" w14:textId="77777777" w:rsidR="0069262F" w:rsidRPr="0069262F" w:rsidRDefault="0069262F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2F">
        <w:rPr>
          <w:rFonts w:ascii="Times New Roman" w:hAnsi="Times New Roman" w:cs="Times New Roman"/>
          <w:sz w:val="24"/>
          <w:szCs w:val="24"/>
        </w:rPr>
        <w:t>сохранение и повышение образовательных результатов обучающихся;</w:t>
      </w:r>
    </w:p>
    <w:p w14:paraId="573F4014" w14:textId="77777777" w:rsidR="0069262F" w:rsidRPr="0069262F" w:rsidRDefault="0069262F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2F">
        <w:rPr>
          <w:rFonts w:ascii="Times New Roman" w:hAnsi="Times New Roman" w:cs="Times New Roman"/>
          <w:sz w:val="24"/>
          <w:szCs w:val="24"/>
        </w:rPr>
        <w:t>организация внутришкольной диагностики профессиональных дефицитов педагогов;</w:t>
      </w:r>
    </w:p>
    <w:p w14:paraId="308A2D56" w14:textId="77777777" w:rsidR="0069262F" w:rsidRPr="0069262F" w:rsidRDefault="0069262F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2F">
        <w:rPr>
          <w:rFonts w:ascii="Times New Roman" w:hAnsi="Times New Roman" w:cs="Times New Roman"/>
          <w:sz w:val="24"/>
          <w:szCs w:val="24"/>
        </w:rPr>
        <w:t>вовлечение педагогов в конкурсное движение</w:t>
      </w:r>
      <w:r w:rsidR="00621C40">
        <w:rPr>
          <w:rFonts w:ascii="Times New Roman" w:hAnsi="Times New Roman" w:cs="Times New Roman"/>
          <w:sz w:val="24"/>
          <w:szCs w:val="24"/>
        </w:rPr>
        <w:t>, п</w:t>
      </w:r>
      <w:r w:rsidR="00621C40" w:rsidRPr="00621C40">
        <w:rPr>
          <w:rFonts w:ascii="Times New Roman" w:hAnsi="Times New Roman" w:cs="Times New Roman"/>
          <w:sz w:val="24"/>
          <w:szCs w:val="24"/>
        </w:rPr>
        <w:t>роведение мониторинга участия педагогов в конкурсном движении</w:t>
      </w:r>
      <w:r w:rsidR="00621C40">
        <w:rPr>
          <w:rFonts w:ascii="Times New Roman" w:hAnsi="Times New Roman" w:cs="Times New Roman"/>
          <w:sz w:val="24"/>
          <w:szCs w:val="24"/>
        </w:rPr>
        <w:t>;</w:t>
      </w:r>
      <w:r w:rsidR="00621C40" w:rsidRPr="00621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A0F90" w14:textId="77777777" w:rsidR="0069262F" w:rsidRPr="0069262F" w:rsidRDefault="0069262F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2F">
        <w:rPr>
          <w:rFonts w:ascii="Times New Roman" w:hAnsi="Times New Roman" w:cs="Times New Roman"/>
          <w:sz w:val="24"/>
          <w:szCs w:val="24"/>
        </w:rPr>
        <w:t>системная работа по повышению квалификации педагогических сотрудников;</w:t>
      </w:r>
    </w:p>
    <w:p w14:paraId="7733E08D" w14:textId="77777777" w:rsidR="0069262F" w:rsidRPr="0069262F" w:rsidRDefault="0069262F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2F">
        <w:rPr>
          <w:rFonts w:ascii="Times New Roman" w:hAnsi="Times New Roman" w:cs="Times New Roman"/>
          <w:sz w:val="24"/>
          <w:szCs w:val="24"/>
        </w:rPr>
        <w:t>организация внутреннего мониторинга образовательных результатов обучающихся;</w:t>
      </w:r>
    </w:p>
    <w:p w14:paraId="1C3A67E0" w14:textId="77777777" w:rsidR="006B7CC0" w:rsidRPr="00F64744" w:rsidRDefault="0069262F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2F">
        <w:rPr>
          <w:rFonts w:ascii="Times New Roman" w:hAnsi="Times New Roman" w:cs="Times New Roman"/>
          <w:sz w:val="24"/>
          <w:szCs w:val="24"/>
        </w:rPr>
        <w:t>системная работа по подготовке обучающихся к ГИА</w:t>
      </w:r>
      <w:r w:rsidR="00621C40">
        <w:rPr>
          <w:rFonts w:ascii="Times New Roman" w:hAnsi="Times New Roman" w:cs="Times New Roman"/>
          <w:sz w:val="24"/>
          <w:szCs w:val="24"/>
        </w:rPr>
        <w:t>.</w:t>
      </w:r>
    </w:p>
    <w:p w14:paraId="07AFD086" w14:textId="77777777" w:rsidR="00F64744" w:rsidRPr="00F64744" w:rsidRDefault="00F64744" w:rsidP="006B7CC0">
      <w:pPr>
        <w:pStyle w:val="a4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DF577A" w14:textId="77777777" w:rsidR="006B7CC0" w:rsidRPr="006B7CC0" w:rsidRDefault="006B7CC0" w:rsidP="006B7CC0">
      <w:pPr>
        <w:pStyle w:val="a4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C0">
        <w:rPr>
          <w:rFonts w:ascii="Times New Roman" w:hAnsi="Times New Roman" w:cs="Times New Roman"/>
          <w:b/>
          <w:sz w:val="24"/>
          <w:szCs w:val="24"/>
        </w:rPr>
        <w:t>Школьный климат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92BE95E" w14:textId="77777777" w:rsidR="006B7CC0" w:rsidRPr="006B7CC0" w:rsidRDefault="006B7CC0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C0">
        <w:rPr>
          <w:rFonts w:ascii="Times New Roman" w:hAnsi="Times New Roman" w:cs="Times New Roman"/>
          <w:sz w:val="24"/>
          <w:szCs w:val="24"/>
        </w:rPr>
        <w:t>организация к</w:t>
      </w:r>
      <w:r>
        <w:rPr>
          <w:rFonts w:ascii="Times New Roman" w:hAnsi="Times New Roman" w:cs="Times New Roman"/>
          <w:sz w:val="24"/>
          <w:szCs w:val="24"/>
        </w:rPr>
        <w:t xml:space="preserve">омфортной образовательной среды, </w:t>
      </w:r>
      <w:r w:rsidRPr="006B7CC0">
        <w:rPr>
          <w:rFonts w:ascii="Times New Roman" w:hAnsi="Times New Roman" w:cs="Times New Roman"/>
          <w:sz w:val="24"/>
          <w:szCs w:val="24"/>
        </w:rPr>
        <w:t>психологически благоприятного школьного пространства для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A49358" w14:textId="77777777" w:rsidR="006B7CC0" w:rsidRDefault="006B7CC0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C0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компетенции педагогов по вопросам работы с обучающимися ОВЗ;</w:t>
      </w:r>
    </w:p>
    <w:p w14:paraId="38B5426E" w14:textId="77777777" w:rsidR="006B7CC0" w:rsidRDefault="006B7CC0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C0">
        <w:rPr>
          <w:rFonts w:ascii="Times New Roman" w:hAnsi="Times New Roman" w:cs="Times New Roman"/>
          <w:sz w:val="24"/>
          <w:szCs w:val="24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14:paraId="1CC236ED" w14:textId="77777777" w:rsidR="006B7CC0" w:rsidRDefault="006B7CC0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C0">
        <w:rPr>
          <w:rFonts w:ascii="Times New Roman" w:hAnsi="Times New Roman" w:cs="Times New Roman"/>
          <w:sz w:val="24"/>
          <w:szCs w:val="24"/>
        </w:rPr>
        <w:t>системная работа в обучающимися «группы риска»;</w:t>
      </w:r>
    </w:p>
    <w:p w14:paraId="61C1E814" w14:textId="77777777" w:rsidR="006B7CC0" w:rsidRDefault="006B7CC0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C0">
        <w:rPr>
          <w:rFonts w:ascii="Times New Roman" w:hAnsi="Times New Roman" w:cs="Times New Roman"/>
          <w:sz w:val="24"/>
          <w:szCs w:val="24"/>
        </w:rPr>
        <w:t>системная работа с обучающимися семей СОП</w:t>
      </w:r>
      <w:r w:rsidR="00235F05">
        <w:rPr>
          <w:rFonts w:ascii="Times New Roman" w:hAnsi="Times New Roman" w:cs="Times New Roman"/>
          <w:sz w:val="24"/>
          <w:szCs w:val="24"/>
        </w:rPr>
        <w:t>;</w:t>
      </w:r>
    </w:p>
    <w:p w14:paraId="66F13A21" w14:textId="77777777" w:rsidR="00235F05" w:rsidRDefault="00235F05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5F05">
        <w:rPr>
          <w:rFonts w:ascii="Times New Roman" w:hAnsi="Times New Roman" w:cs="Times New Roman"/>
          <w:sz w:val="24"/>
          <w:szCs w:val="24"/>
        </w:rPr>
        <w:t>оздание условий для развития деятельности социально-психологической службы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35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FEF49" w14:textId="77777777" w:rsidR="00235F05" w:rsidRDefault="00235F05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5F05">
        <w:rPr>
          <w:rFonts w:ascii="Times New Roman" w:hAnsi="Times New Roman" w:cs="Times New Roman"/>
          <w:sz w:val="24"/>
          <w:szCs w:val="24"/>
        </w:rPr>
        <w:t>беспечение регулярного проведения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35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BA18E" w14:textId="77777777" w:rsidR="00235F05" w:rsidRPr="00F64744" w:rsidRDefault="00235F05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235F05">
        <w:rPr>
          <w:rFonts w:ascii="Times New Roman" w:hAnsi="Times New Roman" w:cs="Times New Roman"/>
          <w:sz w:val="24"/>
          <w:szCs w:val="24"/>
        </w:rPr>
        <w:t xml:space="preserve">беспечение реализации </w:t>
      </w:r>
      <w:proofErr w:type="spellStart"/>
      <w:r w:rsidRPr="00235F05">
        <w:rPr>
          <w:rFonts w:ascii="Times New Roman" w:hAnsi="Times New Roman" w:cs="Times New Roman"/>
          <w:sz w:val="24"/>
          <w:szCs w:val="24"/>
        </w:rPr>
        <w:t>антибуллинговой</w:t>
      </w:r>
      <w:proofErr w:type="spellEnd"/>
      <w:r w:rsidRPr="00235F05">
        <w:rPr>
          <w:rFonts w:ascii="Times New Roman" w:hAnsi="Times New Roman" w:cs="Times New Roman"/>
          <w:sz w:val="24"/>
          <w:szCs w:val="24"/>
        </w:rPr>
        <w:t xml:space="preserve"> программы в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F05">
        <w:rPr>
          <w:rFonts w:ascii="Times New Roman" w:hAnsi="Times New Roman" w:cs="Times New Roman"/>
          <w:sz w:val="24"/>
          <w:szCs w:val="24"/>
        </w:rPr>
        <w:t>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5F05">
        <w:rPr>
          <w:rFonts w:ascii="Times New Roman" w:hAnsi="Times New Roman" w:cs="Times New Roman"/>
          <w:sz w:val="24"/>
          <w:szCs w:val="24"/>
        </w:rPr>
        <w:t xml:space="preserve"> девиантного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19CDB" w14:textId="77777777" w:rsidR="00235F05" w:rsidRPr="00235F05" w:rsidRDefault="00235F05" w:rsidP="00235F0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05">
        <w:rPr>
          <w:rFonts w:ascii="Times New Roman" w:hAnsi="Times New Roman" w:cs="Times New Roman"/>
          <w:b/>
          <w:sz w:val="24"/>
          <w:szCs w:val="24"/>
        </w:rPr>
        <w:t>Образовательная среда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E3B2FFD" w14:textId="77777777" w:rsidR="00235F05" w:rsidRDefault="00235F05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05">
        <w:rPr>
          <w:rFonts w:ascii="Times New Roman" w:hAnsi="Times New Roman" w:cs="Times New Roman"/>
          <w:sz w:val="24"/>
          <w:szCs w:val="24"/>
        </w:rPr>
        <w:t>прохождение учителями КПК в области цифровых технологий и дистанционного обучения;</w:t>
      </w:r>
    </w:p>
    <w:p w14:paraId="0FACB9C1" w14:textId="77777777" w:rsidR="00235F05" w:rsidRDefault="00235F05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05">
        <w:rPr>
          <w:rFonts w:ascii="Times New Roman" w:hAnsi="Times New Roman" w:cs="Times New Roman"/>
          <w:sz w:val="24"/>
          <w:szCs w:val="24"/>
        </w:rPr>
        <w:t>представление опыта работы учителей школы на открытых образовательных платформах;</w:t>
      </w:r>
    </w:p>
    <w:p w14:paraId="705EE778" w14:textId="77777777" w:rsidR="00235F05" w:rsidRDefault="00235F05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05">
        <w:rPr>
          <w:rFonts w:ascii="Times New Roman" w:hAnsi="Times New Roman" w:cs="Times New Roman"/>
          <w:sz w:val="24"/>
          <w:szCs w:val="24"/>
        </w:rPr>
        <w:t>использование ЭОР;</w:t>
      </w:r>
    </w:p>
    <w:p w14:paraId="03E2D5F1" w14:textId="77777777" w:rsidR="00235F05" w:rsidRDefault="00235F05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05">
        <w:rPr>
          <w:rFonts w:ascii="Times New Roman" w:hAnsi="Times New Roman" w:cs="Times New Roman"/>
          <w:sz w:val="24"/>
          <w:szCs w:val="24"/>
        </w:rPr>
        <w:t>использование возможностей ФГИС «Моя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362F08" w14:textId="77777777" w:rsidR="00CD791B" w:rsidRPr="00CD791B" w:rsidRDefault="00CD791B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D791B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CD791B">
        <w:rPr>
          <w:rFonts w:ascii="Times New Roman" w:hAnsi="Times New Roman" w:cs="Times New Roman"/>
          <w:sz w:val="24"/>
          <w:szCs w:val="24"/>
        </w:rPr>
        <w:t xml:space="preserve"> проект создания библиотечного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91B">
        <w:rPr>
          <w:rFonts w:ascii="Times New Roman" w:hAnsi="Times New Roman" w:cs="Times New Roman"/>
          <w:sz w:val="24"/>
          <w:szCs w:val="24"/>
        </w:rPr>
        <w:t>информационного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B70D64" w14:textId="77777777" w:rsidR="00235F05" w:rsidRDefault="00235F05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05">
        <w:rPr>
          <w:rFonts w:ascii="Times New Roman" w:hAnsi="Times New Roman" w:cs="Times New Roman"/>
          <w:sz w:val="24"/>
          <w:szCs w:val="24"/>
        </w:rPr>
        <w:t>использование возможностей образовательных платформ для организации урочной и внеурочной деятельности;</w:t>
      </w:r>
    </w:p>
    <w:p w14:paraId="6E8973BE" w14:textId="77777777" w:rsidR="00235F05" w:rsidRDefault="00235F05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05">
        <w:rPr>
          <w:rFonts w:ascii="Times New Roman" w:hAnsi="Times New Roman" w:cs="Times New Roman"/>
          <w:sz w:val="24"/>
          <w:szCs w:val="24"/>
        </w:rPr>
        <w:t>обновление программного и технического обеспеч</w:t>
      </w:r>
      <w:r w:rsidR="00CD791B">
        <w:rPr>
          <w:rFonts w:ascii="Times New Roman" w:hAnsi="Times New Roman" w:cs="Times New Roman"/>
          <w:sz w:val="24"/>
          <w:szCs w:val="24"/>
        </w:rPr>
        <w:t>ения компьютерных классов школы;</w:t>
      </w:r>
    </w:p>
    <w:p w14:paraId="2A2A25A1" w14:textId="77777777" w:rsidR="00CD791B" w:rsidRPr="00235F05" w:rsidRDefault="00CD791B" w:rsidP="009E18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D791B">
        <w:rPr>
          <w:rFonts w:ascii="Times New Roman" w:hAnsi="Times New Roman" w:cs="Times New Roman"/>
          <w:sz w:val="24"/>
          <w:szCs w:val="24"/>
        </w:rPr>
        <w:t xml:space="preserve">еализация модели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791B">
        <w:rPr>
          <w:rFonts w:ascii="Times New Roman" w:hAnsi="Times New Roman" w:cs="Times New Roman"/>
          <w:sz w:val="24"/>
          <w:szCs w:val="24"/>
        </w:rPr>
        <w:t>Школа полного дня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791B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91B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91B">
        <w:rPr>
          <w:rFonts w:ascii="Times New Roman" w:hAnsi="Times New Roman" w:cs="Times New Roman"/>
          <w:sz w:val="24"/>
          <w:szCs w:val="24"/>
        </w:rPr>
        <w:t>обучающихся, программ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91B">
        <w:rPr>
          <w:rFonts w:ascii="Times New Roman" w:hAnsi="Times New Roman" w:cs="Times New Roman"/>
          <w:sz w:val="24"/>
          <w:szCs w:val="24"/>
        </w:rPr>
        <w:t>образования детей, включая пребывание в группах продленного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250A7" w14:textId="77777777" w:rsidR="001E7B96" w:rsidRDefault="001E7B96" w:rsidP="00BD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CF53A" w14:textId="77777777" w:rsidR="00DB7D46" w:rsidRPr="00E97495" w:rsidRDefault="008C4518" w:rsidP="00C71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95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E77DB6" w:rsidRPr="00E97495">
        <w:rPr>
          <w:rFonts w:ascii="Times New Roman" w:hAnsi="Times New Roman" w:cs="Times New Roman"/>
          <w:b/>
          <w:sz w:val="24"/>
          <w:szCs w:val="24"/>
        </w:rPr>
        <w:t>Управленческие решения, направленные на устранение причин возникновения дефицитов.</w:t>
      </w:r>
    </w:p>
    <w:p w14:paraId="402894C0" w14:textId="77777777" w:rsidR="00595154" w:rsidRPr="00E97495" w:rsidRDefault="00595154" w:rsidP="008C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FDF6C0E" w14:textId="77777777" w:rsidR="00FA60E0" w:rsidRDefault="00595154" w:rsidP="00BD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95">
        <w:rPr>
          <w:rFonts w:ascii="Times New Roman" w:hAnsi="Times New Roman" w:cs="Times New Roman"/>
          <w:b/>
          <w:sz w:val="24"/>
          <w:szCs w:val="24"/>
        </w:rPr>
        <w:t>Магистральное направление, ключевое условие «ЗНАНИЕ»</w:t>
      </w:r>
    </w:p>
    <w:p w14:paraId="69413AE9" w14:textId="77777777" w:rsidR="00E97495" w:rsidRPr="00E97495" w:rsidRDefault="00E97495" w:rsidP="0059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693"/>
        <w:gridCol w:w="12332"/>
      </w:tblGrid>
      <w:tr w:rsidR="00365BF4" w14:paraId="186BD891" w14:textId="77777777" w:rsidTr="00C7158F">
        <w:tc>
          <w:tcPr>
            <w:tcW w:w="2693" w:type="dxa"/>
          </w:tcPr>
          <w:p w14:paraId="067DF728" w14:textId="77777777" w:rsidR="00365BF4" w:rsidRPr="00E32CE2" w:rsidRDefault="00365BF4" w:rsidP="00B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подпроект</w:t>
            </w:r>
            <w:r w:rsidR="00B56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32" w:type="dxa"/>
          </w:tcPr>
          <w:p w14:paraId="297F6C56" w14:textId="77777777" w:rsidR="00365BF4" w:rsidRPr="00E32CE2" w:rsidRDefault="00365BF4" w:rsidP="00E32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CB">
              <w:rPr>
                <w:rFonts w:ascii="Times New Roman" w:hAnsi="Times New Roman" w:cs="Times New Roman"/>
                <w:b/>
                <w:sz w:val="24"/>
                <w:szCs w:val="24"/>
              </w:rPr>
              <w:t>«Знание: качество и объективность»</w:t>
            </w:r>
          </w:p>
        </w:tc>
      </w:tr>
      <w:tr w:rsidR="00365BF4" w14:paraId="5BD08915" w14:textId="77777777" w:rsidTr="00C7158F">
        <w:tc>
          <w:tcPr>
            <w:tcW w:w="2693" w:type="dxa"/>
          </w:tcPr>
          <w:p w14:paraId="7C5FE46D" w14:textId="77777777" w:rsidR="00365BF4" w:rsidRPr="00FA60E0" w:rsidRDefault="00365BF4" w:rsidP="00532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2332" w:type="dxa"/>
          </w:tcPr>
          <w:p w14:paraId="05CB1AD1" w14:textId="77777777" w:rsidR="00365BF4" w:rsidRPr="00365BF4" w:rsidRDefault="00365BF4" w:rsidP="0036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Предоставление каждому обучающемуся качественного общего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гарантия ему достижения максимально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образовательных результатов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на основе лучших традиций отечестве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педагогики, предполагающих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реализацию углубленного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офильного обучения, проектной и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деятельности,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с применением электронных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образовательных ресурсов, обеспечение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ивной внутренней системы оценки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образования.</w:t>
            </w:r>
          </w:p>
        </w:tc>
      </w:tr>
      <w:tr w:rsidR="00365BF4" w14:paraId="17D685C2" w14:textId="77777777" w:rsidTr="00C7158F">
        <w:tc>
          <w:tcPr>
            <w:tcW w:w="2693" w:type="dxa"/>
          </w:tcPr>
          <w:p w14:paraId="6A27DD91" w14:textId="77777777" w:rsidR="00365BF4" w:rsidRPr="00E32CE2" w:rsidRDefault="00365BF4" w:rsidP="0053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166BF5F2" w14:textId="77777777" w:rsidR="00365BF4" w:rsidRPr="00842644" w:rsidRDefault="00365BF4" w:rsidP="0084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1. Обеспечение доступности получения качественного образования.</w:t>
            </w:r>
          </w:p>
          <w:p w14:paraId="46C6F877" w14:textId="77777777" w:rsidR="00365BF4" w:rsidRPr="00842644" w:rsidRDefault="00365BF4" w:rsidP="0084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планируемых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обучающимся целевых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установок, приобретению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умений, навыков, определяемых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личностными, семейными, общественными,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потребностями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и возможностями обучающегося,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дивидуальными особенностями его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развития и состояния здоровья.</w:t>
            </w:r>
          </w:p>
          <w:p w14:paraId="5A36C5DF" w14:textId="77777777" w:rsidR="00365BF4" w:rsidRPr="00842644" w:rsidRDefault="00365BF4" w:rsidP="0084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3. Достижение планируемых результатов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своения ФОП НОО, ООО, СОО всеми обучающимися, в том числе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обучающимися с ОВЗ.</w:t>
            </w:r>
          </w:p>
          <w:p w14:paraId="0251D149" w14:textId="77777777" w:rsidR="00365BF4" w:rsidRDefault="00365BF4" w:rsidP="0036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4. Организация социального и учебно-исс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ледовательского проектирования,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 обучающихся при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педагогов,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психологов, социальных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огов, сотрудничество с базовыми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организациями, организациями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онального образования, центрами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профессиональной работы</w:t>
            </w:r>
          </w:p>
        </w:tc>
      </w:tr>
      <w:tr w:rsidR="00365BF4" w14:paraId="028CC672" w14:textId="77777777" w:rsidTr="00C7158F">
        <w:tc>
          <w:tcPr>
            <w:tcW w:w="2693" w:type="dxa"/>
          </w:tcPr>
          <w:p w14:paraId="1BD62BB6" w14:textId="77777777" w:rsidR="00365BF4" w:rsidRPr="00E32CE2" w:rsidRDefault="00365BF4" w:rsidP="0053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2" w:type="dxa"/>
          </w:tcPr>
          <w:p w14:paraId="0257B37F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результативной работы в системе магистральных направлений единого</w:t>
            </w:r>
          </w:p>
          <w:p w14:paraId="798DC276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пространства с целью предоставления равных возможностей для получения качественного</w:t>
            </w:r>
          </w:p>
          <w:p w14:paraId="4E6A12F8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>образования, а также его непрерывного совершенствования.</w:t>
            </w:r>
          </w:p>
          <w:p w14:paraId="56668670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функционирование внутришкольной системы оценки качества образования.</w:t>
            </w:r>
          </w:p>
          <w:p w14:paraId="3640686E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высокого уровня реализации требований ФГОС, подтверждающихся результатами независимой</w:t>
            </w:r>
          </w:p>
          <w:p w14:paraId="5FF31375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образования.</w:t>
            </w:r>
          </w:p>
          <w:p w14:paraId="0B3E64FF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правовых и организационных условий, обеспечивающих развитие инклюзивного образования.</w:t>
            </w:r>
          </w:p>
          <w:p w14:paraId="73B536EB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ресурсов образовательных организаций района с целью удовлетворения</w:t>
            </w:r>
          </w:p>
          <w:p w14:paraId="0A08BCA0" w14:textId="77777777" w:rsidR="000C46B2" w:rsidRDefault="000C46B2" w:rsidP="000C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потребностей обучающихся и повышения качества образования </w:t>
            </w:r>
          </w:p>
          <w:p w14:paraId="0C39054B" w14:textId="77777777" w:rsidR="00365BF4" w:rsidRDefault="00365BF4" w:rsidP="000C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ельской, проектной и социальной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365BF4" w14:paraId="01886012" w14:textId="77777777" w:rsidTr="00C7158F">
        <w:tc>
          <w:tcPr>
            <w:tcW w:w="2693" w:type="dxa"/>
          </w:tcPr>
          <w:p w14:paraId="6DA5BFBB" w14:textId="77777777" w:rsidR="00365BF4" w:rsidRPr="00E32CE2" w:rsidRDefault="00365BF4" w:rsidP="0053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2332" w:type="dxa"/>
          </w:tcPr>
          <w:p w14:paraId="0AB94B3F" w14:textId="77777777" w:rsidR="00365BF4" w:rsidRDefault="00365BF4" w:rsidP="008C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365BF4" w14:paraId="5DE9553C" w14:textId="77777777" w:rsidTr="00C7158F">
        <w:tc>
          <w:tcPr>
            <w:tcW w:w="2693" w:type="dxa"/>
          </w:tcPr>
          <w:p w14:paraId="67DA3E25" w14:textId="77777777" w:rsidR="00365BF4" w:rsidRPr="00E32CE2" w:rsidRDefault="00365BF4" w:rsidP="0053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3A8F06B5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>Обновление рабочих программ учебных предметов в соответствии с ФГОС и ФОП;</w:t>
            </w:r>
          </w:p>
          <w:p w14:paraId="1C0116F6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устранению профессиональных дефицитов педагогических работников школы;</w:t>
            </w:r>
          </w:p>
          <w:p w14:paraId="70DAA099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с образовательными учреждениями района;</w:t>
            </w:r>
          </w:p>
          <w:p w14:paraId="0E50077E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 курсов внеурочной деятельности, направленных на удовлетворение образовательных</w:t>
            </w:r>
          </w:p>
          <w:p w14:paraId="2F3C34A2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>потребностей обучающихся школы;</w:t>
            </w:r>
          </w:p>
          <w:p w14:paraId="33BBE5BF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единых требований к системе оценки знаний;</w:t>
            </w:r>
          </w:p>
          <w:p w14:paraId="4A69A162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методических рекомендаций по созданию и функционированию школьного библиотечного</w:t>
            </w:r>
          </w:p>
          <w:p w14:paraId="51611400" w14:textId="77777777" w:rsidR="000C46B2" w:rsidRP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>информационного центра;</w:t>
            </w:r>
          </w:p>
          <w:p w14:paraId="14493751" w14:textId="77777777" w:rsidR="000C46B2" w:rsidRDefault="000C46B2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6B2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материально-технической базы школы с целью повышения качества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DBE6CE" w14:textId="77777777" w:rsidR="00365BF4" w:rsidRPr="00842644" w:rsidRDefault="00365BF4" w:rsidP="000C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- Обеспечение обучения на курсах повышения квалификации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 и проектной деятельности в рамках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еурочной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2A325882" w14:textId="77777777" w:rsidR="00365BF4" w:rsidRPr="00842644" w:rsidRDefault="00365BF4" w:rsidP="0084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подготовки обучающихся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муниципальном/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региональном/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заключительном этапе ВСОШ.</w:t>
            </w:r>
          </w:p>
          <w:p w14:paraId="687A4DBD" w14:textId="77777777" w:rsidR="00365BF4" w:rsidRPr="00842644" w:rsidRDefault="00365BF4" w:rsidP="0084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- Организация развития предметно-мет</w:t>
            </w:r>
            <w:r w:rsidR="00C7158F">
              <w:rPr>
                <w:rFonts w:ascii="Times New Roman" w:hAnsi="Times New Roman" w:cs="Times New Roman"/>
                <w:sz w:val="24"/>
                <w:szCs w:val="24"/>
              </w:rPr>
              <w:t xml:space="preserve">одических компетенций учителей,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обеспечивающих подготовку обучающихся к участ</w:t>
            </w:r>
            <w:r w:rsidR="00C7158F">
              <w:rPr>
                <w:rFonts w:ascii="Times New Roman" w:hAnsi="Times New Roman" w:cs="Times New Roman"/>
                <w:sz w:val="24"/>
                <w:szCs w:val="24"/>
              </w:rPr>
              <w:t xml:space="preserve">ию в олимпиадном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370535AF" w14:textId="77777777" w:rsidR="00365BF4" w:rsidRDefault="00365BF4" w:rsidP="00C7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- Актуализация системы выявления, по</w:t>
            </w:r>
            <w:r w:rsidR="00C7158F">
              <w:rPr>
                <w:rFonts w:ascii="Times New Roman" w:hAnsi="Times New Roman" w:cs="Times New Roman"/>
                <w:sz w:val="24"/>
                <w:szCs w:val="24"/>
              </w:rPr>
              <w:t xml:space="preserve">ддержки и развития способностей  </w:t>
            </w:r>
            <w:r w:rsidRPr="00842644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C7158F" w14:paraId="255423E7" w14:textId="77777777" w:rsidTr="00C87C8D">
        <w:tc>
          <w:tcPr>
            <w:tcW w:w="2693" w:type="dxa"/>
          </w:tcPr>
          <w:p w14:paraId="5B77D6C1" w14:textId="77777777" w:rsidR="00C7158F" w:rsidRPr="00E32CE2" w:rsidRDefault="00C7158F" w:rsidP="0053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1F76A2E6" w14:textId="77777777" w:rsidR="00C7158F" w:rsidRDefault="00C7158F" w:rsidP="008C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7158F" w14:paraId="61571DAB" w14:textId="77777777" w:rsidTr="00C87C8D">
        <w:tc>
          <w:tcPr>
            <w:tcW w:w="2693" w:type="dxa"/>
          </w:tcPr>
          <w:p w14:paraId="27F2204C" w14:textId="77777777" w:rsidR="00C7158F" w:rsidRPr="00E32CE2" w:rsidRDefault="00C7158F" w:rsidP="00532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0ECDD31D" w14:textId="77777777" w:rsidR="001A3D84" w:rsidRP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Доля реализации в образовательном процессе единых рабочих программ по учебным предметам.</w:t>
            </w:r>
          </w:p>
          <w:p w14:paraId="0928A84D" w14:textId="77777777" w:rsidR="001A3D84" w:rsidRP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Доля учащихся, разрабатывающих индивидуальные проекты.</w:t>
            </w:r>
          </w:p>
          <w:p w14:paraId="77CD3E41" w14:textId="77777777" w:rsidR="001A3D84" w:rsidRP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общего образования.</w:t>
            </w:r>
          </w:p>
          <w:p w14:paraId="17DA2ADE" w14:textId="77777777" w:rsidR="001A3D84" w:rsidRP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обучающихся, охваченных сетевой реализацией образовательных программ.</w:t>
            </w:r>
          </w:p>
          <w:p w14:paraId="27AB45D1" w14:textId="77777777" w:rsidR="001A3D84" w:rsidRP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внутришколь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оценки качества образования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21B1F" w14:textId="77777777" w:rsidR="00C7158F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Увеличение спектра реализуемых программ внеурочной деятельности.</w:t>
            </w:r>
          </w:p>
          <w:p w14:paraId="15F756F2" w14:textId="77777777" w:rsidR="001A3D84" w:rsidRP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Доля программ с углубленным изучением отдельных предметов.</w:t>
            </w:r>
          </w:p>
          <w:p w14:paraId="4CCF3DEE" w14:textId="77777777" w:rsidR="001A3D84" w:rsidRP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охваченных сетевой реализацией образовательных программ.</w:t>
            </w:r>
          </w:p>
          <w:p w14:paraId="4587C042" w14:textId="77777777" w:rsidR="001A3D84" w:rsidRP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развития инклюзивного образования.</w:t>
            </w:r>
          </w:p>
          <w:p w14:paraId="03E773EE" w14:textId="77777777" w:rsid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функционирования мотивирующей образовательной среды</w:t>
            </w:r>
          </w:p>
        </w:tc>
      </w:tr>
      <w:tr w:rsidR="00C7158F" w14:paraId="59406CF9" w14:textId="77777777" w:rsidTr="00C87C8D">
        <w:tc>
          <w:tcPr>
            <w:tcW w:w="2693" w:type="dxa"/>
          </w:tcPr>
          <w:p w14:paraId="661A0967" w14:textId="77777777" w:rsidR="00C7158F" w:rsidRPr="00E32CE2" w:rsidRDefault="00C7158F" w:rsidP="00532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оценки результатов и контроля </w:t>
            </w: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2332" w:type="dxa"/>
          </w:tcPr>
          <w:p w14:paraId="0FE79DEC" w14:textId="77777777" w:rsidR="001A3D84" w:rsidRDefault="001A3D84" w:rsidP="008C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контроль в рамках ВСОКО. </w:t>
            </w:r>
          </w:p>
          <w:p w14:paraId="43A2109F" w14:textId="77777777" w:rsid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епрерывн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осуществляет Управляющи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Школы и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учебного года. </w:t>
            </w:r>
          </w:p>
          <w:p w14:paraId="3B646BD8" w14:textId="77777777" w:rsid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</w:t>
            </w:r>
          </w:p>
          <w:p w14:paraId="168A0D45" w14:textId="77777777" w:rsid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представление р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общем собрании работников и заседании Управляющего Совета,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отчёта о самообследовании до 1 апреля каждого года. </w:t>
            </w:r>
          </w:p>
          <w:p w14:paraId="492BD4B3" w14:textId="77777777" w:rsidR="001A3D84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При необходимости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есение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развития приказом директора. </w:t>
            </w:r>
          </w:p>
          <w:p w14:paraId="318BBF8E" w14:textId="77777777" w:rsidR="00C7158F" w:rsidRDefault="001A3D84" w:rsidP="001A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4">
              <w:rPr>
                <w:rFonts w:ascii="Times New Roman" w:hAnsi="Times New Roman" w:cs="Times New Roman"/>
                <w:sz w:val="24"/>
                <w:szCs w:val="24"/>
              </w:rPr>
              <w:t>Соблюдение показателей исполнения государственного задания на оказания услуг в соответствии с перечнем на уровне 100%.</w:t>
            </w:r>
          </w:p>
        </w:tc>
      </w:tr>
    </w:tbl>
    <w:p w14:paraId="17A163C0" w14:textId="77777777" w:rsidR="00FA60E0" w:rsidRDefault="00FA60E0" w:rsidP="00BD1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C87AE" w14:textId="77777777" w:rsidR="00107647" w:rsidRDefault="00107647" w:rsidP="00BD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647">
        <w:rPr>
          <w:rFonts w:ascii="Times New Roman" w:hAnsi="Times New Roman" w:cs="Times New Roman"/>
          <w:b/>
          <w:sz w:val="24"/>
          <w:szCs w:val="24"/>
        </w:rPr>
        <w:t>Магистральное направление, ключевое условие «</w:t>
      </w: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07647">
        <w:rPr>
          <w:rFonts w:ascii="Times New Roman" w:hAnsi="Times New Roman" w:cs="Times New Roman"/>
          <w:b/>
          <w:sz w:val="24"/>
          <w:szCs w:val="24"/>
        </w:rPr>
        <w:t>»</w:t>
      </w:r>
    </w:p>
    <w:p w14:paraId="356DEA44" w14:textId="77777777" w:rsidR="00B5673D" w:rsidRDefault="00B5673D" w:rsidP="00107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693"/>
        <w:gridCol w:w="12332"/>
      </w:tblGrid>
      <w:tr w:rsidR="00B5673D" w14:paraId="7AFA968B" w14:textId="77777777" w:rsidTr="00C87C8D">
        <w:tc>
          <w:tcPr>
            <w:tcW w:w="2693" w:type="dxa"/>
          </w:tcPr>
          <w:p w14:paraId="54C0F431" w14:textId="77777777" w:rsidR="00B5673D" w:rsidRPr="00E32CE2" w:rsidRDefault="00B5673D" w:rsidP="00B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подпроект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32" w:type="dxa"/>
          </w:tcPr>
          <w:p w14:paraId="0964CC34" w14:textId="77777777" w:rsidR="00B5673D" w:rsidRPr="00E32CE2" w:rsidRDefault="00B5673D" w:rsidP="00C8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 – территория воспитания и социализации»</w:t>
            </w:r>
          </w:p>
        </w:tc>
      </w:tr>
      <w:tr w:rsidR="00B5673D" w14:paraId="00F4950B" w14:textId="77777777" w:rsidTr="00C87C8D">
        <w:tc>
          <w:tcPr>
            <w:tcW w:w="2693" w:type="dxa"/>
          </w:tcPr>
          <w:p w14:paraId="7A6E406A" w14:textId="77777777" w:rsidR="00B5673D" w:rsidRPr="00FA60E0" w:rsidRDefault="00B5673D" w:rsidP="00C8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2332" w:type="dxa"/>
          </w:tcPr>
          <w:p w14:paraId="72AA0E54" w14:textId="77777777" w:rsidR="00B5673D" w:rsidRPr="00365BF4" w:rsidRDefault="00B5673D" w:rsidP="00B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3D">
              <w:rPr>
                <w:rFonts w:ascii="Times New Roman" w:hAnsi="Times New Roman" w:cs="Times New Roman"/>
                <w:sz w:val="24"/>
                <w:szCs w:val="24"/>
              </w:rPr>
              <w:t>Развитие личности обучающихся, создани</w:t>
            </w:r>
            <w:r w:rsidR="00993191">
              <w:rPr>
                <w:rFonts w:ascii="Times New Roman" w:hAnsi="Times New Roman" w:cs="Times New Roman"/>
                <w:sz w:val="24"/>
                <w:szCs w:val="24"/>
              </w:rPr>
              <w:t xml:space="preserve">е условий для самоопределения и социализации на основе </w:t>
            </w:r>
            <w:r w:rsidRPr="00B5673D">
              <w:rPr>
                <w:rFonts w:ascii="Times New Roman" w:hAnsi="Times New Roman" w:cs="Times New Roman"/>
                <w:sz w:val="24"/>
                <w:szCs w:val="24"/>
              </w:rPr>
              <w:t>социокультурных, д</w:t>
            </w:r>
            <w:r w:rsidR="00993191">
              <w:rPr>
                <w:rFonts w:ascii="Times New Roman" w:hAnsi="Times New Roman" w:cs="Times New Roman"/>
                <w:sz w:val="24"/>
                <w:szCs w:val="24"/>
              </w:rPr>
              <w:t xml:space="preserve">уховно-нравственных ценностей и </w:t>
            </w:r>
            <w:r w:rsidRPr="00B5673D">
              <w:rPr>
                <w:rFonts w:ascii="Times New Roman" w:hAnsi="Times New Roman" w:cs="Times New Roman"/>
                <w:sz w:val="24"/>
                <w:szCs w:val="24"/>
              </w:rPr>
              <w:t xml:space="preserve">принятых в российском обществе правил и норм </w:t>
            </w:r>
            <w:r w:rsidR="0099319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интересах человека, </w:t>
            </w:r>
            <w:r w:rsidRPr="00B5673D">
              <w:rPr>
                <w:rFonts w:ascii="Times New Roman" w:hAnsi="Times New Roman" w:cs="Times New Roman"/>
                <w:sz w:val="24"/>
                <w:szCs w:val="24"/>
              </w:rPr>
              <w:t>семьи, общества и государства</w:t>
            </w:r>
            <w:r w:rsidR="0099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73D" w14:paraId="0D2B246A" w14:textId="77777777" w:rsidTr="00C87C8D">
        <w:tc>
          <w:tcPr>
            <w:tcW w:w="2693" w:type="dxa"/>
          </w:tcPr>
          <w:p w14:paraId="42068975" w14:textId="77777777" w:rsidR="00B5673D" w:rsidRPr="00E32CE2" w:rsidRDefault="00B5673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0FD42BC5" w14:textId="77777777" w:rsidR="00993191" w:rsidRPr="00993191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Усвоение знаний норм, духовно-нравственных ценностей,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выработало российское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общество (социально значимых знаний);</w:t>
            </w:r>
          </w:p>
          <w:p w14:paraId="599FD079" w14:textId="77777777" w:rsidR="00993191" w:rsidRPr="00993191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личностных отношений к этим нормам,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ностям, традициям (их освоение,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принятие);</w:t>
            </w:r>
          </w:p>
          <w:p w14:paraId="630D9CBA" w14:textId="77777777" w:rsidR="00993191" w:rsidRPr="00993191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соответствующего этим нормам, ценностям,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радициям социокультурного опыта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поведения, общения, межличностных и социальных отношений, применения полученных знаний;</w:t>
            </w:r>
          </w:p>
          <w:p w14:paraId="1C42858E" w14:textId="77777777" w:rsidR="00B5673D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личностных результатов освоения общеобразовательных программ в соо</w:t>
            </w:r>
            <w:r w:rsidR="00293C69">
              <w:rPr>
                <w:rFonts w:ascii="Times New Roman" w:hAnsi="Times New Roman" w:cs="Times New Roman"/>
                <w:sz w:val="24"/>
                <w:szCs w:val="24"/>
              </w:rPr>
              <w:t>тветствии с ФГОС;</w:t>
            </w:r>
          </w:p>
          <w:p w14:paraId="3F0A6756" w14:textId="77777777" w:rsidR="00293C69" w:rsidRDefault="00293C69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C69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по организации взаимодействия школы и родителей в процессе реализации рабочей программы воспитания на педагогических советах, семинарах, конференциях школьного, городского и областного уровня.</w:t>
            </w:r>
          </w:p>
        </w:tc>
      </w:tr>
      <w:tr w:rsidR="00B5673D" w14:paraId="250CBE62" w14:textId="77777777" w:rsidTr="00C87C8D">
        <w:tc>
          <w:tcPr>
            <w:tcW w:w="2693" w:type="dxa"/>
          </w:tcPr>
          <w:p w14:paraId="4B20A5A3" w14:textId="77777777" w:rsidR="00B5673D" w:rsidRPr="00E32CE2" w:rsidRDefault="00B5673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  <w:r w:rsidR="009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3E7F41B8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школы в позитивную социальную деятельность;</w:t>
            </w:r>
          </w:p>
          <w:p w14:paraId="33091213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Рост числа патриотически настроенных молодых граждан;</w:t>
            </w:r>
          </w:p>
          <w:p w14:paraId="7E0741C2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наибольшего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количества обучающихся к здоровому образу жизни;</w:t>
            </w:r>
          </w:p>
          <w:p w14:paraId="7772AE07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обучающихся в реализации социально-значимых проектов;</w:t>
            </w:r>
          </w:p>
          <w:p w14:paraId="058B3ACF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Рост количества школьных общественных объединений;</w:t>
            </w:r>
          </w:p>
          <w:p w14:paraId="495BB8D7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для всех категорий детей качественного воспитания,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особствующего удовлетворению их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индивидуальных потребностей, развитию творческих способностей;</w:t>
            </w:r>
          </w:p>
          <w:p w14:paraId="5ECEFF4C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учащихся – участников, призеров и победителей творческих конкурсов и соревнований;</w:t>
            </w:r>
          </w:p>
          <w:p w14:paraId="4624F5BA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активности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посредством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профилактики отклонений в поведении несовершеннолетних,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их в разнообразные социально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востребованные сферы деятельности и актуальные проекты;</w:t>
            </w:r>
          </w:p>
          <w:p w14:paraId="12F3C8B9" w14:textId="77777777" w:rsidR="00B5673D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содержания программ курсов внеурочной деятельности</w:t>
            </w:r>
            <w:r w:rsidR="00293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68271E" w14:textId="77777777" w:rsidR="00293C69" w:rsidRPr="00293C69" w:rsidRDefault="00293C69" w:rsidP="0029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93C69">
              <w:rPr>
                <w:rFonts w:ascii="Times New Roman" w:hAnsi="Times New Roman" w:cs="Times New Roman"/>
                <w:sz w:val="24"/>
                <w:szCs w:val="24"/>
              </w:rPr>
              <w:t>Ежегодная трансляция опыта работы по организации взаимодействия школы и родителей в процессе реализации рабочей программы воспитания на педагогических советах, семинарах, конференциях школьного, городского и областного уровня.</w:t>
            </w:r>
          </w:p>
          <w:p w14:paraId="0FB16F6F" w14:textId="77777777" w:rsidR="00293C69" w:rsidRDefault="00293C69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C6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социальных сетях.</w:t>
            </w:r>
          </w:p>
        </w:tc>
      </w:tr>
      <w:tr w:rsidR="00B5673D" w14:paraId="661DEA13" w14:textId="77777777" w:rsidTr="00C87C8D">
        <w:tc>
          <w:tcPr>
            <w:tcW w:w="2693" w:type="dxa"/>
          </w:tcPr>
          <w:p w14:paraId="74F06CE5" w14:textId="77777777" w:rsidR="00B5673D" w:rsidRPr="00E32CE2" w:rsidRDefault="00B5673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2332" w:type="dxa"/>
          </w:tcPr>
          <w:p w14:paraId="468E8F57" w14:textId="77777777" w:rsidR="00B5673D" w:rsidRDefault="008E2E11" w:rsidP="00C8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B5673D" w14:paraId="30829400" w14:textId="77777777" w:rsidTr="00C87C8D">
        <w:tc>
          <w:tcPr>
            <w:tcW w:w="2693" w:type="dxa"/>
          </w:tcPr>
          <w:p w14:paraId="24A9C334" w14:textId="77777777" w:rsidR="00B5673D" w:rsidRPr="00E32CE2" w:rsidRDefault="00B5673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1FB275BD" w14:textId="77777777" w:rsidR="00993191" w:rsidRPr="00993191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 с учетом изменений в законодательной базе;</w:t>
            </w:r>
          </w:p>
          <w:p w14:paraId="1C5B90F4" w14:textId="77777777" w:rsidR="00993191" w:rsidRPr="00993191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деятельности представительств детских и молодежных общественных движений;</w:t>
            </w:r>
          </w:p>
          <w:p w14:paraId="7FD4AA71" w14:textId="77777777" w:rsidR="00993191" w:rsidRPr="00993191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информационно-методического обеспечения мероприятий по просвещению родителей (законных</w:t>
            </w:r>
          </w:p>
          <w:p w14:paraId="1C9BAE09" w14:textId="77777777" w:rsidR="00993191" w:rsidRPr="00993191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представителей) в области повышения компетенций вопросах воспитания;</w:t>
            </w:r>
          </w:p>
          <w:p w14:paraId="1B7041D9" w14:textId="77777777" w:rsidR="00993191" w:rsidRPr="00993191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педагогических работников и управленческой команд в сфере воспитания;</w:t>
            </w:r>
          </w:p>
          <w:p w14:paraId="3C9AEC9C" w14:textId="77777777" w:rsidR="00B5673D" w:rsidRDefault="00993191" w:rsidP="0099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календарного плана воспитательной работы</w:t>
            </w:r>
          </w:p>
          <w:p w14:paraId="1E740127" w14:textId="77777777" w:rsidR="008E2E11" w:rsidRPr="008E2E11" w:rsidRDefault="008E2E11" w:rsidP="008E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практикумов, мастер-к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лассов для классных </w:t>
            </w: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руководителей и учителей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етников по приоритетным задачам </w:t>
            </w: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5CFEE5" w14:textId="77777777" w:rsidR="008E2E11" w:rsidRPr="008E2E11" w:rsidRDefault="008E2E11" w:rsidP="008E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- Актуализация системы выявления, подд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ержки и развития способностей и </w:t>
            </w: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талантов обучающихся.</w:t>
            </w:r>
          </w:p>
          <w:p w14:paraId="01AB8D35" w14:textId="77777777" w:rsidR="008E2E11" w:rsidRPr="008E2E11" w:rsidRDefault="008E2E11" w:rsidP="008E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просветительской работы среди обучающихся и их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 и музейной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54E0F4" w14:textId="77777777" w:rsidR="008E2E11" w:rsidRPr="008E2E11" w:rsidRDefault="008E2E11" w:rsidP="008E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- Расширение сетевого взаимодействия с социальными и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ельными </w:t>
            </w: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партнерами для внедрения программ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ейной и туристско-краеведческой </w:t>
            </w: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46BB0C" w14:textId="77777777" w:rsidR="008E2E11" w:rsidRDefault="008E2E11" w:rsidP="008E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- Обеспечение повышения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педагогических работников по </w:t>
            </w: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вопросам организации краеведческой деятельности и школьного туризма.</w:t>
            </w:r>
          </w:p>
        </w:tc>
      </w:tr>
      <w:tr w:rsidR="00B5673D" w14:paraId="758DFA59" w14:textId="77777777" w:rsidTr="00C87C8D">
        <w:tc>
          <w:tcPr>
            <w:tcW w:w="2693" w:type="dxa"/>
          </w:tcPr>
          <w:p w14:paraId="1C749945" w14:textId="77777777" w:rsidR="00B5673D" w:rsidRPr="00E32CE2" w:rsidRDefault="00B5673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4028BAAB" w14:textId="77777777" w:rsidR="00B5673D" w:rsidRDefault="008E2E11" w:rsidP="00C8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73D" w14:paraId="44744DB7" w14:textId="77777777" w:rsidTr="00C87C8D">
        <w:tc>
          <w:tcPr>
            <w:tcW w:w="2693" w:type="dxa"/>
          </w:tcPr>
          <w:p w14:paraId="62CA2C6E" w14:textId="77777777" w:rsidR="00B5673D" w:rsidRPr="00E32CE2" w:rsidRDefault="00B5673D" w:rsidP="00C8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01175ACC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охваченных дополнительным образованием;</w:t>
            </w:r>
          </w:p>
          <w:p w14:paraId="7802E79F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обучающихся, принимающих активное участие в работе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(театральное, хоровое), детских и молодежных общественных объединений;</w:t>
            </w:r>
          </w:p>
          <w:p w14:paraId="227CC2B7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обучающихся, реализующих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проекты в рамках сетевого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взаимодействия с социальными партнерами;</w:t>
            </w:r>
          </w:p>
          <w:p w14:paraId="2746A08D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обучающихся, посещающих школьный спортивный клуб;</w:t>
            </w:r>
          </w:p>
          <w:p w14:paraId="5B8A124B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количества школьников, совершивших правонарушения, и стоящих на учете;</w:t>
            </w:r>
          </w:p>
          <w:p w14:paraId="5AECB59D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подростков, принимающих участие в мероприятиях по профилактике дорожно-</w:t>
            </w:r>
          </w:p>
          <w:p w14:paraId="4600373B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травматизма;</w:t>
            </w:r>
          </w:p>
          <w:p w14:paraId="11539B31" w14:textId="77777777" w:rsidR="00993191" w:rsidRP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организованных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в том числе экскурсий, походов.</w:t>
            </w:r>
          </w:p>
          <w:p w14:paraId="4F756896" w14:textId="77777777" w:rsidR="00B5673D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родителей (законных представителей),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овлеченных в управление учебно-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воспитательным процессом и социально значимую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A2EC3" w14:textId="77777777" w:rsidR="00993191" w:rsidRDefault="00993191" w:rsidP="0099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во учащихся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2E1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93191">
              <w:rPr>
                <w:rFonts w:ascii="Times New Roman" w:hAnsi="Times New Roman" w:cs="Times New Roman"/>
                <w:sz w:val="24"/>
                <w:szCs w:val="24"/>
              </w:rPr>
              <w:t>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20DABC" w14:textId="77777777" w:rsidR="00993191" w:rsidRDefault="00293C69" w:rsidP="00252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C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5% классных руководителей, транслирующих опыт работы с родителями, в педагогических советах, </w:t>
            </w:r>
            <w:r w:rsidRPr="00293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семинарах,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524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93191" w:rsidRPr="00993191">
              <w:rPr>
                <w:rFonts w:ascii="Times New Roman" w:hAnsi="Times New Roman" w:cs="Times New Roman"/>
                <w:sz w:val="24"/>
                <w:szCs w:val="24"/>
              </w:rPr>
              <w:t>ключенность в «Дв</w:t>
            </w:r>
            <w:r w:rsidR="00993191">
              <w:rPr>
                <w:rFonts w:ascii="Times New Roman" w:hAnsi="Times New Roman" w:cs="Times New Roman"/>
                <w:sz w:val="24"/>
                <w:szCs w:val="24"/>
              </w:rPr>
              <w:t>ижение пер</w:t>
            </w:r>
            <w:r w:rsidR="00993191" w:rsidRPr="00993191">
              <w:rPr>
                <w:rFonts w:ascii="Times New Roman" w:hAnsi="Times New Roman" w:cs="Times New Roman"/>
                <w:sz w:val="24"/>
                <w:szCs w:val="24"/>
              </w:rPr>
              <w:t>вых»</w:t>
            </w:r>
            <w:r w:rsidR="0099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73D" w14:paraId="28B14E76" w14:textId="77777777" w:rsidTr="00C87C8D">
        <w:tc>
          <w:tcPr>
            <w:tcW w:w="2693" w:type="dxa"/>
          </w:tcPr>
          <w:p w14:paraId="3CD64324" w14:textId="77777777" w:rsidR="00B5673D" w:rsidRPr="00E32CE2" w:rsidRDefault="00B5673D" w:rsidP="00C8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2332" w:type="dxa"/>
          </w:tcPr>
          <w:p w14:paraId="02DA97DF" w14:textId="77777777" w:rsidR="008E2E11" w:rsidRPr="008E2E11" w:rsidRDefault="008E2E11" w:rsidP="008E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в рамках ВСОКО. </w:t>
            </w:r>
          </w:p>
          <w:p w14:paraId="1700E6AF" w14:textId="77777777" w:rsidR="008E2E11" w:rsidRPr="008E2E11" w:rsidRDefault="008E2E11" w:rsidP="008E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непрерывного контроль осуществляет Управляющим Советом Школы и Педагогическим советом в течение учебного года. </w:t>
            </w:r>
          </w:p>
          <w:p w14:paraId="189E828C" w14:textId="77777777" w:rsidR="008E2E11" w:rsidRPr="008E2E11" w:rsidRDefault="008E2E11" w:rsidP="008E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</w:t>
            </w:r>
          </w:p>
          <w:p w14:paraId="1402FD78" w14:textId="77777777" w:rsidR="008E2E11" w:rsidRPr="008E2E11" w:rsidRDefault="008E2E11" w:rsidP="008E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представление результатов контроля на общем собрании работников и заседании Управляющего Совета, Публикация на сайте, как часть отчёта о самообследовании до 1 апреля каждого года. </w:t>
            </w:r>
          </w:p>
          <w:p w14:paraId="51C29872" w14:textId="77777777" w:rsidR="008E2E11" w:rsidRPr="008E2E11" w:rsidRDefault="008E2E11" w:rsidP="008E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внесение коррективов в Программу развития приказом директора. </w:t>
            </w:r>
          </w:p>
          <w:p w14:paraId="315F1B91" w14:textId="77777777" w:rsidR="00B5673D" w:rsidRDefault="008E2E11" w:rsidP="008E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11">
              <w:rPr>
                <w:rFonts w:ascii="Times New Roman" w:hAnsi="Times New Roman" w:cs="Times New Roman"/>
                <w:sz w:val="24"/>
                <w:szCs w:val="24"/>
              </w:rPr>
              <w:t>Соблюдение показателей исполнения государственного задания на оказания услуг в соответствии с перечнем на уровне 100%.</w:t>
            </w:r>
          </w:p>
        </w:tc>
      </w:tr>
    </w:tbl>
    <w:p w14:paraId="351BD4F7" w14:textId="77777777" w:rsidR="00BD1037" w:rsidRDefault="00BD1037" w:rsidP="0025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5E83E" w14:textId="77777777" w:rsidR="00252432" w:rsidRDefault="00252432" w:rsidP="00BD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32">
        <w:rPr>
          <w:rFonts w:ascii="Times New Roman" w:hAnsi="Times New Roman" w:cs="Times New Roman"/>
          <w:b/>
          <w:sz w:val="24"/>
          <w:szCs w:val="24"/>
        </w:rPr>
        <w:t>Магистральное направление, ключевое условие «</w:t>
      </w:r>
      <w:r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252432">
        <w:rPr>
          <w:rFonts w:ascii="Times New Roman" w:hAnsi="Times New Roman" w:cs="Times New Roman"/>
          <w:b/>
          <w:sz w:val="24"/>
          <w:szCs w:val="24"/>
        </w:rPr>
        <w:t>»</w:t>
      </w:r>
    </w:p>
    <w:p w14:paraId="4E6B4433" w14:textId="77777777" w:rsidR="00252432" w:rsidRDefault="00252432" w:rsidP="0025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693"/>
        <w:gridCol w:w="12332"/>
      </w:tblGrid>
      <w:tr w:rsidR="00252432" w14:paraId="0FCE14BD" w14:textId="77777777" w:rsidTr="00C87C8D">
        <w:tc>
          <w:tcPr>
            <w:tcW w:w="2693" w:type="dxa"/>
          </w:tcPr>
          <w:p w14:paraId="042442C8" w14:textId="77777777" w:rsidR="00252432" w:rsidRPr="00E32CE2" w:rsidRDefault="00252432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подпроект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32" w:type="dxa"/>
          </w:tcPr>
          <w:p w14:paraId="7E22957F" w14:textId="77777777" w:rsidR="00252432" w:rsidRPr="00E32CE2" w:rsidRDefault="00E457D7" w:rsidP="00C8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457D7">
              <w:rPr>
                <w:rFonts w:ascii="Times New Roman" w:hAnsi="Times New Roman" w:cs="Times New Roman"/>
                <w:b/>
                <w:sz w:val="24"/>
                <w:szCs w:val="24"/>
              </w:rPr>
              <w:t>Школа здоровья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2432" w14:paraId="513ADAB0" w14:textId="77777777" w:rsidTr="00C87C8D">
        <w:tc>
          <w:tcPr>
            <w:tcW w:w="2693" w:type="dxa"/>
          </w:tcPr>
          <w:p w14:paraId="6FFE43D7" w14:textId="77777777" w:rsidR="00252432" w:rsidRPr="00FA60E0" w:rsidRDefault="00252432" w:rsidP="00C8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2332" w:type="dxa"/>
          </w:tcPr>
          <w:p w14:paraId="087D7D41" w14:textId="77777777" w:rsidR="00252432" w:rsidRPr="00365BF4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Создание здоровьесберегающей среды, направленной на формирование здорового образа жизни, сохранение и укрепление здоровья обучающихся,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физически здоровой личности,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содействие всем участникам образовательного процесса в приобретении устойчивой мотивации на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432" w14:paraId="03976E03" w14:textId="77777777" w:rsidTr="00C87C8D">
        <w:tc>
          <w:tcPr>
            <w:tcW w:w="2693" w:type="dxa"/>
          </w:tcPr>
          <w:p w14:paraId="59E474FE" w14:textId="77777777" w:rsidR="00252432" w:rsidRPr="00E32CE2" w:rsidRDefault="00252432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2C69130F" w14:textId="77777777" w:rsidR="00AA2BE0" w:rsidRPr="00AA2BE0" w:rsidRDefault="00E457D7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просветительских мероприятий по пропаганде основ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ОЖ, профилактике табакокурения,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 среди обучающихся с учетом их возрастных и индивидуальных особенностей, состояния здоровья через цикл </w:t>
            </w:r>
          </w:p>
          <w:p w14:paraId="560CF7AC" w14:textId="77777777" w:rsidR="00E457D7" w:rsidRPr="00E457D7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учебных дисциплин и внеурочную деятельность.</w:t>
            </w:r>
          </w:p>
          <w:p w14:paraId="4A86576D" w14:textId="77777777" w:rsidR="00E457D7" w:rsidRPr="00E457D7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процесс.</w:t>
            </w:r>
          </w:p>
          <w:p w14:paraId="1ED4D78D" w14:textId="77777777" w:rsidR="00E457D7" w:rsidRPr="00E457D7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участие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</w:t>
            </w:r>
          </w:p>
          <w:p w14:paraId="665E05BA" w14:textId="77777777" w:rsidR="00E457D7" w:rsidRPr="00E457D7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оптимальную организацию учебного дня и недели с учётом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гигиенических норм и возрастных особенностей обучающихся.</w:t>
            </w:r>
          </w:p>
          <w:p w14:paraId="400E91AD" w14:textId="77777777" w:rsidR="00E457D7" w:rsidRPr="00E457D7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 к занятиям в спортивных секциях.</w:t>
            </w:r>
          </w:p>
          <w:p w14:paraId="09F78346" w14:textId="77777777" w:rsidR="00252432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работу по увеличению числа обучающихся, вовлеченных в ВФСК «ГТО»</w:t>
            </w:r>
          </w:p>
          <w:p w14:paraId="7773DDB5" w14:textId="77777777" w:rsidR="00E457D7" w:rsidRPr="00E457D7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этапе;</w:t>
            </w:r>
          </w:p>
          <w:p w14:paraId="330D5B52" w14:textId="77777777" w:rsidR="00E457D7" w:rsidRPr="00E457D7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необходимыми знаниями в области здоровья;</w:t>
            </w:r>
          </w:p>
          <w:p w14:paraId="2275284A" w14:textId="77777777" w:rsidR="00E457D7" w:rsidRDefault="00E457D7" w:rsidP="00E4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</w:t>
            </w:r>
            <w:proofErr w:type="gramStart"/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питания(</w:t>
            </w:r>
            <w:proofErr w:type="gramEnd"/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единое меню, родительский контроль).</w:t>
            </w:r>
          </w:p>
        </w:tc>
      </w:tr>
      <w:tr w:rsidR="00252432" w14:paraId="4F32BF55" w14:textId="77777777" w:rsidTr="00C87C8D">
        <w:tc>
          <w:tcPr>
            <w:tcW w:w="2693" w:type="dxa"/>
          </w:tcPr>
          <w:p w14:paraId="6364155F" w14:textId="77777777" w:rsidR="00252432" w:rsidRPr="00E32CE2" w:rsidRDefault="00252432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1194C4C4" w14:textId="77777777" w:rsidR="00E457D7" w:rsidRPr="00E457D7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Сформировано ценностное отношение к здоровью всех участников педагогического процесса.</w:t>
            </w:r>
          </w:p>
          <w:p w14:paraId="134D5239" w14:textId="77777777" w:rsidR="00E457D7" w:rsidRPr="00E457D7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</w:t>
            </w:r>
            <w:proofErr w:type="spellStart"/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педагогов, обучающихся и их родителей.</w:t>
            </w:r>
          </w:p>
          <w:p w14:paraId="1857FEF8" w14:textId="77777777" w:rsidR="00E457D7" w:rsidRPr="00E457D7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Внедрены новые традиции, пропагандирующие и способствующие здоровому образу жизни.</w:t>
            </w:r>
          </w:p>
          <w:p w14:paraId="02DD34A8" w14:textId="77777777" w:rsidR="00E457D7" w:rsidRPr="00E457D7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Отслежены параметры личностного здоровья всех участников педагогического процесса.</w:t>
            </w:r>
          </w:p>
          <w:p w14:paraId="7B39CC39" w14:textId="77777777" w:rsidR="00E457D7" w:rsidRPr="00E457D7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Создана школьная модель профилактики и коррекции социальных вредностей (табакокурения, алкоголизма, токсикоманией, наркомании малоподвижный образ жизни).</w:t>
            </w:r>
          </w:p>
          <w:p w14:paraId="735C9394" w14:textId="77777777" w:rsidR="00E457D7" w:rsidRPr="00E457D7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Создана школьная модель социально-педагогической поддержки детей «группы риска» и детей-инвалидов.</w:t>
            </w:r>
          </w:p>
          <w:p w14:paraId="419682B0" w14:textId="77777777" w:rsidR="00E457D7" w:rsidRPr="00E457D7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работа школьного спортивного клуба.</w:t>
            </w:r>
          </w:p>
          <w:p w14:paraId="46205F65" w14:textId="77777777" w:rsidR="00E457D7" w:rsidRPr="00E457D7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 охват и Популяризация выполнения норм ГТО.</w:t>
            </w:r>
          </w:p>
          <w:p w14:paraId="62F88E24" w14:textId="77777777" w:rsidR="00252432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 список реализуемых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образовательных программ;</w:t>
            </w:r>
          </w:p>
          <w:p w14:paraId="7471DCDB" w14:textId="77777777" w:rsidR="00E457D7" w:rsidRDefault="00E457D7" w:rsidP="00E4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подавляющего числа педагогов, учащихся, их родителей просветительской и спортивно-оздоровительной работой, возможностью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лактики хронических заболеваний </w:t>
            </w:r>
            <w:r w:rsidRPr="00E457D7">
              <w:rPr>
                <w:rFonts w:ascii="Times New Roman" w:hAnsi="Times New Roman" w:cs="Times New Roman"/>
                <w:sz w:val="24"/>
                <w:szCs w:val="24"/>
              </w:rPr>
              <w:t>детей (по результатам анкетирования педагогов, учащихся и родителей).</w:t>
            </w:r>
          </w:p>
        </w:tc>
      </w:tr>
      <w:tr w:rsidR="00252432" w14:paraId="5766DCAA" w14:textId="77777777" w:rsidTr="00C87C8D">
        <w:tc>
          <w:tcPr>
            <w:tcW w:w="2693" w:type="dxa"/>
          </w:tcPr>
          <w:p w14:paraId="68E310CB" w14:textId="77777777" w:rsidR="00252432" w:rsidRPr="00E32CE2" w:rsidRDefault="00252432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2332" w:type="dxa"/>
          </w:tcPr>
          <w:p w14:paraId="6A0831AE" w14:textId="77777777" w:rsidR="00252432" w:rsidRDefault="005E11E9" w:rsidP="00C8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2024-2028г. </w:t>
            </w:r>
          </w:p>
        </w:tc>
      </w:tr>
      <w:tr w:rsidR="00252432" w14:paraId="4D759ADE" w14:textId="77777777" w:rsidTr="00C87C8D">
        <w:tc>
          <w:tcPr>
            <w:tcW w:w="2693" w:type="dxa"/>
          </w:tcPr>
          <w:p w14:paraId="202C5AA6" w14:textId="77777777" w:rsidR="00252432" w:rsidRPr="00E32CE2" w:rsidRDefault="00252432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609E5391" w14:textId="77777777" w:rsidR="00AA2BE0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программы здоровьесбережения;</w:t>
            </w:r>
          </w:p>
          <w:p w14:paraId="34F8C388" w14:textId="77777777" w:rsidR="00AA2BE0" w:rsidRPr="00AA2BE0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Агитационная работа в области физической культуры и спорта, информирование обучающихся о развитии спортивного движения;</w:t>
            </w:r>
          </w:p>
          <w:p w14:paraId="46721AC9" w14:textId="77777777" w:rsidR="00AA2BE0" w:rsidRPr="00AA2BE0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спортивно-массовых мероприятий, соревнований среди учащихся школы и с воспитанниками других клубов;</w:t>
            </w:r>
          </w:p>
          <w:p w14:paraId="227A7DD1" w14:textId="77777777" w:rsidR="00AA2BE0" w:rsidRPr="00AA2BE0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подготовка команд по различным видам спорта, для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 разного уровня;</w:t>
            </w:r>
          </w:p>
          <w:p w14:paraId="50398AE0" w14:textId="77777777" w:rsidR="00AA2BE0" w:rsidRPr="00AA2BE0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физической культуры в быт обучающихся, проведение спортивно-массовой и физкультурно-оздоровительной работы в школе;</w:t>
            </w:r>
          </w:p>
          <w:p w14:paraId="4A9185F2" w14:textId="77777777" w:rsidR="00252432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активного спортивно-оздоровительного отдыха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(лагеря, походы, туризм и т.п.);</w:t>
            </w:r>
          </w:p>
          <w:p w14:paraId="4BCC7532" w14:textId="77777777" w:rsidR="00AA2BE0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выполнению испытаний (тестов) Всероссийского физкультурно-спортивного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B8E8A9" w14:textId="77777777" w:rsidR="00AA2BE0" w:rsidRPr="00AA2BE0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Расширение спектра внеурочной деятельности спортивно оздоровительного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C29202" w14:textId="77777777" w:rsidR="00AA2BE0" w:rsidRPr="00AA2BE0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Доступность спортивной инфраструктуры для семей с детьми во внеклассное время.</w:t>
            </w:r>
          </w:p>
          <w:p w14:paraId="78681EE1" w14:textId="77777777" w:rsidR="00AA2BE0" w:rsidRDefault="00AA2BE0" w:rsidP="00AA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контроль за осуществлением горячего питания школьников.</w:t>
            </w:r>
          </w:p>
        </w:tc>
      </w:tr>
      <w:tr w:rsidR="00252432" w14:paraId="0BD494C7" w14:textId="77777777" w:rsidTr="00C87C8D">
        <w:tc>
          <w:tcPr>
            <w:tcW w:w="2693" w:type="dxa"/>
          </w:tcPr>
          <w:p w14:paraId="33C31DAD" w14:textId="77777777" w:rsidR="00252432" w:rsidRPr="00E32CE2" w:rsidRDefault="00252432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5F564652" w14:textId="77777777" w:rsidR="00252432" w:rsidRDefault="00AA2BE0" w:rsidP="00C8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52432" w14:paraId="1FC139D8" w14:textId="77777777" w:rsidTr="00C87C8D">
        <w:tc>
          <w:tcPr>
            <w:tcW w:w="2693" w:type="dxa"/>
          </w:tcPr>
          <w:p w14:paraId="755C59BA" w14:textId="77777777" w:rsidR="00252432" w:rsidRPr="00E32CE2" w:rsidRDefault="00252432" w:rsidP="00C8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72EB20B0" w14:textId="77777777" w:rsidR="00AA2BE0" w:rsidRP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привлеченных к систематическим занятиям физической культурой и спортом.</w:t>
            </w:r>
          </w:p>
          <w:p w14:paraId="41520456" w14:textId="77777777" w:rsidR="00AA2BE0" w:rsidRP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обучающихся информирова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нных о вреде ПАВ (Наркотики, алкоголь, табак).</w:t>
            </w:r>
          </w:p>
          <w:p w14:paraId="027D2F96" w14:textId="77777777" w:rsidR="00AA2BE0" w:rsidRP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имеющих знак ГТО, подтвержденный удостоверением, соответствующий его возрастной категории на 1 сентября текущего года</w:t>
            </w:r>
          </w:p>
          <w:p w14:paraId="179746E4" w14:textId="77777777" w:rsidR="00AA2BE0" w:rsidRP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 Доля семей с детьми, использующих спортивную инфраструктуру школы.</w:t>
            </w:r>
          </w:p>
          <w:p w14:paraId="2187518E" w14:textId="77777777" w:rsidR="00AA2BE0" w:rsidRP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Доля учащихся, охваченных дополнительным образованием.</w:t>
            </w:r>
          </w:p>
          <w:p w14:paraId="5F506BF5" w14:textId="77777777" w:rsidR="00AA2BE0" w:rsidRP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Доля (в %) педагогов, использующих здоровьесберегающие технологии, формы и методы в организации учебной деятельности</w:t>
            </w:r>
          </w:p>
          <w:p w14:paraId="2B4A78C3" w14:textId="77777777" w:rsidR="00AA2BE0" w:rsidRP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Доля учащихся, охваченная организованным горячим питанием.</w:t>
            </w:r>
          </w:p>
          <w:p w14:paraId="630793C0" w14:textId="77777777" w:rsidR="00AA2BE0" w:rsidRP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уровня сформированности у учащихся компетентности </w:t>
            </w:r>
            <w:proofErr w:type="gramStart"/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здоровьесбережения..</w:t>
            </w:r>
            <w:proofErr w:type="gramEnd"/>
          </w:p>
          <w:p w14:paraId="34BC0E75" w14:textId="77777777" w:rsidR="00AA2BE0" w:rsidRP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Динамика уровня компетентности педагогов в области здоровьесбережения.</w:t>
            </w:r>
          </w:p>
          <w:p w14:paraId="2D8372F3" w14:textId="77777777" w:rsidR="00AA2BE0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вовлеченных в тематические смены летнего оздоровительного лагеря. </w:t>
            </w:r>
          </w:p>
          <w:p w14:paraId="26DDA2F4" w14:textId="77777777" w:rsidR="00252432" w:rsidRDefault="00AA2BE0" w:rsidP="00A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BE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выявления и развития спортивно одаренных детей, поддержки детей с ограниченными возможностями здоровья.</w:t>
            </w:r>
          </w:p>
        </w:tc>
      </w:tr>
      <w:tr w:rsidR="00252432" w14:paraId="53802D35" w14:textId="77777777" w:rsidTr="00C87C8D">
        <w:tc>
          <w:tcPr>
            <w:tcW w:w="2693" w:type="dxa"/>
          </w:tcPr>
          <w:p w14:paraId="52D4C6B8" w14:textId="77777777" w:rsidR="00252432" w:rsidRPr="00E32CE2" w:rsidRDefault="00252432" w:rsidP="00C8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2332" w:type="dxa"/>
          </w:tcPr>
          <w:p w14:paraId="47D863F9" w14:textId="77777777" w:rsidR="00252432" w:rsidRDefault="0043742E" w:rsidP="0043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2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здоровьесберегающей деятельности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Шапкинская СОШ № 11</w:t>
            </w:r>
          </w:p>
        </w:tc>
      </w:tr>
    </w:tbl>
    <w:p w14:paraId="77533DB7" w14:textId="77777777" w:rsidR="00CD66AD" w:rsidRDefault="00CD66AD" w:rsidP="005C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39229" w14:textId="77777777" w:rsidR="00665A87" w:rsidRDefault="00665A87" w:rsidP="00BD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A87">
        <w:rPr>
          <w:rFonts w:ascii="Times New Roman" w:hAnsi="Times New Roman" w:cs="Times New Roman"/>
          <w:b/>
          <w:sz w:val="24"/>
          <w:szCs w:val="24"/>
        </w:rPr>
        <w:t>Магистральное направление, ключевое условие «</w:t>
      </w:r>
      <w:r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665A87">
        <w:rPr>
          <w:rFonts w:ascii="Times New Roman" w:hAnsi="Times New Roman" w:cs="Times New Roman"/>
          <w:b/>
          <w:sz w:val="24"/>
          <w:szCs w:val="24"/>
        </w:rPr>
        <w:t>»</w:t>
      </w:r>
    </w:p>
    <w:p w14:paraId="1FBB1254" w14:textId="77777777" w:rsidR="00665A87" w:rsidRDefault="00665A87" w:rsidP="00665A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693"/>
        <w:gridCol w:w="12332"/>
      </w:tblGrid>
      <w:tr w:rsidR="00665A87" w14:paraId="3CC3613A" w14:textId="77777777" w:rsidTr="00C87C8D">
        <w:tc>
          <w:tcPr>
            <w:tcW w:w="2693" w:type="dxa"/>
          </w:tcPr>
          <w:p w14:paraId="66BAD56A" w14:textId="77777777" w:rsidR="00665A87" w:rsidRPr="00E32CE2" w:rsidRDefault="00665A87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подпроект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32" w:type="dxa"/>
          </w:tcPr>
          <w:p w14:paraId="289A267D" w14:textId="77777777" w:rsidR="00665A87" w:rsidRPr="00E32CE2" w:rsidRDefault="00665A87" w:rsidP="0066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A8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без границ</w:t>
            </w:r>
            <w:r w:rsidRPr="00665A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5A87" w14:paraId="203BB661" w14:textId="77777777" w:rsidTr="00C87C8D">
        <w:tc>
          <w:tcPr>
            <w:tcW w:w="2693" w:type="dxa"/>
          </w:tcPr>
          <w:p w14:paraId="2E75C36A" w14:textId="77777777" w:rsidR="00665A87" w:rsidRPr="00FA60E0" w:rsidRDefault="00665A87" w:rsidP="00C8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2332" w:type="dxa"/>
          </w:tcPr>
          <w:p w14:paraId="76D68F13" w14:textId="77777777" w:rsidR="00665A87" w:rsidRPr="00365BF4" w:rsidRDefault="00665A87" w:rsidP="0066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рческой инициативы обучающихся, </w:t>
            </w:r>
            <w:r w:rsidRPr="00665A87">
              <w:rPr>
                <w:rFonts w:ascii="Times New Roman" w:hAnsi="Times New Roman" w:cs="Times New Roman"/>
                <w:sz w:val="24"/>
                <w:szCs w:val="24"/>
              </w:rPr>
              <w:t>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      </w:r>
          </w:p>
        </w:tc>
      </w:tr>
      <w:tr w:rsidR="00665A87" w14:paraId="7C7E5F3F" w14:textId="77777777" w:rsidTr="00C87C8D">
        <w:tc>
          <w:tcPr>
            <w:tcW w:w="2693" w:type="dxa"/>
          </w:tcPr>
          <w:p w14:paraId="2DD05F10" w14:textId="77777777" w:rsidR="00665A87" w:rsidRPr="00E32CE2" w:rsidRDefault="00665A87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2DDBA8A7" w14:textId="77777777" w:rsidR="00665A87" w:rsidRPr="00665A87" w:rsidRDefault="00305962" w:rsidP="0066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5A87" w:rsidRPr="0066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65A87" w:rsidRPr="00665A87">
              <w:rPr>
                <w:rFonts w:ascii="Times New Roman" w:hAnsi="Times New Roman" w:cs="Times New Roman"/>
                <w:sz w:val="24"/>
                <w:szCs w:val="24"/>
              </w:rPr>
              <w:t>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5A87" w:rsidRPr="00665A87">
              <w:rPr>
                <w:rFonts w:ascii="Times New Roman" w:hAnsi="Times New Roman" w:cs="Times New Roman"/>
                <w:sz w:val="24"/>
                <w:szCs w:val="24"/>
              </w:rPr>
              <w:t xml:space="preserve"> школы полного дня, включая организацию внеурочной деятельности и дополнительного образования</w:t>
            </w:r>
            <w:r w:rsidR="00C87C8D">
              <w:rPr>
                <w:rFonts w:ascii="Times New Roman" w:hAnsi="Times New Roman" w:cs="Times New Roman"/>
                <w:sz w:val="24"/>
                <w:szCs w:val="24"/>
              </w:rPr>
              <w:t>, работу группы продлённого дня;</w:t>
            </w:r>
          </w:p>
          <w:p w14:paraId="5EE1DF37" w14:textId="77777777" w:rsidR="00665A87" w:rsidRPr="00665A87" w:rsidRDefault="00305962" w:rsidP="0066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A87" w:rsidRPr="00665A8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творческого потенциала у обучающихся и создавать необходимые условия для активизации познавательной и творческой деятельности учащихся.</w:t>
            </w:r>
          </w:p>
          <w:p w14:paraId="1A3D24F0" w14:textId="77777777" w:rsidR="00C87C8D" w:rsidRPr="00C87C8D" w:rsidRDefault="00C87C8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7C8D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деятельности педагогического коллектива школы по своевременному выявлению и</w:t>
            </w:r>
          </w:p>
          <w:p w14:paraId="36BECA81" w14:textId="77777777" w:rsidR="00C87C8D" w:rsidRPr="00C87C8D" w:rsidRDefault="00C87C8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8D">
              <w:rPr>
                <w:rFonts w:ascii="Times New Roman" w:hAnsi="Times New Roman" w:cs="Times New Roman"/>
                <w:sz w:val="24"/>
                <w:szCs w:val="24"/>
              </w:rPr>
              <w:t>развитию творческого потенциала обучающихся;</w:t>
            </w:r>
          </w:p>
          <w:p w14:paraId="506B7CFF" w14:textId="77777777" w:rsidR="00665A87" w:rsidRPr="00665A87" w:rsidRDefault="00305962" w:rsidP="0066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A87" w:rsidRPr="00665A87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предметам и явлениям окружающего мира.</w:t>
            </w:r>
          </w:p>
          <w:p w14:paraId="46A71D13" w14:textId="77777777" w:rsidR="00665A87" w:rsidRDefault="00305962" w:rsidP="0066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A87" w:rsidRPr="00665A87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активность</w:t>
            </w:r>
            <w:r w:rsidR="00C87C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1344F6" w14:textId="77777777" w:rsidR="00C87C8D" w:rsidRPr="00C87C8D" w:rsidRDefault="00C87C8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7C8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современную мотивирующую образовательную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949CA" w14:textId="77777777" w:rsidR="00C87C8D" w:rsidRPr="00C87C8D" w:rsidRDefault="00C87C8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7C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сетевого взаимодействия для расширения возможности творческой самореализации обучающихся;</w:t>
            </w:r>
          </w:p>
          <w:p w14:paraId="10A09B9C" w14:textId="77777777" w:rsidR="00C87C8D" w:rsidRDefault="00C87C8D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7C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детей и родителей при проведении внеклассных мероприятий;</w:t>
            </w:r>
          </w:p>
        </w:tc>
      </w:tr>
      <w:tr w:rsidR="00665A87" w14:paraId="7F23A7EB" w14:textId="77777777" w:rsidTr="00C87C8D">
        <w:tc>
          <w:tcPr>
            <w:tcW w:w="2693" w:type="dxa"/>
          </w:tcPr>
          <w:p w14:paraId="17190134" w14:textId="77777777" w:rsidR="00665A87" w:rsidRPr="00E32CE2" w:rsidRDefault="00665A87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354FF18C" w14:textId="77777777" w:rsidR="00AF5ECA" w:rsidRPr="00AF5ECA" w:rsidRDefault="00AF5ECA" w:rsidP="00AF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CA">
              <w:rPr>
                <w:rFonts w:ascii="Times New Roman" w:hAnsi="Times New Roman" w:cs="Times New Roman"/>
                <w:sz w:val="24"/>
                <w:szCs w:val="24"/>
              </w:rPr>
              <w:t>Доступность для всех категорий обучающихся возможностей для удовлетворения их индивидуальных</w:t>
            </w:r>
          </w:p>
          <w:p w14:paraId="56F2508A" w14:textId="77777777" w:rsidR="00AF5ECA" w:rsidRPr="00AF5ECA" w:rsidRDefault="00AF5ECA" w:rsidP="00AF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CA">
              <w:rPr>
                <w:rFonts w:ascii="Times New Roman" w:hAnsi="Times New Roman" w:cs="Times New Roman"/>
                <w:sz w:val="24"/>
                <w:szCs w:val="24"/>
              </w:rPr>
              <w:t>потребностей, способностей и интересов в разных видах творческой деятельности;</w:t>
            </w:r>
          </w:p>
          <w:p w14:paraId="29089F51" w14:textId="77777777" w:rsidR="00AF5ECA" w:rsidRPr="00AF5ECA" w:rsidRDefault="00AF5ECA" w:rsidP="00AF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C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детской одаренности, развития способностей детей в сферах образования,</w:t>
            </w:r>
          </w:p>
          <w:p w14:paraId="4AD4B074" w14:textId="77777777" w:rsidR="00AF5ECA" w:rsidRPr="00AF5ECA" w:rsidRDefault="00AF5ECA" w:rsidP="00AF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CA">
              <w:rPr>
                <w:rFonts w:ascii="Times New Roman" w:hAnsi="Times New Roman" w:cs="Times New Roman"/>
                <w:sz w:val="24"/>
                <w:szCs w:val="24"/>
              </w:rPr>
              <w:t>науки, культуры;</w:t>
            </w:r>
          </w:p>
          <w:p w14:paraId="5C823DA9" w14:textId="77777777" w:rsidR="00AF5ECA" w:rsidRPr="00AF5ECA" w:rsidRDefault="00AF5ECA" w:rsidP="00AF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CA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детских, семейных и родительских творческих инициатив, деятельности детских</w:t>
            </w:r>
          </w:p>
          <w:p w14:paraId="0B846F57" w14:textId="77777777" w:rsidR="00665A87" w:rsidRDefault="00AF5ECA" w:rsidP="00AF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CA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B00224" w14:textId="77777777" w:rsidR="00EB286F" w:rsidRDefault="00AF5ECA" w:rsidP="00EB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</w:t>
            </w:r>
            <w:r w:rsidRPr="00AF5EC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программ;</w:t>
            </w:r>
          </w:p>
          <w:p w14:paraId="654F1F5A" w14:textId="77777777" w:rsidR="00EB286F" w:rsidRDefault="00EB286F" w:rsidP="00EB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кружков, секций, клубов, студий. Об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щешк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ольные мероприятия Конкурсы, со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ревнования, фестивали, творческие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72BEB3" w14:textId="77777777" w:rsidR="00EB286F" w:rsidRDefault="00EB286F" w:rsidP="00EB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-Увеличение количества и каче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ства школьных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AAE4B" w14:textId="77777777" w:rsidR="00EB286F" w:rsidRDefault="00EB286F" w:rsidP="00EB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вовлеченности уча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 xml:space="preserve">щихся в школьные кружки, секции, клубы, студии. </w:t>
            </w:r>
          </w:p>
          <w:p w14:paraId="4CCD6835" w14:textId="77777777" w:rsidR="00EB286F" w:rsidRDefault="00EB286F" w:rsidP="00EB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участников конкурсов, со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ревнований и т.д.</w:t>
            </w:r>
          </w:p>
        </w:tc>
      </w:tr>
      <w:tr w:rsidR="00665A87" w14:paraId="0E70F371" w14:textId="77777777" w:rsidTr="00C87C8D">
        <w:tc>
          <w:tcPr>
            <w:tcW w:w="2693" w:type="dxa"/>
          </w:tcPr>
          <w:p w14:paraId="15EDED71" w14:textId="77777777" w:rsidR="00665A87" w:rsidRPr="00E32CE2" w:rsidRDefault="00665A87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2332" w:type="dxa"/>
          </w:tcPr>
          <w:p w14:paraId="63BAC052" w14:textId="77777777" w:rsidR="00665A87" w:rsidRDefault="00EB286F" w:rsidP="00C8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</w:t>
            </w:r>
          </w:p>
        </w:tc>
      </w:tr>
      <w:tr w:rsidR="00665A87" w14:paraId="27A37F28" w14:textId="77777777" w:rsidTr="00C87C8D">
        <w:tc>
          <w:tcPr>
            <w:tcW w:w="2693" w:type="dxa"/>
          </w:tcPr>
          <w:p w14:paraId="1E37EDE0" w14:textId="77777777" w:rsidR="00665A87" w:rsidRPr="00E32CE2" w:rsidRDefault="00665A87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62AD6A36" w14:textId="77777777" w:rsidR="00EB286F" w:rsidRPr="00EB286F" w:rsidRDefault="00EB286F" w:rsidP="00E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деятельности школьных творческих коллективов в соответствии с целями и задачами</w:t>
            </w:r>
          </w:p>
          <w:p w14:paraId="31D09088" w14:textId="77777777" w:rsidR="00EB286F" w:rsidRPr="00EB286F" w:rsidRDefault="00EB286F" w:rsidP="00E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школы, интересами и потребностями обучающихся.</w:t>
            </w:r>
          </w:p>
          <w:p w14:paraId="29456F00" w14:textId="77777777" w:rsidR="00EB286F" w:rsidRPr="00EB286F" w:rsidRDefault="00EB286F" w:rsidP="00E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Организация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евого взаимодействия с учреждениями дополнительного образования в реализации</w:t>
            </w:r>
          </w:p>
          <w:p w14:paraId="67C01250" w14:textId="77777777" w:rsidR="00EB286F" w:rsidRPr="00EB286F" w:rsidRDefault="00EB286F" w:rsidP="00E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дополнительной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8B738F" w14:textId="77777777" w:rsidR="00EB286F" w:rsidRPr="00EB286F" w:rsidRDefault="00EB286F" w:rsidP="00E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программ курсов внеурочной деятельности творческой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DD0F63" w14:textId="77777777" w:rsidR="00665A87" w:rsidRDefault="00EB286F" w:rsidP="00E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Системное проведение творческих </w:t>
            </w:r>
            <w:r w:rsidR="00E02C6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общешкольных, </w:t>
            </w:r>
            <w:r w:rsidRPr="00EB286F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 и конкурсов.</w:t>
            </w:r>
          </w:p>
          <w:p w14:paraId="79A42C04" w14:textId="77777777" w:rsidR="003A39C2" w:rsidRDefault="003A39C2" w:rsidP="00E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39C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диагностика способностей детей, их сопровождение; </w:t>
            </w:r>
          </w:p>
          <w:p w14:paraId="2A399A9A" w14:textId="77777777" w:rsidR="003A39C2" w:rsidRDefault="003A39C2" w:rsidP="003A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39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занятости обучающихся во внеурочное время; </w:t>
            </w:r>
          </w:p>
          <w:p w14:paraId="7EECD73D" w14:textId="77777777" w:rsidR="003A39C2" w:rsidRDefault="003A39C2" w:rsidP="003A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9C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детьми, проявившими выдающиеся способности, по формированию и развитию их познавательных интересов; </w:t>
            </w:r>
          </w:p>
          <w:p w14:paraId="5F0A426F" w14:textId="77777777" w:rsidR="003A39C2" w:rsidRDefault="003A39C2" w:rsidP="003A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9C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дополнительных общеразвивающих программ дополнительного образования</w:t>
            </w:r>
          </w:p>
        </w:tc>
      </w:tr>
      <w:tr w:rsidR="00665A87" w14:paraId="3912F2C1" w14:textId="77777777" w:rsidTr="00C87C8D">
        <w:tc>
          <w:tcPr>
            <w:tcW w:w="2693" w:type="dxa"/>
          </w:tcPr>
          <w:p w14:paraId="4651EB69" w14:textId="77777777" w:rsidR="00665A87" w:rsidRPr="00E32CE2" w:rsidRDefault="00665A87" w:rsidP="00C8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4FC0F8BB" w14:textId="77777777" w:rsidR="00665A87" w:rsidRDefault="00665A87" w:rsidP="00C8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5A87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665A87" w14:paraId="7CFD3C5F" w14:textId="77777777" w:rsidTr="00C87C8D">
        <w:tc>
          <w:tcPr>
            <w:tcW w:w="2693" w:type="dxa"/>
          </w:tcPr>
          <w:p w14:paraId="26F7A145" w14:textId="77777777" w:rsidR="00665A87" w:rsidRPr="00E32CE2" w:rsidRDefault="00665A87" w:rsidP="00C8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04F28EAA" w14:textId="77777777" w:rsidR="00EB286F" w:rsidRPr="00EB286F" w:rsidRDefault="00E02C6B" w:rsidP="00AA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86F" w:rsidRPr="00EB286F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охваченн</w:t>
            </w:r>
            <w:r w:rsidR="00AA06F6">
              <w:rPr>
                <w:rFonts w:ascii="Times New Roman" w:hAnsi="Times New Roman" w:cs="Times New Roman"/>
                <w:sz w:val="24"/>
                <w:szCs w:val="24"/>
              </w:rPr>
              <w:t>ых дополнительным образованием;</w:t>
            </w:r>
          </w:p>
          <w:p w14:paraId="6857C4E1" w14:textId="77777777" w:rsidR="00EB286F" w:rsidRPr="00EB286F" w:rsidRDefault="00E02C6B" w:rsidP="00EB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86F" w:rsidRPr="00EB286F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родителей (законных представителей), участвующих </w:t>
            </w:r>
            <w:proofErr w:type="gramStart"/>
            <w:r w:rsidR="00EB286F" w:rsidRPr="00EB286F">
              <w:rPr>
                <w:rFonts w:ascii="Times New Roman" w:hAnsi="Times New Roman" w:cs="Times New Roman"/>
                <w:sz w:val="24"/>
                <w:szCs w:val="24"/>
              </w:rPr>
              <w:t>в школьных внеклассных мероприятий</w:t>
            </w:r>
            <w:proofErr w:type="gramEnd"/>
            <w:r w:rsidR="00EB286F" w:rsidRPr="00EB28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28E3A1" w14:textId="77777777" w:rsidR="00EB286F" w:rsidRPr="00EB286F" w:rsidRDefault="00E02C6B" w:rsidP="00EB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86F" w:rsidRPr="00EB286F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участников, призеров и победителей творческих конкурсов, выставок, фестивалей различного</w:t>
            </w:r>
          </w:p>
          <w:p w14:paraId="5DB13C94" w14:textId="77777777" w:rsidR="00665A87" w:rsidRDefault="00AA06F6" w:rsidP="00EB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286F" w:rsidRPr="00EB286F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DD03B" w14:textId="77777777" w:rsidR="00AA06F6" w:rsidRPr="00AA06F6" w:rsidRDefault="00AA06F6" w:rsidP="00AA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6F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динамика участников и призеров конкурсов, олимпиад, фестивалей, творческих выставок, соревнований различного уровня;</w:t>
            </w:r>
          </w:p>
          <w:p w14:paraId="56DA58CD" w14:textId="77777777" w:rsidR="00AA06F6" w:rsidRPr="00AA06F6" w:rsidRDefault="00AA06F6" w:rsidP="00AA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6F6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обучающихся, вовлеченных в деятельность школы полного дня, включая внеурочную деятельность и дополнительное образование;</w:t>
            </w:r>
          </w:p>
          <w:p w14:paraId="118D8392" w14:textId="77777777" w:rsidR="00AA06F6" w:rsidRDefault="00AA06F6" w:rsidP="00AA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6F6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проведенных школьных мероприятий по выявлению творческих и одаренных детей.</w:t>
            </w:r>
          </w:p>
        </w:tc>
      </w:tr>
      <w:tr w:rsidR="00665A87" w14:paraId="3C974C5C" w14:textId="77777777" w:rsidTr="00C87C8D">
        <w:tc>
          <w:tcPr>
            <w:tcW w:w="2693" w:type="dxa"/>
          </w:tcPr>
          <w:p w14:paraId="1A01FB87" w14:textId="77777777" w:rsidR="00665A87" w:rsidRPr="00E32CE2" w:rsidRDefault="00665A87" w:rsidP="00C87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332" w:type="dxa"/>
          </w:tcPr>
          <w:p w14:paraId="591B3CFD" w14:textId="77777777" w:rsidR="007668C9" w:rsidRPr="007668C9" w:rsidRDefault="007668C9" w:rsidP="0076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</w:t>
            </w:r>
            <w:r w:rsidRPr="007668C9">
              <w:rPr>
                <w:rFonts w:ascii="Times New Roman" w:hAnsi="Times New Roman" w:cs="Times New Roman"/>
                <w:sz w:val="24"/>
                <w:szCs w:val="24"/>
              </w:rPr>
              <w:t>сти работы кружков, секций.</w:t>
            </w:r>
          </w:p>
          <w:p w14:paraId="04FF92AD" w14:textId="77777777" w:rsidR="007668C9" w:rsidRPr="007668C9" w:rsidRDefault="007668C9" w:rsidP="0076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</w:t>
            </w:r>
            <w:r w:rsidRPr="007668C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школьных кон</w:t>
            </w:r>
            <w:r w:rsidRPr="007668C9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соревнований, фестивалей, творческих вы</w:t>
            </w:r>
            <w:r w:rsidRPr="007668C9">
              <w:rPr>
                <w:rFonts w:ascii="Times New Roman" w:hAnsi="Times New Roman" w:cs="Times New Roman"/>
                <w:sz w:val="24"/>
                <w:szCs w:val="24"/>
              </w:rPr>
              <w:t>ставок.</w:t>
            </w:r>
          </w:p>
          <w:p w14:paraId="5BAAA560" w14:textId="77777777" w:rsidR="00665A87" w:rsidRDefault="007668C9" w:rsidP="0076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о</w:t>
            </w:r>
            <w:r w:rsidRPr="007668C9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школьников досуговой деятельно</w:t>
            </w:r>
            <w:r w:rsidRPr="007668C9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</w:tc>
      </w:tr>
    </w:tbl>
    <w:p w14:paraId="13594243" w14:textId="77777777" w:rsidR="00CD66AD" w:rsidRPr="00DB7D46" w:rsidRDefault="00CD66AD" w:rsidP="00CD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FB9D6" w14:textId="77777777" w:rsidR="00DB7D46" w:rsidRDefault="00382DEF" w:rsidP="00BD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EF">
        <w:rPr>
          <w:rFonts w:ascii="Times New Roman" w:hAnsi="Times New Roman" w:cs="Times New Roman"/>
          <w:b/>
          <w:sz w:val="24"/>
          <w:szCs w:val="24"/>
        </w:rPr>
        <w:t>Магистральное направление, ключевое условие «</w:t>
      </w:r>
      <w:r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382DEF">
        <w:rPr>
          <w:rFonts w:ascii="Times New Roman" w:hAnsi="Times New Roman" w:cs="Times New Roman"/>
          <w:b/>
          <w:sz w:val="24"/>
          <w:szCs w:val="24"/>
        </w:rPr>
        <w:t>»</w:t>
      </w:r>
    </w:p>
    <w:p w14:paraId="27993B1C" w14:textId="77777777" w:rsidR="00382DEF" w:rsidRDefault="00382DEF" w:rsidP="00382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693"/>
        <w:gridCol w:w="12332"/>
      </w:tblGrid>
      <w:tr w:rsidR="00382DEF" w14:paraId="23F52E4B" w14:textId="77777777" w:rsidTr="004971FC">
        <w:tc>
          <w:tcPr>
            <w:tcW w:w="2693" w:type="dxa"/>
          </w:tcPr>
          <w:p w14:paraId="3C7D5805" w14:textId="77777777" w:rsidR="00382DEF" w:rsidRPr="00E32CE2" w:rsidRDefault="00382DEF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подпроект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32" w:type="dxa"/>
          </w:tcPr>
          <w:p w14:paraId="2FA69028" w14:textId="77777777" w:rsidR="00382DEF" w:rsidRPr="00E32CE2" w:rsidRDefault="00EE4B2A" w:rsidP="00EE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B2A">
              <w:rPr>
                <w:rFonts w:ascii="Times New Roman" w:hAnsi="Times New Roman" w:cs="Times New Roman"/>
                <w:b/>
                <w:sz w:val="24"/>
                <w:szCs w:val="24"/>
              </w:rPr>
              <w:t>«Путь в мир профессий»</w:t>
            </w:r>
          </w:p>
        </w:tc>
      </w:tr>
      <w:tr w:rsidR="00382DEF" w14:paraId="505AFD79" w14:textId="77777777" w:rsidTr="004971FC">
        <w:tc>
          <w:tcPr>
            <w:tcW w:w="2693" w:type="dxa"/>
          </w:tcPr>
          <w:p w14:paraId="0FFDABF8" w14:textId="77777777" w:rsidR="00382DEF" w:rsidRPr="00FA60E0" w:rsidRDefault="00382DEF" w:rsidP="00497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2332" w:type="dxa"/>
          </w:tcPr>
          <w:p w14:paraId="11BB0FD4" w14:textId="77777777" w:rsidR="00382DEF" w:rsidRPr="00365BF4" w:rsidRDefault="00EE4B2A" w:rsidP="00EE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готовности к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ональному самоопределению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обучающихся и выбору жизненного пути.</w:t>
            </w:r>
          </w:p>
        </w:tc>
      </w:tr>
      <w:tr w:rsidR="00382DEF" w14:paraId="07F48CA0" w14:textId="77777777" w:rsidTr="004971FC">
        <w:tc>
          <w:tcPr>
            <w:tcW w:w="2693" w:type="dxa"/>
          </w:tcPr>
          <w:p w14:paraId="4DBAF368" w14:textId="77777777" w:rsidR="00382DEF" w:rsidRPr="00E32CE2" w:rsidRDefault="00382DEF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1818BE91" w14:textId="77777777" w:rsidR="00EE4B2A" w:rsidRPr="00EE4B2A" w:rsidRDefault="00EE4B2A" w:rsidP="00EE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для обучающихся 6-11 классов - развитие всех компонентов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профессиональному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 (в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ч. повышение осознанности и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 планировании личных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перспектив), построение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образовательно-профессиональной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траектории;</w:t>
            </w:r>
          </w:p>
          <w:p w14:paraId="085375BB" w14:textId="77777777" w:rsidR="00EE4B2A" w:rsidRPr="00EE4B2A" w:rsidRDefault="00EE4B2A" w:rsidP="00EE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- получение рекомендаций по возможной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самооnределяющимся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подросткам,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получение современной и актуальной информации о рынке образования и 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труда (регионального и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федерального уровней), включая информацию о наиболее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ерспективных и востребованных в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ближайшем будущем профессиях, и отраслях экономики Российской Федерации;</w:t>
            </w:r>
          </w:p>
          <w:p w14:paraId="04D82B21" w14:textId="77777777" w:rsidR="00EE4B2A" w:rsidRPr="00EE4B2A" w:rsidRDefault="00EE4B2A" w:rsidP="00EE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специалистов - повышение квалификации в области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 технологий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 обучающихся. Применение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направленных на активизацию профессионального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самоопределения, понимание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ограничений; диагностических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инструментов. Освоение новых, современных, научно обоснованных методик и технологий;</w:t>
            </w:r>
          </w:p>
          <w:p w14:paraId="73FB3A32" w14:textId="77777777" w:rsidR="00382DEF" w:rsidRDefault="00EE4B2A" w:rsidP="00EE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работодателей - привлечение мотивированных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хся к производственным задачам,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организации. Обучение наста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вников, работающих с учащимися.</w:t>
            </w:r>
          </w:p>
        </w:tc>
      </w:tr>
      <w:tr w:rsidR="00382DEF" w14:paraId="5C9B5F04" w14:textId="77777777" w:rsidTr="004971FC">
        <w:tc>
          <w:tcPr>
            <w:tcW w:w="2693" w:type="dxa"/>
          </w:tcPr>
          <w:p w14:paraId="4BC37E5C" w14:textId="77777777" w:rsidR="00382DEF" w:rsidRPr="00E32CE2" w:rsidRDefault="00382DEF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25D37E05" w14:textId="77777777" w:rsidR="00EE4B2A" w:rsidRPr="00EE4B2A" w:rsidRDefault="00EE4B2A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создание системы профессиональной ориентации в школе;</w:t>
            </w:r>
          </w:p>
          <w:p w14:paraId="3D963D30" w14:textId="77777777" w:rsidR="00EE4B2A" w:rsidRPr="00EE4B2A" w:rsidRDefault="00EE4B2A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отношения учащихся к трудовой деятельности по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профессиям и специальностям,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востребованным на рынке труда;</w:t>
            </w:r>
          </w:p>
          <w:p w14:paraId="47B63D31" w14:textId="77777777" w:rsidR="00EE4B2A" w:rsidRPr="00EE4B2A" w:rsidRDefault="00076416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4B2A" w:rsidRPr="00EE4B2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учащихся к труду;</w:t>
            </w:r>
          </w:p>
          <w:p w14:paraId="35566A13" w14:textId="77777777" w:rsidR="00EE4B2A" w:rsidRPr="00EE4B2A" w:rsidRDefault="00076416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4B2A" w:rsidRPr="00EE4B2A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учащимся в осознанном выборе будущей профессии;</w:t>
            </w:r>
          </w:p>
          <w:p w14:paraId="4F303C9C" w14:textId="77777777" w:rsidR="00EE4B2A" w:rsidRPr="00EE4B2A" w:rsidRDefault="00076416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4B2A" w:rsidRPr="00EE4B2A">
              <w:rPr>
                <w:rFonts w:ascii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</w:t>
            </w:r>
          </w:p>
          <w:p w14:paraId="0892011F" w14:textId="77777777" w:rsidR="00EE4B2A" w:rsidRPr="00EE4B2A" w:rsidRDefault="00EE4B2A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рынке труда;</w:t>
            </w:r>
            <w:r w:rsidR="00076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ориентация учащихся на реализацию собственных замыслов в реальных социальных условиях;</w:t>
            </w:r>
          </w:p>
          <w:p w14:paraId="6441AA92" w14:textId="77777777" w:rsidR="00EE4B2A" w:rsidRPr="00EE4B2A" w:rsidRDefault="00076416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B2A" w:rsidRPr="00EE4B2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базы диагностических материалов по профориентационной работе;</w:t>
            </w:r>
          </w:p>
          <w:p w14:paraId="4639989A" w14:textId="77777777" w:rsidR="00EE4B2A" w:rsidRPr="00EE4B2A" w:rsidRDefault="00076416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B2A" w:rsidRPr="00EE4B2A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учащимися технологией принятия решения в ситуации профессионального выбора;</w:t>
            </w:r>
          </w:p>
          <w:p w14:paraId="2AA02590" w14:textId="77777777" w:rsidR="00EE4B2A" w:rsidRPr="00EE4B2A" w:rsidRDefault="00076416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B2A" w:rsidRPr="00EE4B2A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личностная позиция учащихся в ситуации выбора, уверенность в собственных шагах по построению</w:t>
            </w:r>
          </w:p>
          <w:p w14:paraId="5CCDC214" w14:textId="77777777" w:rsidR="00382DEF" w:rsidRDefault="00EE4B2A" w:rsidP="00EE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2A">
              <w:rPr>
                <w:rFonts w:ascii="Times New Roman" w:hAnsi="Times New Roman" w:cs="Times New Roman"/>
                <w:sz w:val="24"/>
                <w:szCs w:val="24"/>
              </w:rPr>
              <w:t>образовательно-профессионального проекта</w:t>
            </w:r>
            <w:r w:rsidR="0007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DEF" w14:paraId="4DC9C35E" w14:textId="77777777" w:rsidTr="004971FC">
        <w:tc>
          <w:tcPr>
            <w:tcW w:w="2693" w:type="dxa"/>
          </w:tcPr>
          <w:p w14:paraId="4F990FEB" w14:textId="77777777" w:rsidR="00382DEF" w:rsidRPr="00E32CE2" w:rsidRDefault="00382DEF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332" w:type="dxa"/>
          </w:tcPr>
          <w:p w14:paraId="3E0480B0" w14:textId="77777777" w:rsidR="00382DEF" w:rsidRDefault="00081F4D" w:rsidP="004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382DEF" w14:paraId="64040D8B" w14:textId="77777777" w:rsidTr="004971FC">
        <w:tc>
          <w:tcPr>
            <w:tcW w:w="2693" w:type="dxa"/>
          </w:tcPr>
          <w:p w14:paraId="5058C869" w14:textId="77777777" w:rsidR="00382DEF" w:rsidRPr="00E32CE2" w:rsidRDefault="00382DEF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790D471F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="0018193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работы;</w:t>
            </w:r>
          </w:p>
          <w:p w14:paraId="0D6E6E72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прохождения КПК по направлению «Учитель - навигатор»;</w:t>
            </w:r>
          </w:p>
          <w:p w14:paraId="608FBA64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сетевого взаимодействия с партнерами-предприятиями, организациями, представляющими</w:t>
            </w:r>
          </w:p>
          <w:p w14:paraId="04EE8A43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>площадку для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профориентации учащихся;</w:t>
            </w:r>
          </w:p>
          <w:p w14:paraId="4E3AF073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школьников ежегодной многоуровневой онлайн диагностике на платформе bvbinfo.ru в рамках</w:t>
            </w:r>
          </w:p>
          <w:p w14:paraId="462749E3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>проекта «Билет в будущее» (6-11 классы);</w:t>
            </w:r>
          </w:p>
          <w:p w14:paraId="6C4A68B2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профессиональных проб в рамках проекта «Билет в будущее»;</w:t>
            </w:r>
          </w:p>
          <w:p w14:paraId="7D9F6FB1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обучающихся в фестивале профессий в рамках проекта «Билет в будущее</w:t>
            </w:r>
          </w:p>
          <w:p w14:paraId="688CE364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модуля nрофориентационной работы в рабочей программе воспитания;</w:t>
            </w:r>
          </w:p>
          <w:p w14:paraId="7FFC6A89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психологического и тьют</w:t>
            </w:r>
            <w:r w:rsidR="001819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>рско</w:t>
            </w:r>
            <w:r w:rsidR="001819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>о сопровождения выбора профессии;</w:t>
            </w:r>
          </w:p>
          <w:p w14:paraId="1190099A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включение профориентационных блоков в учебные предметы;</w:t>
            </w:r>
          </w:p>
          <w:p w14:paraId="5DCD07ED" w14:textId="77777777" w:rsidR="00081F4D" w:rsidRPr="00081F4D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внедрение системы профильных элективных курсов;</w:t>
            </w:r>
          </w:p>
          <w:p w14:paraId="1DB5E4AB" w14:textId="77777777" w:rsidR="00382DEF" w:rsidRDefault="00081F4D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81F4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федеральном проекте «ПроеКТОриЯ»</w:t>
            </w:r>
            <w:r w:rsidR="001819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12383B" w14:textId="77777777" w:rsidR="0018193C" w:rsidRDefault="0018193C" w:rsidP="0008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курсов внеурочной деятельности «Россия-мои горизонты».</w:t>
            </w:r>
          </w:p>
        </w:tc>
      </w:tr>
      <w:tr w:rsidR="00382DEF" w14:paraId="1A2FF587" w14:textId="77777777" w:rsidTr="004971FC">
        <w:tc>
          <w:tcPr>
            <w:tcW w:w="2693" w:type="dxa"/>
          </w:tcPr>
          <w:p w14:paraId="0A886CBC" w14:textId="77777777" w:rsidR="00382DEF" w:rsidRPr="00E32CE2" w:rsidRDefault="00382DEF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12332" w:type="dxa"/>
          </w:tcPr>
          <w:p w14:paraId="2EC0169B" w14:textId="77777777" w:rsidR="00382DEF" w:rsidRDefault="0018193C" w:rsidP="004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82DEF" w14:paraId="7D175BE5" w14:textId="77777777" w:rsidTr="004971FC">
        <w:tc>
          <w:tcPr>
            <w:tcW w:w="2693" w:type="dxa"/>
          </w:tcPr>
          <w:p w14:paraId="3CEAFEE1" w14:textId="77777777" w:rsidR="00382DEF" w:rsidRPr="00E32CE2" w:rsidRDefault="00382DEF" w:rsidP="00497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1E40D87B" w14:textId="77777777" w:rsidR="0018193C" w:rsidRPr="0018193C" w:rsidRDefault="0018193C" w:rsidP="00181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193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программ, направленных на 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мире профессий, </w:t>
            </w:r>
            <w:r w:rsidRPr="0018193C">
              <w:rPr>
                <w:rFonts w:ascii="Times New Roman" w:hAnsi="Times New Roman" w:cs="Times New Roman"/>
                <w:sz w:val="24"/>
                <w:szCs w:val="24"/>
              </w:rPr>
              <w:t>реализуемых в рамках внеурочной деятельности;</w:t>
            </w:r>
          </w:p>
          <w:p w14:paraId="38BD98E3" w14:textId="77777777" w:rsidR="0018193C" w:rsidRPr="0018193C" w:rsidRDefault="0018193C" w:rsidP="00181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193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участников профориентационных мероприятий;</w:t>
            </w:r>
          </w:p>
          <w:p w14:paraId="5C9F0AC3" w14:textId="77777777" w:rsidR="00382DEF" w:rsidRDefault="0018193C" w:rsidP="00181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193C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- участников открытых онла</w:t>
            </w:r>
            <w:r w:rsidR="00AA06F6">
              <w:rPr>
                <w:rFonts w:ascii="Times New Roman" w:hAnsi="Times New Roman" w:cs="Times New Roman"/>
                <w:sz w:val="24"/>
                <w:szCs w:val="24"/>
              </w:rPr>
              <w:t xml:space="preserve">йн уроков, реализуемых с учетом </w:t>
            </w:r>
            <w:r w:rsidRPr="0018193C">
              <w:rPr>
                <w:rFonts w:ascii="Times New Roman" w:hAnsi="Times New Roman" w:cs="Times New Roman"/>
                <w:sz w:val="24"/>
                <w:szCs w:val="24"/>
              </w:rPr>
              <w:t>опыта цикла открытых уроков «ПроеКТОриЯ», «Билет в будущее» или иных аналог</w:t>
            </w:r>
            <w:r w:rsidR="00AA06F6">
              <w:rPr>
                <w:rFonts w:ascii="Times New Roman" w:hAnsi="Times New Roman" w:cs="Times New Roman"/>
                <w:sz w:val="24"/>
                <w:szCs w:val="24"/>
              </w:rPr>
              <w:t xml:space="preserve">ичных по </w:t>
            </w:r>
            <w:r w:rsidRPr="0018193C">
              <w:rPr>
                <w:rFonts w:ascii="Times New Roman" w:hAnsi="Times New Roman" w:cs="Times New Roman"/>
                <w:sz w:val="24"/>
                <w:szCs w:val="24"/>
              </w:rPr>
              <w:t>возможностям, функциям и результатам проектов, направленных на раннюю профориентацию.</w:t>
            </w:r>
          </w:p>
          <w:p w14:paraId="5C6CD3EC" w14:textId="77777777" w:rsidR="00AA06F6" w:rsidRPr="00AA06F6" w:rsidRDefault="00AA06F6" w:rsidP="00AA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06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профориентационных мероприятий.</w:t>
            </w:r>
          </w:p>
          <w:p w14:paraId="560AF2F4" w14:textId="77777777" w:rsidR="00AA06F6" w:rsidRDefault="00AA06F6" w:rsidP="00AA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06F6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выбирающих профиль обучения на уровне среднего общего образования в соответствии со своими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сиональными запросами, до 80 %.</w:t>
            </w:r>
          </w:p>
        </w:tc>
      </w:tr>
      <w:tr w:rsidR="00382DEF" w14:paraId="2D88DDF3" w14:textId="77777777" w:rsidTr="004971FC">
        <w:tc>
          <w:tcPr>
            <w:tcW w:w="2693" w:type="dxa"/>
          </w:tcPr>
          <w:p w14:paraId="042D578E" w14:textId="77777777" w:rsidR="00382DEF" w:rsidRPr="00E32CE2" w:rsidRDefault="00382DEF" w:rsidP="00497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332" w:type="dxa"/>
          </w:tcPr>
          <w:p w14:paraId="5A84A3B3" w14:textId="77777777" w:rsidR="00382DEF" w:rsidRDefault="0018193C" w:rsidP="004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профориентационной работы.</w:t>
            </w:r>
          </w:p>
        </w:tc>
      </w:tr>
    </w:tbl>
    <w:p w14:paraId="76B77789" w14:textId="77777777" w:rsidR="00382DEF" w:rsidRDefault="00382DEF" w:rsidP="00382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1AED0" w14:textId="77777777" w:rsidR="00113CD2" w:rsidRDefault="00113CD2" w:rsidP="00382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C5F11" w14:textId="77777777" w:rsidR="00113CD2" w:rsidRDefault="00113CD2" w:rsidP="00BD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CD2">
        <w:rPr>
          <w:rFonts w:ascii="Times New Roman" w:hAnsi="Times New Roman" w:cs="Times New Roman"/>
          <w:b/>
          <w:sz w:val="24"/>
          <w:szCs w:val="24"/>
        </w:rPr>
        <w:t>Магистральное направление, ключевое условие «</w:t>
      </w:r>
      <w:r>
        <w:rPr>
          <w:rFonts w:ascii="Times New Roman" w:hAnsi="Times New Roman" w:cs="Times New Roman"/>
          <w:b/>
          <w:sz w:val="24"/>
          <w:szCs w:val="24"/>
        </w:rPr>
        <w:t>УЧИТЕЛЬ. ШКОЛЬНАЯ КОМАНДА</w:t>
      </w:r>
      <w:r w:rsidRPr="00113CD2">
        <w:rPr>
          <w:rFonts w:ascii="Times New Roman" w:hAnsi="Times New Roman" w:cs="Times New Roman"/>
          <w:b/>
          <w:sz w:val="24"/>
          <w:szCs w:val="24"/>
        </w:rPr>
        <w:t>»</w:t>
      </w:r>
    </w:p>
    <w:p w14:paraId="0FE7F29C" w14:textId="77777777" w:rsidR="00113CD2" w:rsidRDefault="00113CD2" w:rsidP="00382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693"/>
        <w:gridCol w:w="12332"/>
      </w:tblGrid>
      <w:tr w:rsidR="00113CD2" w14:paraId="383402A2" w14:textId="77777777" w:rsidTr="004971FC">
        <w:tc>
          <w:tcPr>
            <w:tcW w:w="2693" w:type="dxa"/>
          </w:tcPr>
          <w:p w14:paraId="5052FF92" w14:textId="77777777" w:rsidR="00113CD2" w:rsidRPr="00E32CE2" w:rsidRDefault="00113CD2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подпроект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32" w:type="dxa"/>
          </w:tcPr>
          <w:p w14:paraId="1B236706" w14:textId="77777777" w:rsidR="00113CD2" w:rsidRPr="00E32CE2" w:rsidRDefault="000147F7" w:rsidP="0049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«Кадровый потенциал»</w:t>
            </w:r>
          </w:p>
        </w:tc>
      </w:tr>
      <w:tr w:rsidR="00113CD2" w14:paraId="70401D67" w14:textId="77777777" w:rsidTr="004971FC">
        <w:tc>
          <w:tcPr>
            <w:tcW w:w="2693" w:type="dxa"/>
          </w:tcPr>
          <w:p w14:paraId="3E55D632" w14:textId="77777777" w:rsidR="00113CD2" w:rsidRPr="00FA60E0" w:rsidRDefault="00113CD2" w:rsidP="00497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2332" w:type="dxa"/>
          </w:tcPr>
          <w:p w14:paraId="7E0711BB" w14:textId="77777777" w:rsidR="00113CD2" w:rsidRPr="00365BF4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учительства, постоянное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в том числе на основе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>адресного методического сопровождения</w:t>
            </w:r>
          </w:p>
        </w:tc>
      </w:tr>
      <w:tr w:rsidR="00113CD2" w14:paraId="11C227E3" w14:textId="77777777" w:rsidTr="004971FC">
        <w:tc>
          <w:tcPr>
            <w:tcW w:w="2693" w:type="dxa"/>
          </w:tcPr>
          <w:p w14:paraId="66B4FCF7" w14:textId="77777777" w:rsidR="00113CD2" w:rsidRPr="00E32CE2" w:rsidRDefault="00113CD2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48597602" w14:textId="77777777" w:rsidR="000147F7" w:rsidRPr="000147F7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>Формирование 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обучающихся.</w:t>
            </w:r>
          </w:p>
          <w:p w14:paraId="2B11023F" w14:textId="77777777" w:rsidR="000147F7" w:rsidRPr="000147F7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образовательной организации на 100% высококвалифицированными педагогическими кадрами.</w:t>
            </w:r>
          </w:p>
          <w:p w14:paraId="468FE45B" w14:textId="77777777" w:rsidR="000147F7" w:rsidRPr="000147F7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правовых, организационных условий для развития профессиональной культуры работников образования.</w:t>
            </w:r>
          </w:p>
          <w:p w14:paraId="19385D1D" w14:textId="77777777" w:rsidR="000147F7" w:rsidRPr="000147F7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внутришкольной системы непрерывного повышения профессионального мастерства педагогических работников.</w:t>
            </w:r>
          </w:p>
          <w:p w14:paraId="2258E426" w14:textId="77777777" w:rsidR="000147F7" w:rsidRPr="000147F7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Оптимизация штатного расписания с учетом решения задач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повышения качества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процесса, социального заказа образовательного учреждения, внедрение разработанных единых подходов к формированию штатного расписания.</w:t>
            </w:r>
          </w:p>
          <w:p w14:paraId="47354BA3" w14:textId="77777777" w:rsidR="000147F7" w:rsidRPr="000147F7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управленческой команды школы и приведение штатного расписания в соответствие с потребностями образовательной системы школы.</w:t>
            </w:r>
          </w:p>
          <w:p w14:paraId="62A39124" w14:textId="77777777" w:rsidR="000147F7" w:rsidRPr="000147F7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на базе образовательной организации профессиональных сообществ, нацеленных на осуществление методической поддержки педагогов на уровнях школы, района, области.</w:t>
            </w:r>
          </w:p>
          <w:p w14:paraId="3804059E" w14:textId="77777777" w:rsidR="000147F7" w:rsidRPr="000147F7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Эффективная реализация механизмов </w:t>
            </w:r>
            <w:proofErr w:type="gramStart"/>
            <w:r w:rsidRPr="000147F7">
              <w:rPr>
                <w:rFonts w:ascii="Times New Roman" w:hAnsi="Times New Roman" w:cs="Times New Roman"/>
                <w:sz w:val="24"/>
                <w:szCs w:val="24"/>
              </w:rPr>
              <w:t>наставничества .</w:t>
            </w:r>
            <w:proofErr w:type="gramEnd"/>
          </w:p>
          <w:p w14:paraId="0D585BB0" w14:textId="77777777" w:rsidR="00113CD2" w:rsidRDefault="000147F7" w:rsidP="0001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</w:tc>
      </w:tr>
      <w:tr w:rsidR="00113CD2" w14:paraId="7BD37AD4" w14:textId="77777777" w:rsidTr="004971FC">
        <w:tc>
          <w:tcPr>
            <w:tcW w:w="2693" w:type="dxa"/>
          </w:tcPr>
          <w:p w14:paraId="6080E4BD" w14:textId="77777777" w:rsidR="00113CD2" w:rsidRPr="00E32CE2" w:rsidRDefault="00113CD2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4BD4061E" w14:textId="77777777" w:rsidR="00416E11" w:rsidRPr="00416E11" w:rsidRDefault="00416E11" w:rsidP="0041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>Модель развития профессиональной компетентности педагогов в условиях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профессионального стандарта →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планы развития педагогов →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Программа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овождения педагогических кадров →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Результативность и расширение спектра участия учителей в профессиональных конкурсах.</w:t>
            </w:r>
          </w:p>
          <w:p w14:paraId="1FFB967A" w14:textId="77777777" w:rsidR="00416E11" w:rsidRDefault="00416E11" w:rsidP="0041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личностный рост педагогов. </w:t>
            </w:r>
          </w:p>
          <w:p w14:paraId="11C8772D" w14:textId="77777777" w:rsidR="00416E11" w:rsidRDefault="00416E11" w:rsidP="0041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профессионального мастерства работающих педагогов. </w:t>
            </w:r>
          </w:p>
          <w:p w14:paraId="5290BD4F" w14:textId="77777777" w:rsidR="00416E11" w:rsidRDefault="00416E11" w:rsidP="0041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результативной работы в инновационном режиме и в условиях Федеральных образовательных стандартов.</w:t>
            </w:r>
          </w:p>
          <w:p w14:paraId="15BB4FE0" w14:textId="77777777" w:rsidR="000147F7" w:rsidRPr="000147F7" w:rsidRDefault="000147F7" w:rsidP="0041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профессионального рост педагогов через повышение уровня профессионального мастерства работающих педагогов.</w:t>
            </w:r>
          </w:p>
          <w:p w14:paraId="4DF4057D" w14:textId="77777777" w:rsidR="000147F7" w:rsidRPr="000147F7" w:rsidRDefault="000147F7" w:rsidP="000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школьной команды как носителя духовных и нравственных ценностей, обеспечивающего повышение качества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и формирование выпускника 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>школы в соответствии с определенной моделью.</w:t>
            </w:r>
          </w:p>
          <w:p w14:paraId="25836055" w14:textId="77777777" w:rsidR="000147F7" w:rsidRPr="000147F7" w:rsidRDefault="000147F7" w:rsidP="000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Создана система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      </w:r>
          </w:p>
          <w:p w14:paraId="3C136124" w14:textId="77777777" w:rsidR="00113CD2" w:rsidRDefault="000147F7" w:rsidP="000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7F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правовых и организационных условий для закрепления педагогических кадров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267C3" w14:textId="77777777" w:rsidR="000147F7" w:rsidRDefault="00416E11" w:rsidP="0041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педагогов в профессиональных сетевых сообществах.</w:t>
            </w:r>
          </w:p>
        </w:tc>
      </w:tr>
      <w:tr w:rsidR="00113CD2" w14:paraId="3C94B85E" w14:textId="77777777" w:rsidTr="004971FC">
        <w:tc>
          <w:tcPr>
            <w:tcW w:w="2693" w:type="dxa"/>
          </w:tcPr>
          <w:p w14:paraId="7B1C12CB" w14:textId="77777777" w:rsidR="00113CD2" w:rsidRPr="00E32CE2" w:rsidRDefault="00113CD2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332" w:type="dxa"/>
          </w:tcPr>
          <w:p w14:paraId="7F09F8A4" w14:textId="77777777" w:rsidR="00113CD2" w:rsidRDefault="00416E11" w:rsidP="004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113CD2" w14:paraId="38D89B83" w14:textId="77777777" w:rsidTr="004971FC">
        <w:tc>
          <w:tcPr>
            <w:tcW w:w="2693" w:type="dxa"/>
          </w:tcPr>
          <w:p w14:paraId="3071D3AD" w14:textId="77777777" w:rsidR="00113CD2" w:rsidRPr="00E32CE2" w:rsidRDefault="00113CD2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19D27269" w14:textId="77777777" w:rsidR="009378D5" w:rsidRPr="009378D5" w:rsidRDefault="009378D5" w:rsidP="0093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диагностики профессиональных   дефицитов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х работников.</w:t>
            </w:r>
          </w:p>
          <w:p w14:paraId="397BE276" w14:textId="77777777" w:rsidR="009378D5" w:rsidRDefault="009378D5" w:rsidP="0093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для педагогов календаря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активностей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ABAB2C" w14:textId="77777777" w:rsidR="00416E11" w:rsidRPr="00416E11" w:rsidRDefault="00416E11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епрерывно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 xml:space="preserve"> планомерно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в том числе на основе использования современных цифровых технологий.</w:t>
            </w:r>
          </w:p>
          <w:p w14:paraId="34D29CD0" w14:textId="77777777" w:rsidR="00416E11" w:rsidRPr="00416E11" w:rsidRDefault="00416E11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 работников по программам из федерального реестра.</w:t>
            </w:r>
          </w:p>
          <w:p w14:paraId="0ED6ABA3" w14:textId="77777777" w:rsidR="00416E11" w:rsidRPr="00416E11" w:rsidRDefault="00416E11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профессиональных ассоциациях, программах обмена опытом и лучшими практиками.</w:t>
            </w:r>
          </w:p>
          <w:p w14:paraId="5C83380C" w14:textId="77777777" w:rsidR="00416E11" w:rsidRPr="00416E11" w:rsidRDefault="00416E11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олучения дополнительного профессионального образования, в том числе стажировок.</w:t>
            </w:r>
          </w:p>
          <w:p w14:paraId="310A082A" w14:textId="77777777" w:rsidR="00416E11" w:rsidRPr="00416E11" w:rsidRDefault="00416E11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добровольной независимой оценке профессиональной квалификации.</w:t>
            </w:r>
          </w:p>
          <w:p w14:paraId="68E80AFF" w14:textId="77777777" w:rsidR="00416E11" w:rsidRPr="00416E11" w:rsidRDefault="00416E11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конкурсах профессионального мастерства разных уровней.</w:t>
            </w:r>
          </w:p>
          <w:p w14:paraId="28FACD60" w14:textId="77777777" w:rsidR="00416E11" w:rsidRDefault="00416E11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ФГОС к кадровым условиям реализации образовательных программ при формировании кадрового состава образовательной организации.</w:t>
            </w:r>
          </w:p>
          <w:p w14:paraId="38A5B591" w14:textId="77777777" w:rsidR="009378D5" w:rsidRPr="00416E11" w:rsidRDefault="009378D5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Аттестация педагогических работников;</w:t>
            </w:r>
          </w:p>
          <w:p w14:paraId="48333F69" w14:textId="77777777" w:rsidR="00416E11" w:rsidRPr="00416E11" w:rsidRDefault="00416E11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работы с «молодыми специалистами» и вновь принятыми учителями (до 35 лет), вовлечение их в различные формы поддержки и сопровождения.</w:t>
            </w:r>
          </w:p>
          <w:p w14:paraId="711480C6" w14:textId="77777777" w:rsidR="00113CD2" w:rsidRDefault="00416E11" w:rsidP="0041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реализуемых социально-образовательных проектов, новых дополнительных программ и </w:t>
            </w:r>
            <w:r w:rsidRPr="0041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9D1FC5" w14:textId="77777777" w:rsidR="00416E11" w:rsidRDefault="009378D5" w:rsidP="0093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 образовательной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анизации и их представление на различном уровне.</w:t>
            </w:r>
          </w:p>
        </w:tc>
      </w:tr>
      <w:tr w:rsidR="00113CD2" w14:paraId="3D94D4FA" w14:textId="77777777" w:rsidTr="004971FC">
        <w:tc>
          <w:tcPr>
            <w:tcW w:w="2693" w:type="dxa"/>
          </w:tcPr>
          <w:p w14:paraId="68D2CD59" w14:textId="77777777" w:rsidR="00113CD2" w:rsidRPr="00E32CE2" w:rsidRDefault="00113CD2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12332" w:type="dxa"/>
          </w:tcPr>
          <w:p w14:paraId="7A1CCA96" w14:textId="77777777" w:rsidR="00113CD2" w:rsidRDefault="009378D5" w:rsidP="004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3CD2" w14:paraId="758FD044" w14:textId="77777777" w:rsidTr="004971FC">
        <w:tc>
          <w:tcPr>
            <w:tcW w:w="2693" w:type="dxa"/>
          </w:tcPr>
          <w:p w14:paraId="11BB57A9" w14:textId="77777777" w:rsidR="00113CD2" w:rsidRPr="00E32CE2" w:rsidRDefault="00113CD2" w:rsidP="00497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5B1EA3E4" w14:textId="77777777" w:rsidR="00113CD2" w:rsidRDefault="009378D5" w:rsidP="004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Высокий показатель укомплектованности образовательной организации педагогическими кадрами.</w:t>
            </w:r>
          </w:p>
          <w:p w14:paraId="41825631" w14:textId="77777777" w:rsidR="009378D5" w:rsidRPr="009378D5" w:rsidRDefault="009378D5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Низкий показатель текучести кадров.</w:t>
            </w:r>
          </w:p>
          <w:p w14:paraId="40317303" w14:textId="77777777" w:rsidR="009378D5" w:rsidRPr="009378D5" w:rsidRDefault="009378D5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трудоустроившихся молодых специалистов и продолжающих работу в образовательной организации в течение трех лет.</w:t>
            </w:r>
          </w:p>
          <w:p w14:paraId="4416126E" w14:textId="77777777" w:rsidR="009378D5" w:rsidRPr="009378D5" w:rsidRDefault="009378D5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педагогических работников, прошедших КПК; </w:t>
            </w:r>
          </w:p>
          <w:p w14:paraId="1DCDE5B9" w14:textId="77777777" w:rsidR="009378D5" w:rsidRPr="009378D5" w:rsidRDefault="009378D5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</w:t>
            </w:r>
          </w:p>
          <w:p w14:paraId="7EF2A2ED" w14:textId="77777777" w:rsidR="009378D5" w:rsidRPr="009378D5" w:rsidRDefault="009378D5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педагогических работников, в отношении которых реализуется адресное методическое сопровождение.</w:t>
            </w:r>
          </w:p>
          <w:p w14:paraId="3D614B32" w14:textId="77777777" w:rsidR="009378D5" w:rsidRPr="009378D5" w:rsidRDefault="009378D5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педагогических работников, принимающих участие в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программы «Наставничество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88E829F" w14:textId="77777777" w:rsidR="009378D5" w:rsidRDefault="009378D5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педагогических работников, принимающих участие в конкурсном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5F636" w14:textId="77777777" w:rsidR="009378D5" w:rsidRDefault="009378D5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м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ониторинг профессиональных затруд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нений;</w:t>
            </w:r>
          </w:p>
          <w:p w14:paraId="27335767" w14:textId="77777777" w:rsidR="009378D5" w:rsidRDefault="009378D5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8D5">
              <w:rPr>
                <w:rFonts w:ascii="Times New Roman" w:hAnsi="Times New Roman" w:cs="Times New Roman"/>
                <w:sz w:val="24"/>
                <w:szCs w:val="24"/>
              </w:rPr>
              <w:t>Наличие   среди педагогов п</w:t>
            </w:r>
            <w:r w:rsidR="00BB0B50">
              <w:rPr>
                <w:rFonts w:ascii="Times New Roman" w:hAnsi="Times New Roman" w:cs="Times New Roman"/>
                <w:sz w:val="24"/>
                <w:szCs w:val="24"/>
              </w:rPr>
              <w:t>обедителей и призеров конкурсов;</w:t>
            </w:r>
          </w:p>
          <w:p w14:paraId="77ACBF8A" w14:textId="77777777" w:rsidR="00BB0B50" w:rsidRDefault="00BB0B50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B50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D0905" w14:textId="77777777" w:rsidR="00BB0B50" w:rsidRDefault="00BB0B50" w:rsidP="0093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педагогов, транслирующих свой педагогический опыт.</w:t>
            </w:r>
          </w:p>
        </w:tc>
      </w:tr>
      <w:tr w:rsidR="00113CD2" w14:paraId="73316DB0" w14:textId="77777777" w:rsidTr="004971FC">
        <w:tc>
          <w:tcPr>
            <w:tcW w:w="2693" w:type="dxa"/>
          </w:tcPr>
          <w:p w14:paraId="2935BD89" w14:textId="77777777" w:rsidR="00113CD2" w:rsidRPr="00E32CE2" w:rsidRDefault="00113CD2" w:rsidP="00497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332" w:type="dxa"/>
          </w:tcPr>
          <w:p w14:paraId="0DB4FBED" w14:textId="77777777" w:rsidR="00113CD2" w:rsidRDefault="00BB0B50" w:rsidP="00BB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педагогов МБОУ Шапкинская СОШ № 11</w:t>
            </w:r>
          </w:p>
        </w:tc>
      </w:tr>
    </w:tbl>
    <w:p w14:paraId="4A49FACA" w14:textId="77777777" w:rsidR="00BB0B50" w:rsidRDefault="00BB0B50" w:rsidP="00BD1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6E8FC" w14:textId="77777777" w:rsidR="00BB0B50" w:rsidRDefault="00BB0B50" w:rsidP="00BD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B50">
        <w:rPr>
          <w:rFonts w:ascii="Times New Roman" w:hAnsi="Times New Roman" w:cs="Times New Roman"/>
          <w:b/>
          <w:sz w:val="24"/>
          <w:szCs w:val="24"/>
        </w:rPr>
        <w:t>Магистральное направление, ключевое условие «</w:t>
      </w:r>
      <w:r>
        <w:rPr>
          <w:rFonts w:ascii="Times New Roman" w:hAnsi="Times New Roman" w:cs="Times New Roman"/>
          <w:b/>
          <w:sz w:val="24"/>
          <w:szCs w:val="24"/>
        </w:rPr>
        <w:t>ШКОЛЬНЫЙ КЛИМАТ</w:t>
      </w:r>
      <w:r w:rsidRPr="00BB0B50">
        <w:rPr>
          <w:rFonts w:ascii="Times New Roman" w:hAnsi="Times New Roman" w:cs="Times New Roman"/>
          <w:b/>
          <w:sz w:val="24"/>
          <w:szCs w:val="24"/>
        </w:rPr>
        <w:t>»</w:t>
      </w:r>
    </w:p>
    <w:p w14:paraId="56C4B79B" w14:textId="77777777" w:rsidR="00BB0B50" w:rsidRDefault="00BB0B50" w:rsidP="00382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693"/>
        <w:gridCol w:w="12332"/>
      </w:tblGrid>
      <w:tr w:rsidR="00BB0B50" w14:paraId="30B0A2A5" w14:textId="77777777" w:rsidTr="004971FC">
        <w:tc>
          <w:tcPr>
            <w:tcW w:w="2693" w:type="dxa"/>
          </w:tcPr>
          <w:p w14:paraId="53C487A7" w14:textId="77777777" w:rsidR="00BB0B50" w:rsidRPr="00E32CE2" w:rsidRDefault="00BB0B50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подпроект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32" w:type="dxa"/>
          </w:tcPr>
          <w:p w14:paraId="35950369" w14:textId="77777777" w:rsidR="00BB0B50" w:rsidRPr="00E32CE2" w:rsidRDefault="00A7535F" w:rsidP="0049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климат»</w:t>
            </w:r>
          </w:p>
        </w:tc>
      </w:tr>
      <w:tr w:rsidR="00BB0B50" w14:paraId="6D56408A" w14:textId="77777777" w:rsidTr="004971FC">
        <w:tc>
          <w:tcPr>
            <w:tcW w:w="2693" w:type="dxa"/>
          </w:tcPr>
          <w:p w14:paraId="035C6312" w14:textId="77777777" w:rsidR="00BB0B50" w:rsidRPr="00FA60E0" w:rsidRDefault="00BB0B50" w:rsidP="00497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2332" w:type="dxa"/>
          </w:tcPr>
          <w:p w14:paraId="0A5155D3" w14:textId="77777777" w:rsidR="00BB0B50" w:rsidRPr="00365BF4" w:rsidRDefault="007C2237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237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организационно-педагогических условий по формированию позитивного школьного климата, способствующего эмоциональному благополучию детей и эффективному учебному процессу</w:t>
            </w:r>
          </w:p>
        </w:tc>
      </w:tr>
      <w:tr w:rsidR="00BB0B50" w14:paraId="017B89D1" w14:textId="77777777" w:rsidTr="004971FC">
        <w:tc>
          <w:tcPr>
            <w:tcW w:w="2693" w:type="dxa"/>
          </w:tcPr>
          <w:p w14:paraId="20F6D383" w14:textId="77777777" w:rsidR="00BB0B50" w:rsidRPr="00E32CE2" w:rsidRDefault="00BB0B50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381D194A" w14:textId="77777777" w:rsidR="007C2237" w:rsidRPr="007C2237" w:rsidRDefault="007C2237" w:rsidP="007C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2237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получения образования каждого обучающегося.</w:t>
            </w:r>
          </w:p>
          <w:p w14:paraId="4F5FF769" w14:textId="77777777" w:rsidR="007C2237" w:rsidRPr="007C2237" w:rsidRDefault="007C2237" w:rsidP="007C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2237">
              <w:rPr>
                <w:rFonts w:ascii="Times New Roman" w:hAnsi="Times New Roman" w:cs="Times New Roman"/>
                <w:sz w:val="24"/>
                <w:szCs w:val="24"/>
              </w:rPr>
              <w:t>Развитие системы психолого-педагогического сопровождения всех участников образовательных отношений.</w:t>
            </w:r>
          </w:p>
          <w:p w14:paraId="2FA35495" w14:textId="77777777" w:rsidR="007C2237" w:rsidRPr="007C2237" w:rsidRDefault="007C2237" w:rsidP="007C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2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коррекционно-развивающей работы по адаптации и социализации </w:t>
            </w:r>
            <w:proofErr w:type="gramStart"/>
            <w:r w:rsidRPr="007C2237">
              <w:rPr>
                <w:rFonts w:ascii="Times New Roman" w:hAnsi="Times New Roman" w:cs="Times New Roman"/>
                <w:sz w:val="24"/>
                <w:szCs w:val="24"/>
              </w:rPr>
              <w:t>обучающихся .</w:t>
            </w:r>
            <w:proofErr w:type="gramEnd"/>
          </w:p>
          <w:p w14:paraId="27F09F03" w14:textId="77777777" w:rsidR="007C2237" w:rsidRPr="007C2237" w:rsidRDefault="007C2237" w:rsidP="007C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23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ресурсов школы и организаций-партнеров по оказанию психолого-педагогической, социальной и медицинской помощи обучающимся.</w:t>
            </w:r>
          </w:p>
          <w:p w14:paraId="5511097C" w14:textId="77777777" w:rsidR="007C2237" w:rsidRPr="007C2237" w:rsidRDefault="007C2237" w:rsidP="007C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23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улучшение социально-психологического климата в школе, в классных коллективах.</w:t>
            </w:r>
          </w:p>
          <w:p w14:paraId="09A5BA42" w14:textId="77777777" w:rsidR="007C2237" w:rsidRPr="007C2237" w:rsidRDefault="007C2237" w:rsidP="007C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23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</w:t>
            </w:r>
            <w:proofErr w:type="spellStart"/>
            <w:r w:rsidRPr="007C2237"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 w:rsidRPr="007C22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14:paraId="35E73225" w14:textId="77777777" w:rsidR="00BB0B50" w:rsidRDefault="007C2237" w:rsidP="007C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23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комнаты (уголка) психологической разгрузки.</w:t>
            </w:r>
          </w:p>
        </w:tc>
      </w:tr>
      <w:tr w:rsidR="00BB0B50" w14:paraId="6E2E705E" w14:textId="77777777" w:rsidTr="004971FC">
        <w:tc>
          <w:tcPr>
            <w:tcW w:w="2693" w:type="dxa"/>
          </w:tcPr>
          <w:p w14:paraId="7B62B844" w14:textId="77777777" w:rsidR="00BB0B50" w:rsidRPr="00E32CE2" w:rsidRDefault="00BB0B50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15440264" w14:textId="77777777" w:rsidR="00AD7B6C" w:rsidRPr="00AD7B6C" w:rsidRDefault="00AD7B6C" w:rsidP="00AD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>Организовано психолого-педагогическое сопровождение участников образовательных отношений.</w:t>
            </w:r>
          </w:p>
          <w:p w14:paraId="6D1C74BE" w14:textId="77777777" w:rsidR="00AD7B6C" w:rsidRPr="00AD7B6C" w:rsidRDefault="00AD7B6C" w:rsidP="00AD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психологической службы школы.</w:t>
            </w:r>
          </w:p>
          <w:p w14:paraId="77B782A0" w14:textId="77777777" w:rsidR="00AD7B6C" w:rsidRPr="00AD7B6C" w:rsidRDefault="00AD7B6C" w:rsidP="00AD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proofErr w:type="spellStart"/>
            <w:r w:rsidRPr="00AD7B6C"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 w:rsidRPr="00AD7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14:paraId="561B19A7" w14:textId="77777777" w:rsidR="00AD7B6C" w:rsidRPr="00AD7B6C" w:rsidRDefault="00AD7B6C" w:rsidP="00AD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коворкинга в образовательной организации.</w:t>
            </w:r>
          </w:p>
          <w:p w14:paraId="68B3FA4D" w14:textId="77777777" w:rsidR="00AD7B6C" w:rsidRPr="00AD7B6C" w:rsidRDefault="00AD7B6C" w:rsidP="00AD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уголка психологической разгрузки.</w:t>
            </w:r>
          </w:p>
          <w:p w14:paraId="5B96459F" w14:textId="77777777" w:rsidR="00AD7B6C" w:rsidRPr="00AD7B6C" w:rsidRDefault="00AD7B6C" w:rsidP="00AD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профессионального мастерства специалистов психолого-педагогической службы.</w:t>
            </w:r>
          </w:p>
          <w:p w14:paraId="2EF9C2F3" w14:textId="77777777" w:rsidR="00AD7B6C" w:rsidRPr="00AD7B6C" w:rsidRDefault="00AD7B6C" w:rsidP="00AD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улучшения психологического микроклимата в педагогическом и ученическом коллективах;</w:t>
            </w:r>
          </w:p>
          <w:p w14:paraId="3EB8A41E" w14:textId="77777777" w:rsidR="00AD7B6C" w:rsidRPr="00AD7B6C" w:rsidRDefault="00AD7B6C" w:rsidP="00AD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культуры взаимоотношений участников образовательных отношений.</w:t>
            </w:r>
          </w:p>
          <w:p w14:paraId="4C7CE372" w14:textId="77777777" w:rsidR="00BB0B50" w:rsidRDefault="00AD7B6C" w:rsidP="00AD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стратегии, направленной на улучшение состояния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доровья обучающихся и педагогов</w:t>
            </w:r>
            <w:r w:rsidRPr="00AD7B6C">
              <w:rPr>
                <w:rFonts w:ascii="Times New Roman" w:hAnsi="Times New Roman" w:cs="Times New Roman"/>
                <w:sz w:val="24"/>
                <w:szCs w:val="24"/>
              </w:rPr>
              <w:t>, организация их активного отдыха.</w:t>
            </w:r>
          </w:p>
        </w:tc>
      </w:tr>
      <w:tr w:rsidR="00BB0B50" w14:paraId="4DCC2E1D" w14:textId="77777777" w:rsidTr="004971FC">
        <w:tc>
          <w:tcPr>
            <w:tcW w:w="2693" w:type="dxa"/>
          </w:tcPr>
          <w:p w14:paraId="0699ABD4" w14:textId="77777777" w:rsidR="00BB0B50" w:rsidRPr="00E32CE2" w:rsidRDefault="00BB0B50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332" w:type="dxa"/>
          </w:tcPr>
          <w:p w14:paraId="5061AA39" w14:textId="77777777" w:rsidR="00BB0B50" w:rsidRDefault="00AD7B6C" w:rsidP="004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BB0B50" w14:paraId="4E63886F" w14:textId="77777777" w:rsidTr="004971FC">
        <w:tc>
          <w:tcPr>
            <w:tcW w:w="2693" w:type="dxa"/>
          </w:tcPr>
          <w:p w14:paraId="2D11ED79" w14:textId="77777777" w:rsidR="00BB0B50" w:rsidRPr="00E32CE2" w:rsidRDefault="00BB0B50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23CFF3C1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Для обучающихся:</w:t>
            </w:r>
          </w:p>
          <w:p w14:paraId="7BC700D0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цикл классных часов по тематике «Общение, секреты общения»</w:t>
            </w:r>
            <w:r w:rsidR="00354ED3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771344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с педагогом-психологом по вопросам разрешению трудностей в</w:t>
            </w:r>
          </w:p>
          <w:p w14:paraId="1F2ADA2B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обучении и коммуникации, подготовке к ОГЭ, ЕГЭ;</w:t>
            </w:r>
          </w:p>
          <w:p w14:paraId="4A005B84" w14:textId="77777777" w:rsidR="00354ED3" w:rsidRDefault="00354ED3" w:rsidP="0035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обучающихся школы в социально-психологическом </w:t>
            </w: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тестировании.</w:t>
            </w:r>
          </w:p>
          <w:p w14:paraId="0AC3C421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ОВЗ:</w:t>
            </w:r>
          </w:p>
          <w:p w14:paraId="1347CC0E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развитию познавательной, эмоционально-волевой сферы личности;</w:t>
            </w:r>
          </w:p>
          <w:p w14:paraId="446BF30D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профессиональном самоопределении;</w:t>
            </w:r>
          </w:p>
          <w:p w14:paraId="7C581BE0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индивидуальных и групповых консультаций;</w:t>
            </w:r>
            <w:r w:rsidR="00354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25EA1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14:paraId="366522E0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«Профилактика </w:t>
            </w:r>
            <w:proofErr w:type="spellStart"/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школе»;</w:t>
            </w:r>
          </w:p>
          <w:p w14:paraId="60F7C3CA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«Как справляться с профессиональным выгоранием»;</w:t>
            </w:r>
          </w:p>
          <w:p w14:paraId="1C1F031D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адаптации первоклассников и пятиклассников к обучению в школе;</w:t>
            </w:r>
          </w:p>
          <w:p w14:paraId="6CC72422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запросам;</w:t>
            </w:r>
          </w:p>
          <w:p w14:paraId="2EC219D3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 при подготовке к родительским собраниям.</w:t>
            </w:r>
          </w:p>
          <w:p w14:paraId="676575A9" w14:textId="77777777" w:rsid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(законных представителей):</w:t>
            </w:r>
          </w:p>
          <w:p w14:paraId="3A5FD592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классных родительских собраниях по запросу классных руководителей (примерный перечень</w:t>
            </w:r>
          </w:p>
          <w:p w14:paraId="09912194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выступлений):</w:t>
            </w:r>
            <w:r w:rsidR="00354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«Ваш ребенок первоклассник!», «Секреты взаимоотношений с подростком», «Возрастные</w:t>
            </w:r>
          </w:p>
          <w:p w14:paraId="1FC1CE95" w14:textId="77777777" w:rsidR="004971FC" w:rsidRPr="004971FC" w:rsidRDefault="004971FC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FC">
              <w:rPr>
                <w:rFonts w:ascii="Times New Roman" w:hAnsi="Times New Roman" w:cs="Times New Roman"/>
                <w:sz w:val="24"/>
                <w:szCs w:val="24"/>
              </w:rPr>
              <w:t>особенности юношеского возраста», «Как повысить учебную мотивацию ребенка?» и др.</w:t>
            </w:r>
          </w:p>
          <w:p w14:paraId="691EFD39" w14:textId="77777777" w:rsidR="004971FC" w:rsidRDefault="00354ED3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1FC" w:rsidRPr="004971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школы информации по повышению психологической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E55E67" w14:textId="77777777" w:rsidR="00354ED3" w:rsidRDefault="00354ED3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</w:t>
            </w:r>
          </w:p>
        </w:tc>
      </w:tr>
      <w:tr w:rsidR="00BB0B50" w14:paraId="2C993C05" w14:textId="77777777" w:rsidTr="004971FC">
        <w:tc>
          <w:tcPr>
            <w:tcW w:w="2693" w:type="dxa"/>
          </w:tcPr>
          <w:p w14:paraId="5B75DD32" w14:textId="77777777" w:rsidR="00BB0B50" w:rsidRPr="00E32CE2" w:rsidRDefault="00BB0B50" w:rsidP="004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53B39CF5" w14:textId="77777777" w:rsidR="00BB0B50" w:rsidRDefault="00354ED3" w:rsidP="004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B0B50" w14:paraId="2432E680" w14:textId="77777777" w:rsidTr="004971FC">
        <w:tc>
          <w:tcPr>
            <w:tcW w:w="2693" w:type="dxa"/>
          </w:tcPr>
          <w:p w14:paraId="0DA05D91" w14:textId="77777777" w:rsidR="00BB0B50" w:rsidRPr="00E32CE2" w:rsidRDefault="00BB0B50" w:rsidP="00497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5C323DAB" w14:textId="77777777" w:rsidR="00354ED3" w:rsidRP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Доля обучающихся, удовлетворенных комфортностью и безопасностью школьного климата.</w:t>
            </w:r>
          </w:p>
          <w:p w14:paraId="0E74B998" w14:textId="77777777" w:rsidR="00354ED3" w:rsidRP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удовлетворенных комфортностью и безопасностью школьного климата.</w:t>
            </w:r>
          </w:p>
          <w:p w14:paraId="2F00A1FC" w14:textId="77777777" w:rsidR="00354ED3" w:rsidRP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укомплектованности школы кадрами психологической службы.</w:t>
            </w:r>
          </w:p>
          <w:p w14:paraId="46530901" w14:textId="77777777" w:rsidR="00354ED3" w:rsidRP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для привлечение узких специалистов (учитель-логопед, учитель-</w:t>
            </w:r>
          </w:p>
          <w:p w14:paraId="7A8D37A3" w14:textId="77777777" w:rsid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дефектолог)</w:t>
            </w:r>
          </w:p>
          <w:p w14:paraId="169C64F9" w14:textId="77777777" w:rsidR="00354ED3" w:rsidRP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специалистов,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повышение квалификации.</w:t>
            </w:r>
          </w:p>
          <w:p w14:paraId="08DA6892" w14:textId="77777777" w:rsidR="00354ED3" w:rsidRP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участвующих в социально-психологическом тестировании, направленного на профилактику незаконного потребления обучающимися наркотических средств и психотропных веществ.</w:t>
            </w:r>
          </w:p>
          <w:p w14:paraId="3DEA60C9" w14:textId="77777777" w:rsidR="00354ED3" w:rsidRP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принимающих участие в реализации </w:t>
            </w:r>
            <w:proofErr w:type="spellStart"/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 w:rsidRPr="00354E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14:paraId="638FDE40" w14:textId="77777777" w:rsidR="00BB0B50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принимающих активное участие в социально значимых мероприятиях и акциях и общественной жизни школьников.</w:t>
            </w:r>
          </w:p>
          <w:p w14:paraId="214E3849" w14:textId="77777777" w:rsid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еализация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холого-педагогической программы.</w:t>
            </w:r>
          </w:p>
          <w:p w14:paraId="50D205BC" w14:textId="77777777" w:rsidR="00354ED3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Организация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 с обучающимися с ОВЗ</w:t>
            </w:r>
          </w:p>
        </w:tc>
      </w:tr>
      <w:tr w:rsidR="00BB0B50" w14:paraId="5D3400D9" w14:textId="77777777" w:rsidTr="004971FC">
        <w:tc>
          <w:tcPr>
            <w:tcW w:w="2693" w:type="dxa"/>
          </w:tcPr>
          <w:p w14:paraId="4FC170E0" w14:textId="77777777" w:rsidR="00BB0B50" w:rsidRPr="00E32CE2" w:rsidRDefault="00BB0B50" w:rsidP="00497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2332" w:type="dxa"/>
          </w:tcPr>
          <w:p w14:paraId="4B1419F1" w14:textId="77777777" w:rsidR="00BB0B50" w:rsidRDefault="00354ED3" w:rsidP="003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диагно</w:t>
            </w:r>
            <w:r w:rsidRPr="00354ED3"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консультации.</w:t>
            </w:r>
          </w:p>
        </w:tc>
      </w:tr>
    </w:tbl>
    <w:p w14:paraId="2F117DEB" w14:textId="77777777" w:rsidR="00BD1037" w:rsidRDefault="00BD1037" w:rsidP="00BD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8683A" w14:textId="77777777" w:rsidR="00BB0B50" w:rsidRDefault="00785A11" w:rsidP="00BD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A11">
        <w:rPr>
          <w:rFonts w:ascii="Times New Roman" w:hAnsi="Times New Roman" w:cs="Times New Roman"/>
          <w:b/>
          <w:sz w:val="24"/>
          <w:szCs w:val="24"/>
        </w:rPr>
        <w:t>Магистральное направление, ключевое условие «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СРЕДА</w:t>
      </w:r>
      <w:r w:rsidRPr="00785A11">
        <w:rPr>
          <w:rFonts w:ascii="Times New Roman" w:hAnsi="Times New Roman" w:cs="Times New Roman"/>
          <w:b/>
          <w:sz w:val="24"/>
          <w:szCs w:val="24"/>
        </w:rPr>
        <w:t>»</w:t>
      </w:r>
    </w:p>
    <w:p w14:paraId="3C635A54" w14:textId="77777777" w:rsidR="00785A11" w:rsidRDefault="00785A11" w:rsidP="00382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693"/>
        <w:gridCol w:w="12332"/>
      </w:tblGrid>
      <w:tr w:rsidR="00785A11" w14:paraId="2571E63A" w14:textId="77777777" w:rsidTr="005B6794">
        <w:tc>
          <w:tcPr>
            <w:tcW w:w="2693" w:type="dxa"/>
          </w:tcPr>
          <w:p w14:paraId="4A8D1983" w14:textId="77777777" w:rsidR="00785A11" w:rsidRPr="00E32CE2" w:rsidRDefault="00785A11" w:rsidP="005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подпроект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32" w:type="dxa"/>
          </w:tcPr>
          <w:p w14:paraId="22189DFE" w14:textId="77777777" w:rsidR="00785A11" w:rsidRPr="00E32CE2" w:rsidRDefault="00D87C5C" w:rsidP="005B6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«Образовательная среда»</w:t>
            </w:r>
          </w:p>
        </w:tc>
      </w:tr>
      <w:tr w:rsidR="00785A11" w14:paraId="1CF6C04B" w14:textId="77777777" w:rsidTr="005B6794">
        <w:tc>
          <w:tcPr>
            <w:tcW w:w="2693" w:type="dxa"/>
          </w:tcPr>
          <w:p w14:paraId="1D9A0774" w14:textId="77777777" w:rsidR="00785A11" w:rsidRPr="00FA60E0" w:rsidRDefault="00785A11" w:rsidP="005B67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2332" w:type="dxa"/>
          </w:tcPr>
          <w:p w14:paraId="391CB273" w14:textId="77777777" w:rsidR="00785A11" w:rsidRPr="00365BF4" w:rsidRDefault="00D87C5C" w:rsidP="005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Развитие цифровой информационно-образовательной среды, включающей платформы управления учебно-методическими материалами, учебным процессом; информационно-управляющие системы; системы текущего и итогового оценивания и т.д.</w:t>
            </w:r>
          </w:p>
        </w:tc>
      </w:tr>
      <w:tr w:rsidR="00785A11" w14:paraId="3763E51B" w14:textId="77777777" w:rsidTr="005B6794">
        <w:tc>
          <w:tcPr>
            <w:tcW w:w="2693" w:type="dxa"/>
          </w:tcPr>
          <w:p w14:paraId="413BC0E8" w14:textId="77777777" w:rsidR="00785A11" w:rsidRPr="00E32CE2" w:rsidRDefault="00785A11" w:rsidP="005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2C645EF2" w14:textId="77777777" w:rsidR="00D87C5C" w:rsidRPr="00D87C5C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деятельности педагогов на портале ФГИС «Моя школа» с целью обеспечения</w:t>
            </w:r>
          </w:p>
          <w:p w14:paraId="219B3B83" w14:textId="77777777" w:rsidR="00D87C5C" w:rsidRPr="00D87C5C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доступа к электронным образовательным ресурсам и эффективной информационной поддержки образовательного и</w:t>
            </w:r>
          </w:p>
          <w:p w14:paraId="5B46E302" w14:textId="77777777" w:rsidR="00D87C5C" w:rsidRPr="00D87C5C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процесса.</w:t>
            </w:r>
          </w:p>
          <w:p w14:paraId="497FBC70" w14:textId="77777777" w:rsidR="00D87C5C" w:rsidRPr="00D87C5C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цифровой трансформации системы образования и эффективного использования новых</w:t>
            </w:r>
          </w:p>
          <w:p w14:paraId="446CE011" w14:textId="77777777" w:rsidR="00D87C5C" w:rsidRPr="00D87C5C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1FDCBBAD" w14:textId="77777777" w:rsidR="00D87C5C" w:rsidRPr="00D87C5C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обмена опытом и оказанию помощи педагогам в рамках участия в профессиональных</w:t>
            </w:r>
          </w:p>
          <w:p w14:paraId="7218AAF8" w14:textId="77777777" w:rsidR="00785A11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сообществах ИКОП «Сферум».</w:t>
            </w:r>
          </w:p>
        </w:tc>
      </w:tr>
      <w:tr w:rsidR="00785A11" w14:paraId="38AD1D62" w14:textId="77777777" w:rsidTr="005B6794">
        <w:tc>
          <w:tcPr>
            <w:tcW w:w="2693" w:type="dxa"/>
          </w:tcPr>
          <w:p w14:paraId="0E58FDC6" w14:textId="77777777" w:rsidR="00785A11" w:rsidRPr="00E32CE2" w:rsidRDefault="00785A11" w:rsidP="005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070C5AEB" w14:textId="77777777" w:rsidR="00D87C5C" w:rsidRPr="00D87C5C" w:rsidRDefault="00D87C5C" w:rsidP="00D8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14:paraId="00088F84" w14:textId="77777777" w:rsidR="00D87C5C" w:rsidRPr="00D87C5C" w:rsidRDefault="00D87C5C" w:rsidP="00D8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ОУ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IT-оборудованием.</w:t>
            </w:r>
          </w:p>
          <w:p w14:paraId="63765986" w14:textId="77777777" w:rsidR="00D87C5C" w:rsidRPr="00D87C5C" w:rsidRDefault="00D87C5C" w:rsidP="00D8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цифровой трансформации системы образования и эффективного использования новых возможностей.</w:t>
            </w:r>
          </w:p>
          <w:p w14:paraId="4E5547B7" w14:textId="77777777" w:rsidR="00785A11" w:rsidRDefault="00D87C5C" w:rsidP="00D8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</w:tr>
      <w:tr w:rsidR="00785A11" w14:paraId="58AB12D9" w14:textId="77777777" w:rsidTr="005B6794">
        <w:tc>
          <w:tcPr>
            <w:tcW w:w="2693" w:type="dxa"/>
          </w:tcPr>
          <w:p w14:paraId="644D13A3" w14:textId="77777777" w:rsidR="00785A11" w:rsidRPr="00E32CE2" w:rsidRDefault="00785A11" w:rsidP="005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2332" w:type="dxa"/>
          </w:tcPr>
          <w:p w14:paraId="7BF748A6" w14:textId="77777777" w:rsidR="00785A11" w:rsidRDefault="00D87C5C" w:rsidP="005B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785A11" w14:paraId="34890F54" w14:textId="77777777" w:rsidTr="005B6794">
        <w:tc>
          <w:tcPr>
            <w:tcW w:w="2693" w:type="dxa"/>
          </w:tcPr>
          <w:p w14:paraId="35FEE321" w14:textId="77777777" w:rsidR="00785A11" w:rsidRPr="00E32CE2" w:rsidRDefault="00785A11" w:rsidP="005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</w:tcPr>
          <w:p w14:paraId="0E5C29BB" w14:textId="77777777" w:rsidR="00D87C5C" w:rsidRPr="00D87C5C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Развитие цифровой информационно-образовательной среды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образования.</w:t>
            </w:r>
          </w:p>
          <w:p w14:paraId="00B99C04" w14:textId="77777777" w:rsidR="00D87C5C" w:rsidRPr="00D87C5C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Использование ФГИС «Моя школа».</w:t>
            </w:r>
          </w:p>
          <w:p w14:paraId="6BA2F7F4" w14:textId="77777777" w:rsidR="00D87C5C" w:rsidRPr="00D87C5C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на базе ИКОП («Сферум») профессиональных сообществ педагогов для обмена опытом и поддержки начинающих учителей.</w:t>
            </w:r>
          </w:p>
          <w:p w14:paraId="660F35D0" w14:textId="77777777" w:rsidR="00785A11" w:rsidRDefault="00D87C5C" w:rsidP="00D8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C5C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и ученического самоуправления.</w:t>
            </w:r>
          </w:p>
          <w:p w14:paraId="709060C6" w14:textId="77777777" w:rsidR="00C90920" w:rsidRDefault="00C90920" w:rsidP="00C9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рохождение учителями КПК в области цифровых технологий и дистанционного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6DDD8191" w14:textId="77777777" w:rsidR="00C90920" w:rsidRPr="00C90920" w:rsidRDefault="00C90920" w:rsidP="00C9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редставление опыта работы учителей школы на открытых образовательных платформах;</w:t>
            </w:r>
          </w:p>
          <w:p w14:paraId="65C07868" w14:textId="77777777" w:rsidR="00C90920" w:rsidRPr="00C90920" w:rsidRDefault="00C90920" w:rsidP="00C9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ЭОР;</w:t>
            </w:r>
          </w:p>
          <w:p w14:paraId="23D81ACE" w14:textId="77777777" w:rsidR="00C90920" w:rsidRDefault="00C90920" w:rsidP="00C9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азработка проект создания библиотечного информационного центра;</w:t>
            </w:r>
          </w:p>
        </w:tc>
      </w:tr>
      <w:tr w:rsidR="00785A11" w14:paraId="1AFADEF9" w14:textId="77777777" w:rsidTr="005B6794">
        <w:tc>
          <w:tcPr>
            <w:tcW w:w="2693" w:type="dxa"/>
          </w:tcPr>
          <w:p w14:paraId="091DCFBA" w14:textId="77777777" w:rsidR="00785A11" w:rsidRPr="00E32CE2" w:rsidRDefault="00785A11" w:rsidP="005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57B6CD9D" w14:textId="77777777" w:rsidR="00785A11" w:rsidRDefault="00D87C5C" w:rsidP="005B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85A11" w14:paraId="7D5586BB" w14:textId="77777777" w:rsidTr="005B6794">
        <w:tc>
          <w:tcPr>
            <w:tcW w:w="2693" w:type="dxa"/>
          </w:tcPr>
          <w:p w14:paraId="2548AF41" w14:textId="77777777" w:rsidR="00785A11" w:rsidRPr="00E32CE2" w:rsidRDefault="00785A11" w:rsidP="005B67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70781E50" w14:textId="77777777" w:rsidR="00C90920" w:rsidRPr="00C90920" w:rsidRDefault="00C90920" w:rsidP="00C9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Доля использования учителями и учащимися ФГИС «Моя школа».</w:t>
            </w:r>
          </w:p>
          <w:p w14:paraId="4B2FCAC3" w14:textId="77777777" w:rsidR="00C90920" w:rsidRPr="00C90920" w:rsidRDefault="00C90920" w:rsidP="00C9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 технической базы для внедрения модели цифровой образовательной среды.</w:t>
            </w:r>
          </w:p>
          <w:p w14:paraId="038283AB" w14:textId="77777777" w:rsidR="00C90920" w:rsidRPr="00C90920" w:rsidRDefault="00C90920" w:rsidP="00C9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Количество мер, принятых для обеспечения информационной безопасности.</w:t>
            </w:r>
          </w:p>
          <w:p w14:paraId="4101EF05" w14:textId="77777777" w:rsidR="00C90920" w:rsidRPr="00C90920" w:rsidRDefault="00C90920" w:rsidP="00C9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Доля педагогов, применяющих цифровые образовательные технологии в образовательной деятельности.</w:t>
            </w:r>
          </w:p>
          <w:p w14:paraId="023B59A1" w14:textId="77777777" w:rsidR="00C90920" w:rsidRPr="00C90920" w:rsidRDefault="00C90920" w:rsidP="00C9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работников, повысивших квалификацию в области современных цифровых технологий в образовании.</w:t>
            </w:r>
          </w:p>
          <w:p w14:paraId="39EA1B8D" w14:textId="77777777" w:rsidR="00C90920" w:rsidRPr="00C90920" w:rsidRDefault="00C90920" w:rsidP="00C9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«Урок Цифры»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FD48D" w14:textId="77777777" w:rsidR="00785A11" w:rsidRDefault="00C90920" w:rsidP="00C9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Процент обновления информационного наполнения и функциональных возможностей официального сайта школы.</w:t>
            </w:r>
          </w:p>
          <w:p w14:paraId="76FA1E61" w14:textId="77777777" w:rsidR="00C90920" w:rsidRPr="00C90920" w:rsidRDefault="00C90920" w:rsidP="00C9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Доля учащихся, применяющих цифровые образовательные ресурсы в образовательной деятельности.</w:t>
            </w:r>
          </w:p>
          <w:p w14:paraId="746C646C" w14:textId="77777777" w:rsidR="00C90920" w:rsidRDefault="00C90920" w:rsidP="00C9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Доля педагогов, вступивших в профессиональные сообщества с целью обмена опытом и помощи начинающим учителям через ИКОП («Сферум»).</w:t>
            </w:r>
          </w:p>
        </w:tc>
      </w:tr>
      <w:tr w:rsidR="00785A11" w14:paraId="2C3F5F79" w14:textId="77777777" w:rsidTr="005B6794">
        <w:tc>
          <w:tcPr>
            <w:tcW w:w="2693" w:type="dxa"/>
          </w:tcPr>
          <w:p w14:paraId="551EABBE" w14:textId="77777777" w:rsidR="00785A11" w:rsidRPr="00E32CE2" w:rsidRDefault="00785A11" w:rsidP="005B67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332" w:type="dxa"/>
          </w:tcPr>
          <w:p w14:paraId="14AF82F3" w14:textId="77777777" w:rsidR="00785A11" w:rsidRDefault="00C90920" w:rsidP="005B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</w:t>
            </w:r>
            <w:r w:rsidRPr="00C90920">
              <w:rPr>
                <w:rFonts w:ascii="Times New Roman" w:hAnsi="Times New Roman" w:cs="Times New Roman"/>
                <w:sz w:val="24"/>
                <w:szCs w:val="24"/>
              </w:rPr>
              <w:t>й мониторинг.</w:t>
            </w:r>
          </w:p>
        </w:tc>
      </w:tr>
    </w:tbl>
    <w:p w14:paraId="163E6B78" w14:textId="77777777" w:rsidR="00785A11" w:rsidRDefault="00785A11" w:rsidP="00382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D8B25" w14:textId="77777777" w:rsidR="00785A11" w:rsidRDefault="00785A11" w:rsidP="00906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FFF41" w14:textId="77777777" w:rsidR="00BB0B50" w:rsidRDefault="005B6794" w:rsidP="005B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94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Программы развития.</w:t>
      </w:r>
    </w:p>
    <w:p w14:paraId="57B04158" w14:textId="77777777" w:rsidR="005B6794" w:rsidRPr="006F3984" w:rsidRDefault="005B6794" w:rsidP="005B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FC7B9EB" w14:textId="77777777" w:rsidR="005B6794" w:rsidRPr="005B6794" w:rsidRDefault="005B6794" w:rsidP="005B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794">
        <w:rPr>
          <w:rFonts w:ascii="Times New Roman" w:hAnsi="Times New Roman" w:cs="Times New Roman"/>
          <w:sz w:val="24"/>
          <w:szCs w:val="24"/>
        </w:rPr>
        <w:t xml:space="preserve">Программа развития предполагает использование системы индикаторов, характеризующих текущие и конечные результаты ее реализации. Социально-экономическая эффективность реализации мероприятий Программы будет выражена удовлетворенностью населения качеством предоставляемых школой услуг с помощью электронных средств информации и специально организованного опроса. Управленческий анализ итогов реализации Программы развития осуществляется руководителем Программы по окончании каждого учебного года. Итоги выполнения </w:t>
      </w:r>
      <w:r w:rsidRPr="005B6794">
        <w:rPr>
          <w:rFonts w:ascii="Times New Roman" w:hAnsi="Times New Roman" w:cs="Times New Roman"/>
          <w:sz w:val="24"/>
          <w:szCs w:val="24"/>
        </w:rPr>
        <w:lastRenderedPageBreak/>
        <w:t>Программы представляются руководителем педагогическому совету школы (в форме письменного отчета-обзора) в августе (в устной форме) и публикуются на сайте школы.</w:t>
      </w:r>
    </w:p>
    <w:p w14:paraId="4C3423E4" w14:textId="77777777" w:rsidR="005B6794" w:rsidRPr="005B6794" w:rsidRDefault="005B6794" w:rsidP="005B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794">
        <w:rPr>
          <w:rFonts w:ascii="Times New Roman" w:hAnsi="Times New Roman" w:cs="Times New Roman"/>
          <w:sz w:val="24"/>
          <w:szCs w:val="24"/>
        </w:rPr>
        <w:t>1. Проведена самодиагностика образовательной организации, определен уровень соответствия модели «Школа Минпросвещения России» по всем магистральным направлениям и ключевым условиям.</w:t>
      </w:r>
    </w:p>
    <w:p w14:paraId="0751D286" w14:textId="77777777" w:rsidR="005B6794" w:rsidRPr="005B6794" w:rsidRDefault="005B6794" w:rsidP="005B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794">
        <w:rPr>
          <w:rFonts w:ascii="Times New Roman" w:hAnsi="Times New Roman" w:cs="Times New Roman"/>
          <w:sz w:val="24"/>
          <w:szCs w:val="24"/>
        </w:rPr>
        <w:t>2. 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намеченных результатов).</w:t>
      </w:r>
    </w:p>
    <w:p w14:paraId="69061959" w14:textId="77777777" w:rsidR="00A917B9" w:rsidRPr="00893AC3" w:rsidRDefault="005B6794" w:rsidP="0089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794">
        <w:rPr>
          <w:rFonts w:ascii="Times New Roman" w:hAnsi="Times New Roman" w:cs="Times New Roman"/>
          <w:sz w:val="24"/>
          <w:szCs w:val="24"/>
        </w:rPr>
        <w:t>3. Описаны условий перехода на следующий уровень соответствия модели «Школа Минпросвещения России» с учётом 8 магистральных направлений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074DCA" w14:textId="77777777" w:rsidR="006F3984" w:rsidRPr="006F3984" w:rsidRDefault="006F3984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5400BC8" w14:textId="77777777" w:rsidR="005B6794" w:rsidRPr="005B6794" w:rsidRDefault="005B6794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6794">
        <w:rPr>
          <w:rFonts w:ascii="Times New Roman" w:hAnsi="Times New Roman" w:cs="Times New Roman"/>
          <w:sz w:val="24"/>
          <w:szCs w:val="24"/>
          <w:u w:val="single"/>
        </w:rPr>
        <w:t>Знание: качество и объективность.</w:t>
      </w:r>
    </w:p>
    <w:p w14:paraId="3510E9D9" w14:textId="77777777" w:rsidR="00617577" w:rsidRDefault="006A13BD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В</w:t>
      </w:r>
      <w:r w:rsidR="005B6794" w:rsidRPr="00617577">
        <w:rPr>
          <w:rFonts w:ascii="Times New Roman" w:hAnsi="Times New Roman" w:cs="Times New Roman"/>
          <w:sz w:val="24"/>
          <w:szCs w:val="24"/>
        </w:rPr>
        <w:t xml:space="preserve">ведена и действует система персонифицированного профессионального развития педагогов и управленческой команды </w:t>
      </w:r>
      <w:r w:rsidR="005D787E" w:rsidRPr="00617577">
        <w:rPr>
          <w:rFonts w:ascii="Times New Roman" w:hAnsi="Times New Roman" w:cs="Times New Roman"/>
          <w:sz w:val="24"/>
          <w:szCs w:val="24"/>
        </w:rPr>
        <w:t>МБОУ Шапкинская СОШ № 11</w:t>
      </w:r>
      <w:r w:rsidR="00617577" w:rsidRPr="00617577">
        <w:rPr>
          <w:rFonts w:ascii="Times New Roman" w:hAnsi="Times New Roman" w:cs="Times New Roman"/>
          <w:sz w:val="24"/>
          <w:szCs w:val="24"/>
        </w:rPr>
        <w:t>.</w:t>
      </w:r>
    </w:p>
    <w:p w14:paraId="64E7FCC7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В</w:t>
      </w:r>
      <w:r w:rsidR="005B6794" w:rsidRPr="00617577">
        <w:rPr>
          <w:rFonts w:ascii="Times New Roman" w:hAnsi="Times New Roman" w:cs="Times New Roman"/>
          <w:sz w:val="24"/>
          <w:szCs w:val="24"/>
        </w:rPr>
        <w:t>ведена система наставничества, действует внутришкольное профессиональное сообщество, обеспечивающе</w:t>
      </w:r>
      <w:r w:rsidR="00617577" w:rsidRPr="00617577">
        <w:rPr>
          <w:rFonts w:ascii="Times New Roman" w:hAnsi="Times New Roman" w:cs="Times New Roman"/>
          <w:sz w:val="24"/>
          <w:szCs w:val="24"/>
        </w:rPr>
        <w:t>е</w:t>
      </w:r>
      <w:r w:rsidR="005B6794" w:rsidRPr="00617577">
        <w:rPr>
          <w:rFonts w:ascii="Times New Roman" w:hAnsi="Times New Roman" w:cs="Times New Roman"/>
          <w:sz w:val="24"/>
          <w:szCs w:val="24"/>
        </w:rPr>
        <w:t xml:space="preserve"> своевременную методическую подготовку с нацеленностью на достижение планируемых образовательных результатов.</w:t>
      </w:r>
    </w:p>
    <w:p w14:paraId="32D93B0E" w14:textId="77777777" w:rsidR="00617577" w:rsidRDefault="005B6794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Обновлен библиотечный фонд с учебных пособий для обучающихся с ОВЗ и инвалидностью на учебный год с учетом единой линейки учебников.</w:t>
      </w:r>
    </w:p>
    <w:p w14:paraId="52BB5CFB" w14:textId="77777777" w:rsidR="00617577" w:rsidRDefault="005B6794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Используются средства электронного обучения и дистанционных образовательных технологий, учитывающих особые образовательные потребности обучающихся с ОВЗ и инвалидов.</w:t>
      </w:r>
    </w:p>
    <w:p w14:paraId="78EADB4D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В школе разработаны единые рабочие программы с использованием Конструктор рабочих программ на сайте</w:t>
      </w:r>
      <w:r w:rsidR="00617577" w:rsidRPr="0061757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17577" w:rsidRPr="00617577">
          <w:rPr>
            <w:rStyle w:val="a6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 w:rsidR="00617577" w:rsidRPr="00617577">
        <w:rPr>
          <w:rFonts w:ascii="Times New Roman" w:hAnsi="Times New Roman" w:cs="Times New Roman"/>
          <w:sz w:val="24"/>
          <w:szCs w:val="24"/>
        </w:rPr>
        <w:t>.</w:t>
      </w:r>
    </w:p>
    <w:p w14:paraId="64EC1C2C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Расписание уроков и внеурочной деятельности составляется с учетом рекомендаций по составлению расписания уроков. </w:t>
      </w:r>
    </w:p>
    <w:p w14:paraId="51019FEC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Объективная внутришкольная система оценивания (в том числе ВПР). </w:t>
      </w:r>
    </w:p>
    <w:p w14:paraId="4660F5B4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Разработано Положение в соответствии с едиными рекомендациями по контрольным работам и домашним заданиям. </w:t>
      </w:r>
    </w:p>
    <w:p w14:paraId="10BED37C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Учебники и пособия соответствуют новому федеральному перечню. </w:t>
      </w:r>
    </w:p>
    <w:p w14:paraId="03C3EE67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Обеспечивается проведение до 10 еженедельных занятий внеурочной деятельности. </w:t>
      </w:r>
    </w:p>
    <w:p w14:paraId="0E9D9B4B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Проводятся Научно-практические конференции учащихся «Тропа открытий». </w:t>
      </w:r>
    </w:p>
    <w:p w14:paraId="4F5B56B9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Разработан комплекс адаптированных дополнительных общеобразовательных программ. </w:t>
      </w:r>
    </w:p>
    <w:p w14:paraId="7E1AE62C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Регулярное обновление информации на официальном сайте общеобразовательной организации. </w:t>
      </w:r>
    </w:p>
    <w:p w14:paraId="68FD268F" w14:textId="77777777" w:rsidR="00617577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Разработаны специальные дидактические материалы для учащихся с ОВЗ в соответствии с рекомендациями психолого-медико-педагогической комиссии. </w:t>
      </w:r>
    </w:p>
    <w:p w14:paraId="52BD3076" w14:textId="77777777" w:rsidR="006872AF" w:rsidRPr="00893AC3" w:rsidRDefault="005D787E" w:rsidP="009E1829">
      <w:pPr>
        <w:pStyle w:val="a4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Организация и осуществление образовательной деятельности при сетевой форме реализации образовательных программ.</w:t>
      </w:r>
    </w:p>
    <w:p w14:paraId="3EF90A04" w14:textId="77777777" w:rsidR="006F3984" w:rsidRPr="006F3984" w:rsidRDefault="006F3984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3020B8C" w14:textId="77777777" w:rsidR="006872AF" w:rsidRPr="006872AF" w:rsidRDefault="006872AF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72AF">
        <w:rPr>
          <w:rFonts w:ascii="Times New Roman" w:hAnsi="Times New Roman" w:cs="Times New Roman"/>
          <w:sz w:val="24"/>
          <w:szCs w:val="24"/>
          <w:u w:val="single"/>
        </w:rPr>
        <w:t>Воспитание.</w:t>
      </w:r>
    </w:p>
    <w:p w14:paraId="308200BB" w14:textId="77777777" w:rsidR="005B6794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>Создана благоприятная среда в школе (обновлены), рекреационные зоны: игровая, зона релакса, полки для буккроссинга, коворкинг. Обновлены тематические информационно-просветительские стенды.</w:t>
      </w:r>
    </w:p>
    <w:p w14:paraId="0662DDFA" w14:textId="77777777" w:rsidR="006872AF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Разработана Рабочая программа воспитания и календарный план воспитательной работы. </w:t>
      </w:r>
    </w:p>
    <w:p w14:paraId="19EA83B5" w14:textId="77777777" w:rsidR="006872AF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 работать </w:t>
      </w:r>
      <w:r w:rsidRPr="006872AF">
        <w:rPr>
          <w:rFonts w:ascii="Times New Roman" w:hAnsi="Times New Roman" w:cs="Times New Roman"/>
          <w:sz w:val="24"/>
          <w:szCs w:val="24"/>
        </w:rPr>
        <w:t xml:space="preserve">Советник по воспитанию, его работа связана с активным взаимодействием с детскими общественными организациями, вовлечение обучающихся во внеурочную жизнь, повышение качества воспитательной работы. </w:t>
      </w:r>
    </w:p>
    <w:p w14:paraId="54CB7FF5" w14:textId="77777777" w:rsidR="006872AF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lastRenderedPageBreak/>
        <w:t xml:space="preserve">Создан Штаб воспитательной работы, условия для воспитания у учащихся активной гражданской позиции; </w:t>
      </w:r>
    </w:p>
    <w:p w14:paraId="1DF8C59A" w14:textId="77777777" w:rsidR="006872AF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Активно вовлечены родители во все сферы деятельности школы; организация родительского всеобуча; </w:t>
      </w:r>
    </w:p>
    <w:p w14:paraId="6BC1787D" w14:textId="77777777" w:rsidR="006872AF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Совершенствование форм взаимодействия семья и школа; </w:t>
      </w:r>
    </w:p>
    <w:p w14:paraId="7838418D" w14:textId="77777777" w:rsidR="006872AF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72AF">
        <w:rPr>
          <w:rFonts w:ascii="Times New Roman" w:hAnsi="Times New Roman" w:cs="Times New Roman"/>
          <w:sz w:val="24"/>
          <w:szCs w:val="24"/>
        </w:rPr>
        <w:t xml:space="preserve">роводится профилактика асоциального поведения детей; педагогическое сопровождение семьи. </w:t>
      </w:r>
    </w:p>
    <w:p w14:paraId="2137BF07" w14:textId="77777777" w:rsidR="006872AF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Организован Центр детских инициатив. В классах размещена Государственная символика. </w:t>
      </w:r>
    </w:p>
    <w:p w14:paraId="72A82C4F" w14:textId="77777777" w:rsidR="006872AF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Организуют свою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детские общественные объединения </w:t>
      </w:r>
      <w:r w:rsidRPr="006872AF">
        <w:rPr>
          <w:rFonts w:ascii="Times New Roman" w:hAnsi="Times New Roman" w:cs="Times New Roman"/>
          <w:sz w:val="24"/>
          <w:szCs w:val="24"/>
        </w:rPr>
        <w:t>«Орлята Росс</w:t>
      </w:r>
      <w:r>
        <w:rPr>
          <w:rFonts w:ascii="Times New Roman" w:hAnsi="Times New Roman" w:cs="Times New Roman"/>
          <w:sz w:val="24"/>
          <w:szCs w:val="24"/>
        </w:rPr>
        <w:t>ии», Школьный юнармейский отряд и др.</w:t>
      </w:r>
    </w:p>
    <w:p w14:paraId="38B8B874" w14:textId="77777777" w:rsidR="006872AF" w:rsidRPr="006872AF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</w:r>
    </w:p>
    <w:p w14:paraId="21890765" w14:textId="77777777" w:rsidR="006872AF" w:rsidRPr="00893AC3" w:rsidRDefault="006872AF" w:rsidP="009E1829">
      <w:pPr>
        <w:pStyle w:val="a4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</w:r>
    </w:p>
    <w:p w14:paraId="20ED6B96" w14:textId="77777777" w:rsidR="006F3984" w:rsidRPr="006F3984" w:rsidRDefault="006F3984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4F450E51" w14:textId="77777777" w:rsidR="006872AF" w:rsidRPr="006872AF" w:rsidRDefault="006872AF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72AF">
        <w:rPr>
          <w:rFonts w:ascii="Times New Roman" w:hAnsi="Times New Roman" w:cs="Times New Roman"/>
          <w:sz w:val="24"/>
          <w:szCs w:val="24"/>
          <w:u w:val="single"/>
        </w:rPr>
        <w:t>Здоровье.</w:t>
      </w:r>
    </w:p>
    <w:p w14:paraId="27431571" w14:textId="77777777" w:rsidR="006872AF" w:rsidRDefault="006872AF" w:rsidP="009E1829">
      <w:pPr>
        <w:pStyle w:val="a4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872AF">
        <w:rPr>
          <w:rFonts w:ascii="Times New Roman" w:hAnsi="Times New Roman" w:cs="Times New Roman"/>
          <w:sz w:val="24"/>
          <w:szCs w:val="24"/>
        </w:rPr>
        <w:t xml:space="preserve">ункционирует Школьный спортивный клуб. Организована работа спортивных секций различных видов спорта от 5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72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A45A0" w14:textId="77777777" w:rsidR="00A917B9" w:rsidRDefault="006872AF" w:rsidP="009E1829">
      <w:pPr>
        <w:pStyle w:val="a4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Составлен и реализуется календарный план спортивных мероприятий согласно с учетом рекомендаций по составлению единого календарного плана. </w:t>
      </w:r>
    </w:p>
    <w:p w14:paraId="606DE018" w14:textId="77777777" w:rsidR="00A917B9" w:rsidRDefault="006872AF" w:rsidP="009E1829">
      <w:pPr>
        <w:pStyle w:val="a4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Систематическое увеличение количества учащихся имеющих знак «ГТО». </w:t>
      </w:r>
    </w:p>
    <w:p w14:paraId="723AD1CE" w14:textId="77777777" w:rsidR="00A917B9" w:rsidRDefault="006872AF" w:rsidP="009E1829">
      <w:pPr>
        <w:pStyle w:val="a4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Ведется просветительская деятельность с родителями (законными представителями) учащихся по формированию культуры здорового образа жизни. </w:t>
      </w:r>
    </w:p>
    <w:p w14:paraId="558FCAEA" w14:textId="77777777" w:rsidR="00A917B9" w:rsidRDefault="006872AF" w:rsidP="009E1829">
      <w:pPr>
        <w:pStyle w:val="a4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Организовано медицинское сопровождение учащихся по группам здоровья. </w:t>
      </w:r>
    </w:p>
    <w:p w14:paraId="08684F40" w14:textId="77777777" w:rsidR="00A917B9" w:rsidRDefault="006872AF" w:rsidP="009E1829">
      <w:pPr>
        <w:pStyle w:val="a4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Организация летней занятости, оздоровления и отдыха детей в Летнем оздоровительном лагере. </w:t>
      </w:r>
    </w:p>
    <w:p w14:paraId="24B4EE5E" w14:textId="77777777" w:rsidR="00A917B9" w:rsidRDefault="006872AF" w:rsidP="009E1829">
      <w:pPr>
        <w:pStyle w:val="a4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участвуют в контроле за организацией питания учащихся в школе. </w:t>
      </w:r>
    </w:p>
    <w:p w14:paraId="4C2954C1" w14:textId="77777777" w:rsidR="005B6794" w:rsidRPr="00893AC3" w:rsidRDefault="006872AF" w:rsidP="009E1829">
      <w:pPr>
        <w:pStyle w:val="a4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2AF">
        <w:rPr>
          <w:rFonts w:ascii="Times New Roman" w:hAnsi="Times New Roman" w:cs="Times New Roman"/>
          <w:sz w:val="24"/>
          <w:szCs w:val="24"/>
        </w:rPr>
        <w:t>Обеспечение прохождения курсовой подготовки педагогов по вопросам подготовки обучающихся к соревнованиям (в том числе во Всероссийских спортивных соревнованиях школьников Президентские состязания и Всероссийских спортивных играх школьников)</w:t>
      </w:r>
    </w:p>
    <w:p w14:paraId="68A54A53" w14:textId="77777777" w:rsidR="006F3984" w:rsidRPr="006F3984" w:rsidRDefault="006F3984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282146AB" w14:textId="77777777" w:rsidR="00E123AD" w:rsidRPr="00E123AD" w:rsidRDefault="00E123AD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3AD">
        <w:rPr>
          <w:rFonts w:ascii="Times New Roman" w:hAnsi="Times New Roman" w:cs="Times New Roman"/>
          <w:sz w:val="24"/>
          <w:szCs w:val="24"/>
          <w:u w:val="single"/>
        </w:rPr>
        <w:t>Творчество.</w:t>
      </w:r>
    </w:p>
    <w:p w14:paraId="1FA0D2E8" w14:textId="77777777" w:rsidR="00E123AD" w:rsidRDefault="00E123AD" w:rsidP="009E1829">
      <w:pPr>
        <w:pStyle w:val="a4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23AD">
        <w:rPr>
          <w:rFonts w:ascii="Times New Roman" w:hAnsi="Times New Roman" w:cs="Times New Roman"/>
          <w:sz w:val="24"/>
          <w:szCs w:val="24"/>
        </w:rPr>
        <w:t xml:space="preserve">Школа полного дня (работающая в одну смену): внеурочная деятельность и дополнительное образование. </w:t>
      </w:r>
    </w:p>
    <w:p w14:paraId="77C7DE60" w14:textId="77777777" w:rsidR="00E123AD" w:rsidRDefault="00E123AD" w:rsidP="009E1829">
      <w:pPr>
        <w:pStyle w:val="a4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23AD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gramStart"/>
      <w:r w:rsidRPr="00E123AD">
        <w:rPr>
          <w:rFonts w:ascii="Times New Roman" w:hAnsi="Times New Roman" w:cs="Times New Roman"/>
          <w:sz w:val="24"/>
          <w:szCs w:val="24"/>
        </w:rPr>
        <w:t>ежедневная работа</w:t>
      </w:r>
      <w:proofErr w:type="gramEnd"/>
      <w:r w:rsidRPr="00E123AD">
        <w:rPr>
          <w:rFonts w:ascii="Times New Roman" w:hAnsi="Times New Roman" w:cs="Times New Roman"/>
          <w:sz w:val="24"/>
          <w:szCs w:val="24"/>
        </w:rPr>
        <w:t xml:space="preserve"> направленная на увеличение мотивации и активизации учащихся к образовательному процессу. Повышение уровня успешности учащихся. </w:t>
      </w:r>
    </w:p>
    <w:p w14:paraId="49AB0FBF" w14:textId="77777777" w:rsidR="00E123AD" w:rsidRDefault="00E123AD" w:rsidP="009E1829">
      <w:pPr>
        <w:pStyle w:val="a4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23AD">
        <w:rPr>
          <w:rFonts w:ascii="Times New Roman" w:hAnsi="Times New Roman" w:cs="Times New Roman"/>
          <w:sz w:val="24"/>
          <w:szCs w:val="24"/>
        </w:rPr>
        <w:t>Включение учащихся в деятельность по эффективному преобразованию и развитию среды вокруг себя, выявление педагогов, способствующих всестороннему развитию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7EA6D" w14:textId="77777777" w:rsidR="000339EE" w:rsidRDefault="00E123AD" w:rsidP="009E1829">
      <w:pPr>
        <w:pStyle w:val="a4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23AD">
        <w:rPr>
          <w:rFonts w:ascii="Times New Roman" w:hAnsi="Times New Roman" w:cs="Times New Roman"/>
          <w:sz w:val="24"/>
          <w:szCs w:val="24"/>
        </w:rPr>
        <w:t>Реализуются дополнительные общеобразовательная общеразвивающая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3941D8" w14:textId="77777777" w:rsidR="000339EE" w:rsidRDefault="000339EE" w:rsidP="009E1829">
      <w:pPr>
        <w:pStyle w:val="a4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>Осуществляется систематическое развитие творческих и индивидуальных способностей учащихся: увеличение количества участников и победителей конкурсов, олимпиад, охвата кружковой и спортивно-оздоровительной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FEB09" w14:textId="77777777" w:rsidR="000339EE" w:rsidRPr="00893AC3" w:rsidRDefault="000339EE" w:rsidP="009E1829">
      <w:pPr>
        <w:pStyle w:val="a4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>осуществление проектно-исследовательской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8A3F0" w14:textId="77777777" w:rsidR="006F3984" w:rsidRPr="006F3984" w:rsidRDefault="006F3984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16862F24" w14:textId="77777777" w:rsidR="000339EE" w:rsidRPr="000339EE" w:rsidRDefault="000339EE" w:rsidP="00893AC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9EE">
        <w:rPr>
          <w:rFonts w:ascii="Times New Roman" w:hAnsi="Times New Roman" w:cs="Times New Roman"/>
          <w:sz w:val="24"/>
          <w:szCs w:val="24"/>
          <w:u w:val="single"/>
        </w:rPr>
        <w:t>Профориентация.</w:t>
      </w:r>
    </w:p>
    <w:p w14:paraId="34CB42C8" w14:textId="77777777" w:rsidR="000339EE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>Ведется систематическая работа над реализацией концепции исполнения профориентационного минимума в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DD02A" w14:textId="77777777" w:rsidR="000339EE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профориентационных мероприятий в формате профессиональных проб в разных профессиях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7CF79" w14:textId="77777777" w:rsidR="000339EE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 xml:space="preserve">Организация специальных условий для обучающихся с ОВЗ по направлению «Профориентация». </w:t>
      </w:r>
    </w:p>
    <w:p w14:paraId="249F244F" w14:textId="77777777" w:rsidR="000339EE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>В школе систематически проводятся консультации специалистов и преподавателей СПО и ВО, представителей работодателей по проведению профессиональных проб в разных профессиях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0ABE4" w14:textId="77777777" w:rsidR="000339EE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 xml:space="preserve">Организуются тематические экскурсии и события с участием специалистов. </w:t>
      </w:r>
    </w:p>
    <w:p w14:paraId="340EFE5B" w14:textId="77777777" w:rsidR="000339EE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 xml:space="preserve">Разрабатываются соглашения с партнерами – предпринимателями, организациями, представляющими площадку для организации профориентации. </w:t>
      </w:r>
    </w:p>
    <w:p w14:paraId="3E40A933" w14:textId="77777777" w:rsidR="000339EE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 xml:space="preserve">Проводятся Фестивали (марафонов) с участием обучающихся в 1 – 11 классах и их родителей. </w:t>
      </w:r>
    </w:p>
    <w:p w14:paraId="51A7CF96" w14:textId="77777777" w:rsidR="000339EE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 xml:space="preserve">Реализуется Многоуровневая онлайн-диагностика школьников на платформе https://bvbinfo.ru/ в рамках проекта «Билет в будущее» 6-11 классы. </w:t>
      </w:r>
    </w:p>
    <w:p w14:paraId="2DD380F7" w14:textId="77777777" w:rsidR="000339EE" w:rsidRPr="00893AC3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сетевой форме с привлечением ресурсов центров</w:t>
      </w:r>
      <w:r>
        <w:rPr>
          <w:rFonts w:ascii="Times New Roman" w:hAnsi="Times New Roman" w:cs="Times New Roman"/>
          <w:sz w:val="24"/>
          <w:szCs w:val="24"/>
        </w:rPr>
        <w:t xml:space="preserve"> цифрового образования «IT-куб»</w:t>
      </w:r>
      <w:r w:rsidRPr="000339E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др. </w:t>
      </w:r>
    </w:p>
    <w:p w14:paraId="2607448C" w14:textId="77777777" w:rsidR="006F3984" w:rsidRPr="006F3984" w:rsidRDefault="006F3984" w:rsidP="000339EE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FDD66E7" w14:textId="77777777" w:rsidR="000339EE" w:rsidRPr="000339EE" w:rsidRDefault="000339EE" w:rsidP="000339EE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9EE">
        <w:rPr>
          <w:rFonts w:ascii="Times New Roman" w:hAnsi="Times New Roman" w:cs="Times New Roman"/>
          <w:sz w:val="24"/>
          <w:szCs w:val="24"/>
          <w:u w:val="single"/>
        </w:rPr>
        <w:t>Учитель. Школьные команды.</w:t>
      </w:r>
    </w:p>
    <w:p w14:paraId="6BC1A706" w14:textId="77777777" w:rsidR="00D3155B" w:rsidRDefault="00D3155B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рост педагогов через повышение уровня профессионального мастерства работающих педагогов.</w:t>
      </w:r>
    </w:p>
    <w:p w14:paraId="7F317BCD" w14:textId="77777777" w:rsidR="00D3155B" w:rsidRDefault="00D3155B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Создание условий для результативной работы в инновационном режиме и в условиях Федеральных образовательных стандартов и Федеральных образовательных программ.</w:t>
      </w:r>
    </w:p>
    <w:p w14:paraId="28675399" w14:textId="77777777" w:rsidR="00D3155B" w:rsidRDefault="00D3155B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</w:t>
      </w:r>
    </w:p>
    <w:p w14:paraId="1EFECC42" w14:textId="77777777" w:rsidR="00D3155B" w:rsidRDefault="00D3155B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Создана система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</w:r>
    </w:p>
    <w:p w14:paraId="2FEEB1E1" w14:textId="77777777" w:rsidR="00D3155B" w:rsidRDefault="00D3155B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Создание правовых и организационных условий для закрепления педагогических кадров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ADD87" w14:textId="77777777" w:rsidR="00D3155B" w:rsidRPr="00D3155B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 xml:space="preserve">Повышение квалификации управленческой команды и педагогического коллектива. </w:t>
      </w:r>
    </w:p>
    <w:p w14:paraId="4E81673F" w14:textId="77777777" w:rsidR="00D3155B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 xml:space="preserve">Эффективная реализация механизмов наставничества на основе утвержденной Министерством образования региональной модели института наставничества педагогических работников. </w:t>
      </w:r>
    </w:p>
    <w:p w14:paraId="5562C89B" w14:textId="77777777" w:rsidR="00D3155B" w:rsidRPr="00893AC3" w:rsidRDefault="000339EE" w:rsidP="009E1829">
      <w:pPr>
        <w:pStyle w:val="a4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9EE">
        <w:rPr>
          <w:rFonts w:ascii="Times New Roman" w:hAnsi="Times New Roman" w:cs="Times New Roman"/>
          <w:sz w:val="24"/>
          <w:szCs w:val="24"/>
        </w:rPr>
        <w:t>Стимулирование участия педагогических работников в профессиональных конкурсах</w:t>
      </w:r>
      <w:r w:rsidR="00D3155B">
        <w:rPr>
          <w:rFonts w:ascii="Times New Roman" w:hAnsi="Times New Roman" w:cs="Times New Roman"/>
          <w:sz w:val="24"/>
          <w:szCs w:val="24"/>
        </w:rPr>
        <w:t>.</w:t>
      </w:r>
    </w:p>
    <w:p w14:paraId="49B6D1A7" w14:textId="77777777" w:rsidR="006F3984" w:rsidRPr="006F3984" w:rsidRDefault="006F3984" w:rsidP="00D3155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0595CA5D" w14:textId="77777777" w:rsidR="00D3155B" w:rsidRPr="00D3155B" w:rsidRDefault="00D3155B" w:rsidP="00D3155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155B">
        <w:rPr>
          <w:rFonts w:ascii="Times New Roman" w:hAnsi="Times New Roman" w:cs="Times New Roman"/>
          <w:sz w:val="24"/>
          <w:szCs w:val="24"/>
          <w:u w:val="single"/>
        </w:rPr>
        <w:t>Школьный климат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E810B54" w14:textId="77777777" w:rsidR="00D3155B" w:rsidRDefault="00D3155B" w:rsidP="009E1829">
      <w:pPr>
        <w:pStyle w:val="a4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 xml:space="preserve">В школе реализуется план психологического комфорта для всех. </w:t>
      </w:r>
    </w:p>
    <w:p w14:paraId="179C828A" w14:textId="77777777" w:rsidR="00D3155B" w:rsidRDefault="00D3155B" w:rsidP="009E1829">
      <w:pPr>
        <w:pStyle w:val="a4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 xml:space="preserve">Психолого-педагогическая служба укомплектована кадрами. </w:t>
      </w:r>
    </w:p>
    <w:p w14:paraId="6A48A69F" w14:textId="77777777" w:rsidR="00D3155B" w:rsidRDefault="00D3155B" w:rsidP="009E1829">
      <w:pPr>
        <w:pStyle w:val="a4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D3155B">
        <w:rPr>
          <w:rFonts w:ascii="Times New Roman" w:hAnsi="Times New Roman" w:cs="Times New Roman"/>
          <w:sz w:val="24"/>
          <w:szCs w:val="24"/>
        </w:rPr>
        <w:t xml:space="preserve"> комфортные условия для работы с детьми ОВЗ, детьми-инвалидами. </w:t>
      </w:r>
    </w:p>
    <w:p w14:paraId="002D0E56" w14:textId="77777777" w:rsidR="00D3155B" w:rsidRDefault="00D3155B" w:rsidP="009E1829">
      <w:pPr>
        <w:pStyle w:val="a4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3155B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155B">
        <w:rPr>
          <w:rFonts w:ascii="Times New Roman" w:hAnsi="Times New Roman" w:cs="Times New Roman"/>
          <w:sz w:val="24"/>
          <w:szCs w:val="24"/>
        </w:rPr>
        <w:t xml:space="preserve">, обеспечивающих личностный рост педагогов – психологов и социального педагога. </w:t>
      </w:r>
    </w:p>
    <w:p w14:paraId="5B8BB449" w14:textId="77777777" w:rsidR="00D3155B" w:rsidRDefault="00D3155B" w:rsidP="009E1829">
      <w:pPr>
        <w:pStyle w:val="a4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мастерства педагогов – психологов и социального педагога.</w:t>
      </w:r>
    </w:p>
    <w:p w14:paraId="19903375" w14:textId="77777777" w:rsidR="00D3155B" w:rsidRDefault="00D3155B" w:rsidP="009E1829">
      <w:pPr>
        <w:pStyle w:val="a4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Обеспечен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3155B">
        <w:rPr>
          <w:rFonts w:ascii="Times New Roman" w:hAnsi="Times New Roman" w:cs="Times New Roman"/>
          <w:sz w:val="24"/>
          <w:szCs w:val="24"/>
        </w:rPr>
        <w:t xml:space="preserve"> улучшени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155B">
        <w:rPr>
          <w:rFonts w:ascii="Times New Roman" w:hAnsi="Times New Roman" w:cs="Times New Roman"/>
          <w:sz w:val="24"/>
          <w:szCs w:val="24"/>
        </w:rPr>
        <w:t xml:space="preserve"> психологического микроклимата в педагогическом и ученическом коллективах.</w:t>
      </w:r>
    </w:p>
    <w:p w14:paraId="4C12D6AF" w14:textId="77777777" w:rsidR="00D3155B" w:rsidRDefault="00D3155B" w:rsidP="009E1829">
      <w:pPr>
        <w:pStyle w:val="a4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Повышение уровня культуры взаимоотношений участников образовательных отношений.</w:t>
      </w:r>
    </w:p>
    <w:p w14:paraId="09C2E6D9" w14:textId="77777777" w:rsidR="00D3155B" w:rsidRDefault="00D3155B" w:rsidP="009E1829">
      <w:pPr>
        <w:pStyle w:val="a4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>Вовлечение родителей в активный досуг, оборудование комнаты психологической разгрузки для педагогов, организация в рекреациях школы уголков двигательной активности школьников.</w:t>
      </w:r>
    </w:p>
    <w:p w14:paraId="151EBC32" w14:textId="77777777" w:rsidR="00D3155B" w:rsidRPr="00893AC3" w:rsidRDefault="00D3155B" w:rsidP="009E1829">
      <w:pPr>
        <w:pStyle w:val="a4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lastRenderedPageBreak/>
        <w:t>Создан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D3155B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155B">
        <w:rPr>
          <w:rFonts w:ascii="Times New Roman" w:hAnsi="Times New Roman" w:cs="Times New Roman"/>
          <w:sz w:val="24"/>
          <w:szCs w:val="24"/>
        </w:rPr>
        <w:t xml:space="preserve"> для результативной работы в инновационном режиме.</w:t>
      </w:r>
    </w:p>
    <w:p w14:paraId="572687D4" w14:textId="77777777" w:rsidR="006F3984" w:rsidRPr="006F3984" w:rsidRDefault="006F3984" w:rsidP="00D3155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C35BCA9" w14:textId="77777777" w:rsidR="00D3155B" w:rsidRPr="00D3155B" w:rsidRDefault="00D3155B" w:rsidP="00D3155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155B">
        <w:rPr>
          <w:rFonts w:ascii="Times New Roman" w:hAnsi="Times New Roman" w:cs="Times New Roman"/>
          <w:sz w:val="24"/>
          <w:szCs w:val="24"/>
          <w:u w:val="single"/>
        </w:rPr>
        <w:t>Образовательная среда.</w:t>
      </w:r>
    </w:p>
    <w:p w14:paraId="349387C5" w14:textId="77777777" w:rsidR="00893AC3" w:rsidRDefault="00D3155B" w:rsidP="009E1829">
      <w:pPr>
        <w:pStyle w:val="a4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55B">
        <w:rPr>
          <w:rFonts w:ascii="Times New Roman" w:hAnsi="Times New Roman" w:cs="Times New Roman"/>
          <w:sz w:val="24"/>
          <w:szCs w:val="24"/>
        </w:rPr>
        <w:t xml:space="preserve">В школе используются в работе ресурсы: АИС «Образование» (электронный журнал, мониторинг успеваемости); </w:t>
      </w:r>
    </w:p>
    <w:p w14:paraId="1ACC6B75" w14:textId="77777777" w:rsidR="00893AC3" w:rsidRDefault="00893AC3" w:rsidP="009E1829">
      <w:pPr>
        <w:pStyle w:val="a4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 xml:space="preserve">Созданы условия для обмена опытом и оказанию помощи педагогам в рамках участия в профессиональных сообществах ИКОП «Сферум» </w:t>
      </w:r>
    </w:p>
    <w:p w14:paraId="2F4327A5" w14:textId="77777777" w:rsidR="00893AC3" w:rsidRPr="00893AC3" w:rsidRDefault="00D3155B" w:rsidP="009E1829">
      <w:pPr>
        <w:pStyle w:val="a4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 xml:space="preserve">Обеспечен равный и безопасный доступ для всех обучающихся и педагогов к сети интернет и электронным образовательным ресурсам. </w:t>
      </w:r>
    </w:p>
    <w:p w14:paraId="3E54AB00" w14:textId="77777777" w:rsidR="00893AC3" w:rsidRPr="00893AC3" w:rsidRDefault="00893AC3" w:rsidP="009E1829">
      <w:pPr>
        <w:pStyle w:val="a4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</w:r>
    </w:p>
    <w:p w14:paraId="5130F278" w14:textId="77777777" w:rsidR="005B6794" w:rsidRDefault="005B6794" w:rsidP="00906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2CCC5" w14:textId="77777777" w:rsidR="00F81E69" w:rsidRP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4. Выстроена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результатов. ( Модель методической службу школы, Программа методического сопровождения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69">
        <w:rPr>
          <w:rFonts w:ascii="Times New Roman" w:hAnsi="Times New Roman" w:cs="Times New Roman"/>
          <w:sz w:val="24"/>
          <w:szCs w:val="24"/>
        </w:rPr>
        <w:t xml:space="preserve">- индивидуальные </w:t>
      </w:r>
      <w:r>
        <w:rPr>
          <w:rFonts w:ascii="Times New Roman" w:hAnsi="Times New Roman" w:cs="Times New Roman"/>
          <w:sz w:val="24"/>
          <w:szCs w:val="24"/>
        </w:rPr>
        <w:t xml:space="preserve">маршруты отдельного педагога, </w:t>
      </w:r>
      <w:r w:rsidRPr="00F81E69">
        <w:rPr>
          <w:rFonts w:ascii="Times New Roman" w:hAnsi="Times New Roman" w:cs="Times New Roman"/>
          <w:sz w:val="24"/>
          <w:szCs w:val="24"/>
        </w:rPr>
        <w:t>повышение уровня квалификации педагогических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69">
        <w:rPr>
          <w:rFonts w:ascii="Times New Roman" w:hAnsi="Times New Roman" w:cs="Times New Roman"/>
          <w:sz w:val="24"/>
          <w:szCs w:val="24"/>
        </w:rPr>
        <w:t>100% педагогов прошли курсы повышен</w:t>
      </w:r>
      <w:r>
        <w:rPr>
          <w:rFonts w:ascii="Times New Roman" w:hAnsi="Times New Roman" w:cs="Times New Roman"/>
          <w:sz w:val="24"/>
          <w:szCs w:val="24"/>
        </w:rPr>
        <w:t xml:space="preserve">ия квалификации по направлениям </w:t>
      </w:r>
      <w:r w:rsidRPr="00F81E69">
        <w:rPr>
          <w:rFonts w:ascii="Times New Roman" w:hAnsi="Times New Roman" w:cs="Times New Roman"/>
          <w:sz w:val="24"/>
          <w:szCs w:val="24"/>
        </w:rPr>
        <w:t>: обновленный ФГОС ОО, по работе с обучающимися с ОВЗ, ИКТ компетенции в перспективе цифровизация образовательного процесса, выстраивают свой урок в соответствии с требованиями ФГОС и т.п.);</w:t>
      </w:r>
    </w:p>
    <w:p w14:paraId="7B067FF9" w14:textId="77777777" w:rsidR="00F81E69" w:rsidRP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5. Сформирована предметно-пространственной среды в перспективе цифровизации образования для расширения возможности индивидуализации образовательного процесса.</w:t>
      </w:r>
    </w:p>
    <w:p w14:paraId="43686E90" w14:textId="77777777" w:rsidR="00906349" w:rsidRDefault="00F81E69" w:rsidP="0090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6. Расширены возможности образовательного партнёрства для повышения качества освоения содержания учебных предме</w:t>
      </w:r>
      <w:r>
        <w:rPr>
          <w:rFonts w:ascii="Times New Roman" w:hAnsi="Times New Roman" w:cs="Times New Roman"/>
          <w:sz w:val="24"/>
          <w:szCs w:val="24"/>
        </w:rPr>
        <w:t>тов в практическом применении (</w:t>
      </w:r>
      <w:r w:rsidRPr="00F81E69">
        <w:rPr>
          <w:rFonts w:ascii="Times New Roman" w:hAnsi="Times New Roman" w:cs="Times New Roman"/>
          <w:sz w:val="24"/>
          <w:szCs w:val="24"/>
        </w:rPr>
        <w:t>количество партнеров увеличилось). Организовано сетевое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ие со спортивными организациями, </w:t>
      </w:r>
      <w:r w:rsidRPr="00F81E69">
        <w:rPr>
          <w:rFonts w:ascii="Times New Roman" w:hAnsi="Times New Roman" w:cs="Times New Roman"/>
          <w:sz w:val="24"/>
          <w:szCs w:val="24"/>
        </w:rPr>
        <w:t>организациями сферы культуры для расширения перечня предлагаемых услуг и повышения качества уже оказываемых, помочь обучающи</w:t>
      </w:r>
      <w:r w:rsidR="00906349">
        <w:rPr>
          <w:rFonts w:ascii="Times New Roman" w:hAnsi="Times New Roman" w:cs="Times New Roman"/>
          <w:sz w:val="24"/>
          <w:szCs w:val="24"/>
        </w:rPr>
        <w:t>мся в выборе будущей профессии.</w:t>
      </w:r>
    </w:p>
    <w:p w14:paraId="186674F0" w14:textId="77777777" w:rsidR="00F81E69" w:rsidRPr="00F81E69" w:rsidRDefault="00F81E69" w:rsidP="0090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7. Скорректирован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E69">
        <w:rPr>
          <w:rFonts w:ascii="Times New Roman" w:hAnsi="Times New Roman" w:cs="Times New Roman"/>
          <w:sz w:val="24"/>
          <w:szCs w:val="24"/>
        </w:rPr>
        <w:t xml:space="preserve"> управленческая модель Школы,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выбирающая значимые приоритет</w:t>
      </w:r>
      <w:r>
        <w:rPr>
          <w:rFonts w:ascii="Times New Roman" w:hAnsi="Times New Roman" w:cs="Times New Roman"/>
          <w:sz w:val="24"/>
          <w:szCs w:val="24"/>
        </w:rPr>
        <w:t>ы.</w:t>
      </w:r>
    </w:p>
    <w:p w14:paraId="2DA0E0DF" w14:textId="77777777" w:rsidR="00F81E69" w:rsidRP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8. Расширен спектр направлений работы с семьей (школа для ребёнка и для всей семьи, внедрение системы совместных мероприятий с родителями для достижения большей открытости школы, организация деятельности представителей родительского сообщества в Управляющем совете Школы</w:t>
      </w:r>
      <w:r w:rsidR="00906349">
        <w:rPr>
          <w:rFonts w:ascii="Times New Roman" w:hAnsi="Times New Roman" w:cs="Times New Roman"/>
          <w:sz w:val="24"/>
          <w:szCs w:val="24"/>
        </w:rPr>
        <w:t>.</w:t>
      </w:r>
      <w:r w:rsidRPr="00F81E69">
        <w:rPr>
          <w:rFonts w:ascii="Times New Roman" w:hAnsi="Times New Roman" w:cs="Times New Roman"/>
          <w:sz w:val="24"/>
          <w:szCs w:val="24"/>
        </w:rPr>
        <w:t xml:space="preserve"> </w:t>
      </w:r>
      <w:r w:rsidR="00906349">
        <w:rPr>
          <w:rFonts w:ascii="Times New Roman" w:hAnsi="Times New Roman" w:cs="Times New Roman"/>
          <w:sz w:val="24"/>
          <w:szCs w:val="24"/>
        </w:rPr>
        <w:t>О</w:t>
      </w:r>
      <w:r w:rsidRPr="00F81E69">
        <w:rPr>
          <w:rFonts w:ascii="Times New Roman" w:hAnsi="Times New Roman" w:cs="Times New Roman"/>
          <w:sz w:val="24"/>
          <w:szCs w:val="24"/>
        </w:rPr>
        <w:t>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 и др.)</w:t>
      </w:r>
    </w:p>
    <w:p w14:paraId="0FDFA202" w14:textId="77777777" w:rsidR="00F81E69" w:rsidRP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9. 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педагогики, предполагающих реализацию общего образования в, в том числе и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</w:t>
      </w:r>
    </w:p>
    <w:p w14:paraId="1156D5C9" w14:textId="77777777" w:rsidR="00F81E69" w:rsidRPr="00F81E69" w:rsidRDefault="00F81E69" w:rsidP="0090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- обеспечение 100% обучающихся доступностью качественно</w:t>
      </w:r>
      <w:r w:rsidR="00906349">
        <w:rPr>
          <w:rFonts w:ascii="Times New Roman" w:hAnsi="Times New Roman" w:cs="Times New Roman"/>
          <w:sz w:val="24"/>
          <w:szCs w:val="24"/>
        </w:rPr>
        <w:t xml:space="preserve">го образования в соответствии с </w:t>
      </w:r>
      <w:r w:rsidRPr="00F81E69">
        <w:rPr>
          <w:rFonts w:ascii="Times New Roman" w:hAnsi="Times New Roman" w:cs="Times New Roman"/>
          <w:sz w:val="24"/>
          <w:szCs w:val="24"/>
        </w:rPr>
        <w:t>требованиями ФГОС ОО;</w:t>
      </w:r>
    </w:p>
    <w:p w14:paraId="4B543631" w14:textId="77777777" w:rsidR="00F81E69" w:rsidRP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- качество образования обучающихся достигает 40 %;</w:t>
      </w:r>
    </w:p>
    <w:p w14:paraId="78AFDC26" w14:textId="77777777" w:rsidR="00F81E69" w:rsidRP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- качественные показатели результатов ГИА не ниже показателей по району, краю;</w:t>
      </w:r>
    </w:p>
    <w:p w14:paraId="0D9DA2A8" w14:textId="77777777" w:rsidR="00F81E69" w:rsidRP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lastRenderedPageBreak/>
        <w:t>- повышение доли обучающихся, участвующих в предметных олимпиадах, конкурсах и соревнованиях различного уровня (не менее 70% учащихся);</w:t>
      </w:r>
    </w:p>
    <w:p w14:paraId="7375BC74" w14:textId="77777777" w:rsidR="00F81E69" w:rsidRPr="00F81E69" w:rsidRDefault="00F81E69" w:rsidP="0090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- доля победителей, п</w:t>
      </w:r>
      <w:r w:rsidR="00906349">
        <w:rPr>
          <w:rFonts w:ascii="Times New Roman" w:hAnsi="Times New Roman" w:cs="Times New Roman"/>
          <w:sz w:val="24"/>
          <w:szCs w:val="24"/>
        </w:rPr>
        <w:t xml:space="preserve">ризёров, конкурсных мероприятий </w:t>
      </w:r>
      <w:r w:rsidRPr="00F81E69">
        <w:rPr>
          <w:rFonts w:ascii="Times New Roman" w:hAnsi="Times New Roman" w:cs="Times New Roman"/>
          <w:sz w:val="24"/>
          <w:szCs w:val="24"/>
        </w:rPr>
        <w:t>различного уровня – не менее 10 % от числа обучающихся участвующих в предметных олимпиадах, конкурсах и соревнованиях различного уровня;</w:t>
      </w:r>
    </w:p>
    <w:p w14:paraId="06CB9B8A" w14:textId="77777777" w:rsidR="00F81E69" w:rsidRP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</w:t>
      </w:r>
    </w:p>
    <w:p w14:paraId="4C1AB81A" w14:textId="77777777" w:rsidR="00F81E69" w:rsidRP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10. В Школе расширены образовательны</w:t>
      </w:r>
      <w:r w:rsidR="00906349">
        <w:rPr>
          <w:rFonts w:ascii="Times New Roman" w:hAnsi="Times New Roman" w:cs="Times New Roman"/>
          <w:sz w:val="24"/>
          <w:szCs w:val="24"/>
        </w:rPr>
        <w:t>е возможности для обучающихся</w:t>
      </w:r>
      <w:r w:rsidRPr="00F81E69">
        <w:rPr>
          <w:rFonts w:ascii="Times New Roman" w:hAnsi="Times New Roman" w:cs="Times New Roman"/>
          <w:sz w:val="24"/>
          <w:szCs w:val="24"/>
        </w:rPr>
        <w:t xml:space="preserve"> через вариативность образовательных программ общего и дополнительного образования.</w:t>
      </w:r>
    </w:p>
    <w:p w14:paraId="38159569" w14:textId="77777777" w:rsidR="00F81E69" w:rsidRDefault="00F81E69" w:rsidP="00F8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69">
        <w:rPr>
          <w:rFonts w:ascii="Times New Roman" w:hAnsi="Times New Roman" w:cs="Times New Roman"/>
          <w:sz w:val="24"/>
          <w:szCs w:val="24"/>
        </w:rPr>
        <w:t>11. Созданы условия для обеспечения повышения безопасности в Школе в отношении детей и работников, посетителей и безопасности образовательного процесса с соблюдением всех санитарно-эпидемиологических требований.</w:t>
      </w:r>
    </w:p>
    <w:p w14:paraId="2F11C06D" w14:textId="77777777" w:rsidR="006F3984" w:rsidRDefault="006F3984" w:rsidP="00BD1037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0FE2EC" w14:textId="77777777" w:rsidR="0031402F" w:rsidRDefault="0031402F" w:rsidP="00721C2A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02F">
        <w:rPr>
          <w:rFonts w:ascii="Times New Roman" w:eastAsia="Calibri" w:hAnsi="Times New Roman" w:cs="Times New Roman"/>
          <w:b/>
          <w:bCs/>
          <w:sz w:val="24"/>
          <w:szCs w:val="24"/>
        </w:rPr>
        <w:t>6. Механизмы реализации Программы развития.</w:t>
      </w:r>
    </w:p>
    <w:p w14:paraId="178162F6" w14:textId="77777777" w:rsidR="006F3984" w:rsidRPr="006F3984" w:rsidRDefault="006F3984" w:rsidP="006F3984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9BE2812" w14:textId="77777777" w:rsidR="006F3984" w:rsidRPr="006F3984" w:rsidRDefault="006F3984" w:rsidP="006F398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3984">
        <w:rPr>
          <w:rFonts w:ascii="Times New Roman" w:eastAsia="Calibri" w:hAnsi="Times New Roman" w:cs="Times New Roman"/>
          <w:bCs/>
          <w:sz w:val="24"/>
          <w:szCs w:val="24"/>
        </w:rPr>
        <w:t>Образовательная инфраструктура — это комплекс ресурсов, делающих возможным функционирование системы образования в соответствии с федеральными государственными образовательными стандартами (ФГОС). К ней относится оснащение классов для занятий проектно–исследовательской деятельностью, оборудованием для занятий предметами естественнонаучного, математического, гуманитарного и социально – экономического блоков, технологией; оснащение классов новой мебелью; оснащение школ спортивным инвентарём.</w:t>
      </w:r>
    </w:p>
    <w:p w14:paraId="6F1416EC" w14:textId="77777777" w:rsidR="006F3984" w:rsidRPr="006F3984" w:rsidRDefault="006F3984" w:rsidP="006F398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3984">
        <w:rPr>
          <w:rFonts w:ascii="Times New Roman" w:eastAsia="Calibri" w:hAnsi="Times New Roman" w:cs="Times New Roman"/>
          <w:bCs/>
          <w:sz w:val="24"/>
          <w:szCs w:val="24"/>
        </w:rPr>
        <w:t>Особое внимание сегодня уделяется цифровой образовательной среде. А именно:</w:t>
      </w:r>
    </w:p>
    <w:p w14:paraId="70C05A83" w14:textId="77777777" w:rsidR="006F3984" w:rsidRPr="006F3984" w:rsidRDefault="006F3984" w:rsidP="006F398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F3984">
        <w:rPr>
          <w:rFonts w:ascii="Times New Roman" w:eastAsia="Calibri" w:hAnsi="Times New Roman" w:cs="Times New Roman"/>
          <w:bCs/>
          <w:sz w:val="24"/>
          <w:szCs w:val="24"/>
        </w:rPr>
        <w:t>обновление материально-технической базы общеобразовательных организаций для формирования у учащихся современных технологических и гуманитарных навыков;</w:t>
      </w:r>
    </w:p>
    <w:p w14:paraId="1E5D3A52" w14:textId="77777777" w:rsidR="006F3984" w:rsidRPr="006F3984" w:rsidRDefault="006F3984" w:rsidP="006F398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3984">
        <w:rPr>
          <w:rFonts w:ascii="Times New Roman" w:eastAsia="Calibri" w:hAnsi="Times New Roman" w:cs="Times New Roman"/>
          <w:bCs/>
          <w:sz w:val="24"/>
          <w:szCs w:val="24"/>
        </w:rPr>
        <w:t>- внедрение современных цифровых технологий в основные общеобразовательные программы;</w:t>
      </w:r>
    </w:p>
    <w:p w14:paraId="79931076" w14:textId="77777777" w:rsidR="0031402F" w:rsidRDefault="006F3984" w:rsidP="009C79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3984">
        <w:rPr>
          <w:rFonts w:ascii="Times New Roman" w:eastAsia="Calibri" w:hAnsi="Times New Roman" w:cs="Times New Roman"/>
          <w:bCs/>
          <w:sz w:val="24"/>
          <w:szCs w:val="24"/>
        </w:rPr>
        <w:t>- внедрение целевой модели цифровой образовательной среды.</w:t>
      </w:r>
    </w:p>
    <w:p w14:paraId="19EB734F" w14:textId="77777777" w:rsidR="003D566D" w:rsidRPr="003D566D" w:rsidRDefault="003D566D" w:rsidP="009C79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3092"/>
        <w:gridCol w:w="2981"/>
        <w:gridCol w:w="3978"/>
        <w:gridCol w:w="2840"/>
        <w:gridCol w:w="2492"/>
      </w:tblGrid>
      <w:tr w:rsidR="00DC74E4" w:rsidRPr="0031402F" w14:paraId="03165EFA" w14:textId="77777777" w:rsidTr="00623EAF">
        <w:tc>
          <w:tcPr>
            <w:tcW w:w="1005" w:type="pct"/>
            <w:vAlign w:val="center"/>
          </w:tcPr>
          <w:p w14:paraId="78B35BA9" w14:textId="77777777" w:rsidR="0031402F" w:rsidRPr="00DC74E4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969" w:type="pct"/>
            <w:vAlign w:val="center"/>
          </w:tcPr>
          <w:p w14:paraId="13D06AEB" w14:textId="77777777" w:rsidR="0031402F" w:rsidRPr="00DC74E4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293" w:type="pct"/>
            <w:vAlign w:val="center"/>
          </w:tcPr>
          <w:p w14:paraId="3DA26B0D" w14:textId="77777777" w:rsidR="0031402F" w:rsidRPr="00DC74E4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</w:t>
            </w:r>
          </w:p>
        </w:tc>
        <w:tc>
          <w:tcPr>
            <w:tcW w:w="923" w:type="pct"/>
            <w:vAlign w:val="center"/>
          </w:tcPr>
          <w:p w14:paraId="1AF1959C" w14:textId="77777777" w:rsidR="0031402F" w:rsidRPr="00DC74E4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10" w:type="pct"/>
            <w:vAlign w:val="center"/>
          </w:tcPr>
          <w:p w14:paraId="41054AE1" w14:textId="77777777" w:rsidR="0031402F" w:rsidRPr="00DC74E4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</w:t>
            </w:r>
          </w:p>
        </w:tc>
      </w:tr>
      <w:tr w:rsidR="00DC74E4" w:rsidRPr="0031402F" w14:paraId="52B1B3E1" w14:textId="77777777" w:rsidTr="00623EAF">
        <w:trPr>
          <w:trHeight w:val="483"/>
        </w:trPr>
        <w:tc>
          <w:tcPr>
            <w:tcW w:w="1005" w:type="pct"/>
          </w:tcPr>
          <w:p w14:paraId="0C464A01" w14:textId="77777777" w:rsidR="0031402F" w:rsidRPr="0031402F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140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69" w:type="pct"/>
          </w:tcPr>
          <w:p w14:paraId="7F91D025" w14:textId="77777777" w:rsidR="0031402F" w:rsidRDefault="00DC74E4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 ОО</w:t>
            </w:r>
          </w:p>
          <w:p w14:paraId="17EB0CBA" w14:textId="77777777" w:rsidR="009C790D" w:rsidRPr="00DC74E4" w:rsidRDefault="009C790D" w:rsidP="009C79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Приказы, положения, правила, должностные инструкции</w:t>
            </w:r>
          </w:p>
        </w:tc>
        <w:tc>
          <w:tcPr>
            <w:tcW w:w="1293" w:type="pct"/>
          </w:tcPr>
          <w:p w14:paraId="2F53F87D" w14:textId="77777777" w:rsidR="00DC74E4" w:rsidRPr="00DC74E4" w:rsidRDefault="00DC74E4" w:rsidP="006F39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соответствии с требованиями</w:t>
            </w:r>
            <w:r w:rsidR="0040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  <w:p w14:paraId="4370A0BC" w14:textId="77777777" w:rsidR="0031402F" w:rsidRPr="00DC74E4" w:rsidRDefault="00DC74E4" w:rsidP="00400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локальные акты требуют корректировки, в том числе по обучению</w:t>
            </w:r>
            <w:r w:rsidR="0040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ОВЗ.</w:t>
            </w:r>
          </w:p>
        </w:tc>
        <w:tc>
          <w:tcPr>
            <w:tcW w:w="923" w:type="pct"/>
          </w:tcPr>
          <w:p w14:paraId="52D33785" w14:textId="77777777" w:rsidR="009C790D" w:rsidRDefault="009C790D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05C063" w14:textId="77777777" w:rsidR="00400129" w:rsidRDefault="00400129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B24BFD" w14:textId="77777777" w:rsidR="0031402F" w:rsidRPr="00DC74E4" w:rsidRDefault="009C790D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10" w:type="pct"/>
          </w:tcPr>
          <w:p w14:paraId="7A1A0153" w14:textId="77777777" w:rsidR="0031402F" w:rsidRPr="00DC74E4" w:rsidRDefault="00DC74E4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административной команды</w:t>
            </w:r>
          </w:p>
        </w:tc>
      </w:tr>
      <w:tr w:rsidR="00562091" w:rsidRPr="0031402F" w14:paraId="4507C8DB" w14:textId="77777777" w:rsidTr="00623EAF">
        <w:tc>
          <w:tcPr>
            <w:tcW w:w="1005" w:type="pct"/>
            <w:vMerge w:val="restart"/>
          </w:tcPr>
          <w:p w14:paraId="064E99C8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106E355F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6F023B53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43AAD9BC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0C6FE16F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3B281486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0BA8312C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4E732C51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3377F645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1C2F7C8D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64C9EBA3" w14:textId="77777777" w:rsidR="00562091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3161B1D2" w14:textId="77777777" w:rsidR="00562091" w:rsidRPr="0031402F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140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69" w:type="pct"/>
          </w:tcPr>
          <w:p w14:paraId="0BEF8475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 кабинеты</w:t>
            </w:r>
          </w:p>
        </w:tc>
        <w:tc>
          <w:tcPr>
            <w:tcW w:w="1293" w:type="pct"/>
          </w:tcPr>
          <w:p w14:paraId="7EB934B2" w14:textId="77777777" w:rsidR="00562091" w:rsidRPr="006F3984" w:rsidRDefault="00562091" w:rsidP="006F39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кабинета,</w:t>
            </w:r>
          </w:p>
          <w:p w14:paraId="222799B6" w14:textId="77777777" w:rsidR="00562091" w:rsidRPr="00DC74E4" w:rsidRDefault="00562091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Укомплектованных ученической мебелью, маркерной </w:t>
            </w:r>
            <w:r w:rsidRPr="006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компьютером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(10)</w:t>
            </w:r>
            <w:r w:rsidRPr="006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интерактивной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доской </w:t>
            </w:r>
            <w:r w:rsid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кабинета)</w:t>
            </w:r>
          </w:p>
        </w:tc>
        <w:tc>
          <w:tcPr>
            <w:tcW w:w="923" w:type="pct"/>
          </w:tcPr>
          <w:p w14:paraId="64409722" w14:textId="77777777" w:rsidR="00562091" w:rsidRDefault="0056209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компьютеров</w:t>
            </w:r>
          </w:p>
          <w:p w14:paraId="1CF2E026" w14:textId="77777777" w:rsidR="00562091" w:rsidRDefault="0056209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доски</w:t>
            </w:r>
          </w:p>
          <w:p w14:paraId="2C8DE1C1" w14:textId="77777777" w:rsidR="00562091" w:rsidRPr="00DC74E4" w:rsidRDefault="0056209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Проекторы </w:t>
            </w:r>
          </w:p>
        </w:tc>
        <w:tc>
          <w:tcPr>
            <w:tcW w:w="810" w:type="pct"/>
          </w:tcPr>
          <w:p w14:paraId="5A1A7BAF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562091" w:rsidRPr="0031402F" w14:paraId="556E8DE5" w14:textId="77777777" w:rsidTr="00623EAF">
        <w:tc>
          <w:tcPr>
            <w:tcW w:w="1005" w:type="pct"/>
            <w:vMerge/>
          </w:tcPr>
          <w:p w14:paraId="56B1630E" w14:textId="77777777" w:rsidR="00562091" w:rsidRPr="0031402F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6E3206B2" w14:textId="77777777" w:rsidR="00562091" w:rsidRPr="00D877AA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  <w:p w14:paraId="1037C91D" w14:textId="77777777" w:rsidR="00562091" w:rsidRPr="006F398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14:paraId="472B071F" w14:textId="77777777" w:rsidR="00562091" w:rsidRPr="006F3984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 на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чих мест,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 ноутбуками</w:t>
            </w:r>
          </w:p>
        </w:tc>
        <w:tc>
          <w:tcPr>
            <w:tcW w:w="923" w:type="pct"/>
          </w:tcPr>
          <w:p w14:paraId="58BD02D5" w14:textId="77777777" w:rsidR="00562091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662285A9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91" w:rsidRPr="0031402F" w14:paraId="6DBE63E7" w14:textId="77777777" w:rsidTr="00623EAF">
        <w:tc>
          <w:tcPr>
            <w:tcW w:w="1005" w:type="pct"/>
            <w:vMerge/>
          </w:tcPr>
          <w:p w14:paraId="0D465A71" w14:textId="77777777" w:rsidR="00562091" w:rsidRPr="0031402F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5F086921" w14:textId="77777777" w:rsidR="00562091" w:rsidRPr="00D877AA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мастерские</w:t>
            </w:r>
          </w:p>
          <w:p w14:paraId="60B60D26" w14:textId="77777777" w:rsidR="00562091" w:rsidRPr="006F398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14:paraId="432355CD" w14:textId="77777777" w:rsidR="00562091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мастерские </w:t>
            </w:r>
          </w:p>
          <w:p w14:paraId="3D9F8200" w14:textId="77777777" w:rsidR="00562091" w:rsidRPr="00D877AA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для мальчиков / 1 для девочек</w:t>
            </w:r>
          </w:p>
        </w:tc>
        <w:tc>
          <w:tcPr>
            <w:tcW w:w="923" w:type="pct"/>
          </w:tcPr>
          <w:p w14:paraId="2B4AFC63" w14:textId="77777777" w:rsidR="00562091" w:rsidRPr="00D877AA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76C13941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91" w:rsidRPr="0031402F" w14:paraId="2CCA874A" w14:textId="77777777" w:rsidTr="00623EAF">
        <w:trPr>
          <w:trHeight w:val="227"/>
        </w:trPr>
        <w:tc>
          <w:tcPr>
            <w:tcW w:w="1005" w:type="pct"/>
            <w:vMerge/>
          </w:tcPr>
          <w:p w14:paraId="3C0B8756" w14:textId="77777777" w:rsidR="00562091" w:rsidRPr="0031402F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2153AFCF" w14:textId="77777777" w:rsidR="00562091" w:rsidRPr="00D877AA" w:rsidRDefault="00562091" w:rsidP="00400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</w:t>
            </w:r>
          </w:p>
        </w:tc>
        <w:tc>
          <w:tcPr>
            <w:tcW w:w="1293" w:type="pct"/>
          </w:tcPr>
          <w:p w14:paraId="228C4934" w14:textId="77777777" w:rsidR="00562091" w:rsidRPr="00D877AA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спортивный зал</w:t>
            </w:r>
          </w:p>
        </w:tc>
        <w:tc>
          <w:tcPr>
            <w:tcW w:w="923" w:type="pct"/>
          </w:tcPr>
          <w:p w14:paraId="7AE121C9" w14:textId="77777777" w:rsidR="00562091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29DA0A51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91" w:rsidRPr="0031402F" w14:paraId="44B3F4AA" w14:textId="77777777" w:rsidTr="00623EAF">
        <w:tc>
          <w:tcPr>
            <w:tcW w:w="1005" w:type="pct"/>
            <w:vMerge/>
          </w:tcPr>
          <w:p w14:paraId="70B4EEC2" w14:textId="77777777" w:rsidR="00562091" w:rsidRPr="0031402F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68387040" w14:textId="77777777" w:rsidR="00562091" w:rsidRPr="00D877AA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1293" w:type="pct"/>
          </w:tcPr>
          <w:p w14:paraId="5837371E" w14:textId="77777777" w:rsidR="00562091" w:rsidRPr="00D877AA" w:rsidRDefault="00562091" w:rsidP="00E25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 с обеденным залом</w:t>
            </w:r>
          </w:p>
        </w:tc>
        <w:tc>
          <w:tcPr>
            <w:tcW w:w="923" w:type="pct"/>
          </w:tcPr>
          <w:p w14:paraId="594A5B01" w14:textId="77777777" w:rsidR="00562091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14921ECA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91" w:rsidRPr="0031402F" w14:paraId="6CDBA42B" w14:textId="77777777" w:rsidTr="00623EAF">
        <w:tc>
          <w:tcPr>
            <w:tcW w:w="1005" w:type="pct"/>
            <w:vMerge/>
          </w:tcPr>
          <w:p w14:paraId="46BDE9F6" w14:textId="77777777" w:rsidR="00562091" w:rsidRPr="0031402F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7EC551CA" w14:textId="77777777" w:rsidR="00562091" w:rsidRPr="00E25D51" w:rsidRDefault="00562091" w:rsidP="00400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Кабинеты для специалистов (психолог, логопед и др.)</w:t>
            </w:r>
          </w:p>
        </w:tc>
        <w:tc>
          <w:tcPr>
            <w:tcW w:w="1293" w:type="pct"/>
          </w:tcPr>
          <w:p w14:paraId="72DFA0E6" w14:textId="77777777" w:rsidR="00562091" w:rsidRDefault="0056209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кабинет психолога и логопеда (не оборудован) </w:t>
            </w:r>
          </w:p>
          <w:p w14:paraId="082C94C3" w14:textId="77777777" w:rsidR="00562091" w:rsidRDefault="0056209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специалистов</w:t>
            </w:r>
          </w:p>
        </w:tc>
        <w:tc>
          <w:tcPr>
            <w:tcW w:w="923" w:type="pct"/>
          </w:tcPr>
          <w:p w14:paraId="3153C466" w14:textId="77777777" w:rsidR="00562091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75A2426F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91" w:rsidRPr="0031402F" w14:paraId="1B815684" w14:textId="77777777" w:rsidTr="00623EAF">
        <w:tc>
          <w:tcPr>
            <w:tcW w:w="1005" w:type="pct"/>
            <w:vMerge/>
          </w:tcPr>
          <w:p w14:paraId="4135EB99" w14:textId="77777777" w:rsidR="00562091" w:rsidRPr="0031402F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4C9C2EAA" w14:textId="77777777" w:rsidR="00562091" w:rsidRPr="00E25D51" w:rsidRDefault="00562091" w:rsidP="00400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кабинет</w:t>
            </w:r>
          </w:p>
          <w:p w14:paraId="1EB700AF" w14:textId="77777777" w:rsidR="00562091" w:rsidRPr="00E25D51" w:rsidRDefault="00562091" w:rsidP="00400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14:paraId="6DA1F3A4" w14:textId="77777777" w:rsidR="00562091" w:rsidRDefault="00562091" w:rsidP="00400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кабинет, состоящий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осмотровой и процедурной комнаты</w:t>
            </w:r>
          </w:p>
        </w:tc>
        <w:tc>
          <w:tcPr>
            <w:tcW w:w="923" w:type="pct"/>
          </w:tcPr>
          <w:p w14:paraId="790CD203" w14:textId="77777777" w:rsidR="00562091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7BE1AB9B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91" w:rsidRPr="0031402F" w14:paraId="034DAD63" w14:textId="77777777" w:rsidTr="00623EAF">
        <w:tc>
          <w:tcPr>
            <w:tcW w:w="1005" w:type="pct"/>
            <w:vMerge/>
          </w:tcPr>
          <w:p w14:paraId="4BE0CD82" w14:textId="77777777" w:rsidR="00562091" w:rsidRPr="0031402F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0A38DFFA" w14:textId="77777777" w:rsidR="00562091" w:rsidRPr="00E25D51" w:rsidRDefault="00562091" w:rsidP="00E25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14:paraId="42F534F0" w14:textId="77777777" w:rsidR="00562091" w:rsidRPr="00D877AA" w:rsidRDefault="00562091" w:rsidP="00E25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14:paraId="53FCC117" w14:textId="77777777" w:rsidR="00562091" w:rsidRPr="00D877AA" w:rsidRDefault="00562091" w:rsidP="00400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актовый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 с системой затемнения окон, </w:t>
            </w:r>
            <w:r w:rsidRPr="00E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акустической системой распределенного звучания</w:t>
            </w:r>
          </w:p>
        </w:tc>
        <w:tc>
          <w:tcPr>
            <w:tcW w:w="923" w:type="pct"/>
          </w:tcPr>
          <w:p w14:paraId="22886A65" w14:textId="77777777" w:rsidR="00562091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666672C4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91" w:rsidRPr="0031402F" w14:paraId="594BA7E2" w14:textId="77777777" w:rsidTr="00623EAF">
        <w:tc>
          <w:tcPr>
            <w:tcW w:w="1005" w:type="pct"/>
            <w:vMerge/>
          </w:tcPr>
          <w:p w14:paraId="56015CD2" w14:textId="77777777" w:rsidR="00562091" w:rsidRPr="0031402F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0D52C46E" w14:textId="77777777" w:rsidR="00562091" w:rsidRPr="00E25D51" w:rsidRDefault="00562091" w:rsidP="00400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293" w:type="pct"/>
          </w:tcPr>
          <w:p w14:paraId="3B4655CD" w14:textId="77777777" w:rsidR="00562091" w:rsidRPr="00E25D51" w:rsidRDefault="00562091" w:rsidP="00400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 для музея</w:t>
            </w:r>
          </w:p>
        </w:tc>
        <w:tc>
          <w:tcPr>
            <w:tcW w:w="923" w:type="pct"/>
          </w:tcPr>
          <w:p w14:paraId="145668E6" w14:textId="77777777" w:rsidR="00562091" w:rsidRDefault="00562091" w:rsidP="00D87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520307B6" w14:textId="77777777" w:rsidR="00562091" w:rsidRPr="00DC74E4" w:rsidRDefault="0056209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4E4" w:rsidRPr="0031402F" w14:paraId="03AA5B07" w14:textId="77777777" w:rsidTr="00623EAF">
        <w:tc>
          <w:tcPr>
            <w:tcW w:w="1005" w:type="pct"/>
          </w:tcPr>
          <w:p w14:paraId="46746FFA" w14:textId="77777777" w:rsidR="0031402F" w:rsidRPr="0031402F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140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 ресурсы</w:t>
            </w:r>
          </w:p>
        </w:tc>
        <w:tc>
          <w:tcPr>
            <w:tcW w:w="969" w:type="pct"/>
          </w:tcPr>
          <w:p w14:paraId="7BF8B2B7" w14:textId="77777777" w:rsidR="00562091" w:rsidRDefault="00562091" w:rsidP="00F74B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D2213" w14:textId="77777777" w:rsidR="00F74B57" w:rsidRPr="00F74B57" w:rsidRDefault="00F74B57" w:rsidP="00F74B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стаж</w:t>
            </w:r>
          </w:p>
          <w:p w14:paraId="3A40F5AA" w14:textId="77777777" w:rsidR="0031402F" w:rsidRPr="00DC74E4" w:rsidRDefault="0031402F" w:rsidP="00F74B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14:paraId="691D4E87" w14:textId="77777777" w:rsidR="00F74B57" w:rsidRPr="00F74B57" w:rsidRDefault="00F74B57" w:rsidP="00F74B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3-5 лет – </w:t>
            </w:r>
            <w:r w:rsid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  <w:p w14:paraId="245A6DBB" w14:textId="77777777" w:rsidR="00F74B57" w:rsidRPr="00F74B57" w:rsidRDefault="00F74B57" w:rsidP="00F74B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5 до 10 лет – </w:t>
            </w:r>
            <w:r w:rsidR="00CA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  <w:p w14:paraId="3C306CDC" w14:textId="77777777" w:rsidR="00F74B57" w:rsidRPr="00F74B57" w:rsidRDefault="00F74B57" w:rsidP="00F74B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 до 15 лет –</w:t>
            </w:r>
            <w:r w:rsidR="00CA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  <w:p w14:paraId="28CD0A2B" w14:textId="77777777" w:rsidR="00F74B57" w:rsidRPr="00F74B57" w:rsidRDefault="00F74B57" w:rsidP="00F74B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15 до 20 – </w:t>
            </w:r>
            <w:r w:rsidR="00CA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  <w:p w14:paraId="5D0BC9B8" w14:textId="77777777" w:rsidR="0031402F" w:rsidRPr="00DC74E4" w:rsidRDefault="00F74B57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и более – </w:t>
            </w:r>
            <w:r w:rsidR="00CA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923" w:type="pct"/>
          </w:tcPr>
          <w:p w14:paraId="2846773B" w14:textId="77777777" w:rsidR="0031402F" w:rsidRDefault="00F74B57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педагогов – </w:t>
            </w:r>
            <w:proofErr w:type="spellStart"/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стажистов</w:t>
            </w:r>
            <w:proofErr w:type="spellEnd"/>
            <w:r w:rsidRPr="00F7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совершенствование системы наставничества</w:t>
            </w:r>
            <w:r w:rsidR="00CA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58CEAD" w14:textId="77777777" w:rsidR="00CA1336" w:rsidRPr="00DC74E4" w:rsidRDefault="00CA1336" w:rsidP="00CA13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810" w:type="pct"/>
          </w:tcPr>
          <w:p w14:paraId="13FD9E30" w14:textId="77777777" w:rsidR="0031402F" w:rsidRPr="00DC74E4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7A1" w:rsidRPr="0031402F" w14:paraId="4A619085" w14:textId="77777777" w:rsidTr="00623EAF">
        <w:tc>
          <w:tcPr>
            <w:tcW w:w="1005" w:type="pct"/>
            <w:vMerge w:val="restart"/>
          </w:tcPr>
          <w:p w14:paraId="3972C8E0" w14:textId="77777777" w:rsidR="002707A1" w:rsidRPr="0031402F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03910F19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  <w:p w14:paraId="6EFCDDC3" w14:textId="77777777" w:rsidR="002707A1" w:rsidRPr="00F74B57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14:paraId="75D47E11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педагогическое</w:t>
            </w:r>
          </w:p>
          <w:p w14:paraId="73F558AB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имеют 30 учителей</w:t>
            </w:r>
          </w:p>
          <w:p w14:paraId="26579A20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</w:t>
            </w:r>
            <w:r w:rsid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2%). Среднее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  <w:p w14:paraId="09C076CD" w14:textId="77777777" w:rsidR="002707A1" w:rsidRPr="00F74B57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учителя</w:t>
            </w:r>
          </w:p>
        </w:tc>
        <w:tc>
          <w:tcPr>
            <w:tcW w:w="923" w:type="pct"/>
          </w:tcPr>
          <w:p w14:paraId="379A3A4A" w14:textId="77777777" w:rsidR="002707A1" w:rsidRPr="00F74B57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образования</w:t>
            </w:r>
          </w:p>
        </w:tc>
        <w:tc>
          <w:tcPr>
            <w:tcW w:w="810" w:type="pct"/>
          </w:tcPr>
          <w:p w14:paraId="32BAFBFB" w14:textId="77777777" w:rsidR="002707A1" w:rsidRPr="00DC74E4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2707A1" w:rsidRPr="0031402F" w14:paraId="6926C39B" w14:textId="77777777" w:rsidTr="00623EAF">
        <w:tc>
          <w:tcPr>
            <w:tcW w:w="1005" w:type="pct"/>
            <w:vMerge/>
          </w:tcPr>
          <w:p w14:paraId="1BF20AF8" w14:textId="77777777" w:rsidR="002707A1" w:rsidRPr="0031402F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2F9B9EF7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  <w:p w14:paraId="002E3F87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14:paraId="0947D0B3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квалификационные</w:t>
            </w:r>
          </w:p>
          <w:p w14:paraId="231E0E6A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 10 педагогических</w:t>
            </w:r>
          </w:p>
          <w:p w14:paraId="531BC0E1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 из них:</w:t>
            </w:r>
          </w:p>
          <w:p w14:paraId="6AC35429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первой </w:t>
            </w: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14:paraId="628097F0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высшей 12%</w:t>
            </w:r>
          </w:p>
        </w:tc>
        <w:tc>
          <w:tcPr>
            <w:tcW w:w="923" w:type="pct"/>
          </w:tcPr>
          <w:p w14:paraId="7A51B35E" w14:textId="77777777" w:rsidR="002707A1" w:rsidRPr="0056209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занимаемой</w:t>
            </w:r>
          </w:p>
          <w:p w14:paraId="2B5B0D8B" w14:textId="77777777" w:rsidR="002707A1" w:rsidRPr="0056209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100%</w:t>
            </w:r>
          </w:p>
        </w:tc>
        <w:tc>
          <w:tcPr>
            <w:tcW w:w="810" w:type="pct"/>
          </w:tcPr>
          <w:p w14:paraId="5F2352A7" w14:textId="77777777" w:rsidR="002707A1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7A1" w:rsidRPr="0031402F" w14:paraId="1AFC4DEB" w14:textId="77777777" w:rsidTr="00623EAF">
        <w:tc>
          <w:tcPr>
            <w:tcW w:w="1005" w:type="pct"/>
            <w:vMerge/>
          </w:tcPr>
          <w:p w14:paraId="0F2B0394" w14:textId="77777777" w:rsidR="002707A1" w:rsidRPr="0031402F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0034F852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93" w:type="pct"/>
          </w:tcPr>
          <w:p w14:paraId="0B271412" w14:textId="77777777" w:rsidR="002707A1" w:rsidRPr="0056209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923" w:type="pct"/>
          </w:tcPr>
          <w:p w14:paraId="7539A571" w14:textId="77777777" w:rsidR="002707A1" w:rsidRPr="0056209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10" w:type="pct"/>
          </w:tcPr>
          <w:p w14:paraId="3F8CE364" w14:textId="77777777" w:rsidR="002707A1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7A1" w:rsidRPr="0031402F" w14:paraId="5E751051" w14:textId="77777777" w:rsidTr="00623EAF">
        <w:tc>
          <w:tcPr>
            <w:tcW w:w="1005" w:type="pct"/>
            <w:vMerge/>
          </w:tcPr>
          <w:p w14:paraId="5C45FB00" w14:textId="77777777" w:rsidR="002707A1" w:rsidRPr="0031402F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03BB058C" w14:textId="77777777" w:rsidR="002707A1" w:rsidRPr="005A6869" w:rsidRDefault="002707A1" w:rsidP="005A68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сетевых сообществах</w:t>
            </w:r>
          </w:p>
          <w:p w14:paraId="38D07778" w14:textId="77777777" w:rsidR="002707A1" w:rsidRPr="00562091" w:rsidRDefault="002707A1" w:rsidP="005A68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14:paraId="3084057F" w14:textId="77777777" w:rsidR="002707A1" w:rsidRPr="005A6869" w:rsidRDefault="002707A1" w:rsidP="005A68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взаимодействие</w:t>
            </w:r>
          </w:p>
          <w:p w14:paraId="53D396E0" w14:textId="77777777" w:rsidR="002707A1" w:rsidRPr="005A6869" w:rsidRDefault="002707A1" w:rsidP="005A68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14:paraId="775002FC" w14:textId="77777777" w:rsidR="002707A1" w:rsidRDefault="002707A1" w:rsidP="005620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14:paraId="538F882A" w14:textId="77777777" w:rsidR="002707A1" w:rsidRPr="005A6869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участников</w:t>
            </w:r>
          </w:p>
          <w:p w14:paraId="44678E98" w14:textId="77777777" w:rsidR="002707A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Сетевого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810" w:type="pct"/>
          </w:tcPr>
          <w:p w14:paraId="53D6472B" w14:textId="77777777" w:rsidR="002707A1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7A1" w:rsidRPr="0031402F" w14:paraId="51740B64" w14:textId="77777777" w:rsidTr="00623EAF">
        <w:tc>
          <w:tcPr>
            <w:tcW w:w="1005" w:type="pct"/>
            <w:vMerge/>
          </w:tcPr>
          <w:p w14:paraId="4BFFC925" w14:textId="77777777" w:rsidR="002707A1" w:rsidRPr="0031402F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2ED4627D" w14:textId="77777777" w:rsidR="002707A1" w:rsidRPr="005A6869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распространение передового опыта</w:t>
            </w:r>
          </w:p>
        </w:tc>
        <w:tc>
          <w:tcPr>
            <w:tcW w:w="1293" w:type="pct"/>
          </w:tcPr>
          <w:p w14:paraId="24D32B48" w14:textId="77777777" w:rsidR="002707A1" w:rsidRPr="002707A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  <w:p w14:paraId="543022C6" w14:textId="77777777" w:rsidR="002707A1" w:rsidRPr="005A6869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мастерства 10%</w:t>
            </w:r>
          </w:p>
        </w:tc>
        <w:tc>
          <w:tcPr>
            <w:tcW w:w="923" w:type="pct"/>
          </w:tcPr>
          <w:p w14:paraId="55B2F9EB" w14:textId="77777777" w:rsidR="002707A1" w:rsidRPr="005A6869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10" w:type="pct"/>
          </w:tcPr>
          <w:p w14:paraId="4E2A8D1A" w14:textId="77777777" w:rsidR="002707A1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7A1" w:rsidRPr="0031402F" w14:paraId="7263D887" w14:textId="77777777" w:rsidTr="00623EAF">
        <w:tc>
          <w:tcPr>
            <w:tcW w:w="1005" w:type="pct"/>
            <w:vMerge/>
          </w:tcPr>
          <w:p w14:paraId="6BE5D936" w14:textId="77777777" w:rsidR="002707A1" w:rsidRPr="0031402F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6BCADD4F" w14:textId="77777777" w:rsidR="002707A1" w:rsidRPr="002707A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преподавательского состава ВУЗов, молодых специалистов, социальных партнёров к реа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идей программы развития</w:t>
            </w:r>
          </w:p>
        </w:tc>
        <w:tc>
          <w:tcPr>
            <w:tcW w:w="1293" w:type="pct"/>
          </w:tcPr>
          <w:p w14:paraId="609900BB" w14:textId="77777777" w:rsidR="002707A1" w:rsidRPr="002707A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выпускников поступающих</w:t>
            </w:r>
          </w:p>
          <w:p w14:paraId="68BDE876" w14:textId="77777777" w:rsidR="002707A1" w:rsidRPr="002707A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целевому направлению</w:t>
            </w:r>
          </w:p>
        </w:tc>
        <w:tc>
          <w:tcPr>
            <w:tcW w:w="923" w:type="pct"/>
          </w:tcPr>
          <w:p w14:paraId="588BF199" w14:textId="77777777" w:rsidR="002707A1" w:rsidRPr="002707A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  <w:p w14:paraId="0BC068A8" w14:textId="77777777" w:rsidR="002707A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7BA1FC" w14:textId="77777777" w:rsidR="002707A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</w:t>
            </w: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целевому </w:t>
            </w: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</w:p>
        </w:tc>
        <w:tc>
          <w:tcPr>
            <w:tcW w:w="810" w:type="pct"/>
          </w:tcPr>
          <w:p w14:paraId="75024026" w14:textId="77777777" w:rsidR="002707A1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4E4" w:rsidRPr="0031402F" w14:paraId="001BD626" w14:textId="77777777" w:rsidTr="00623EAF">
        <w:tc>
          <w:tcPr>
            <w:tcW w:w="1005" w:type="pct"/>
          </w:tcPr>
          <w:p w14:paraId="7B76B471" w14:textId="77777777" w:rsidR="0031402F" w:rsidRPr="0031402F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140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Финансовые ресурсы</w:t>
            </w:r>
          </w:p>
        </w:tc>
        <w:tc>
          <w:tcPr>
            <w:tcW w:w="969" w:type="pct"/>
          </w:tcPr>
          <w:p w14:paraId="13F54791" w14:textId="77777777" w:rsidR="0031402F" w:rsidRPr="00DC74E4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</w:t>
            </w:r>
          </w:p>
        </w:tc>
        <w:tc>
          <w:tcPr>
            <w:tcW w:w="1293" w:type="pct"/>
          </w:tcPr>
          <w:p w14:paraId="43C74A89" w14:textId="77777777" w:rsidR="002707A1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РФ </w:t>
            </w:r>
          </w:p>
          <w:p w14:paraId="4F8340D6" w14:textId="77777777" w:rsidR="0031402F" w:rsidRPr="00DC74E4" w:rsidRDefault="002707A1" w:rsidP="002707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Красноярского края</w:t>
            </w: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Енисейского района</w:t>
            </w:r>
          </w:p>
        </w:tc>
        <w:tc>
          <w:tcPr>
            <w:tcW w:w="923" w:type="pct"/>
          </w:tcPr>
          <w:p w14:paraId="795B2E20" w14:textId="77777777" w:rsidR="0031402F" w:rsidRPr="00DC74E4" w:rsidRDefault="0031402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3A058068" w14:textId="77777777" w:rsidR="0031402F" w:rsidRPr="00DC74E4" w:rsidRDefault="002707A1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финансирование</w:t>
            </w:r>
          </w:p>
        </w:tc>
      </w:tr>
      <w:tr w:rsidR="00623EAF" w:rsidRPr="0031402F" w14:paraId="7F582852" w14:textId="77777777" w:rsidTr="00623EAF">
        <w:tc>
          <w:tcPr>
            <w:tcW w:w="1005" w:type="pct"/>
            <w:vMerge w:val="restart"/>
          </w:tcPr>
          <w:p w14:paraId="46F32467" w14:textId="77777777" w:rsidR="00623EAF" w:rsidRDefault="00623EA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аучно-методический</w:t>
            </w:r>
          </w:p>
          <w:p w14:paraId="78C870E3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Инновации в содержании образования</w:t>
            </w:r>
          </w:p>
          <w:p w14:paraId="3C9FAB27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Инновации в технологиях</w:t>
            </w:r>
          </w:p>
          <w:p w14:paraId="5475C637" w14:textId="77777777" w:rsidR="00623EAF" w:rsidRPr="0031402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Инновации в управлении</w:t>
            </w:r>
          </w:p>
        </w:tc>
        <w:tc>
          <w:tcPr>
            <w:tcW w:w="969" w:type="pct"/>
          </w:tcPr>
          <w:p w14:paraId="45421E05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</w:t>
            </w:r>
          </w:p>
          <w:p w14:paraId="14869131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и</w:t>
            </w:r>
          </w:p>
          <w:p w14:paraId="097CC372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оценочных материалов на основе </w:t>
            </w: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критериального</w:t>
            </w:r>
          </w:p>
          <w:p w14:paraId="12629A33" w14:textId="77777777" w:rsidR="00623EAF" w:rsidRPr="00DC74E4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293" w:type="pct"/>
          </w:tcPr>
          <w:p w14:paraId="6BC24954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внутришкольная</w:t>
            </w:r>
          </w:p>
          <w:p w14:paraId="1783FB34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критериального</w:t>
            </w:r>
          </w:p>
          <w:p w14:paraId="3D48ABB8" w14:textId="77777777" w:rsidR="00623EAF" w:rsidRPr="00DC74E4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 знаний обучающихся</w:t>
            </w:r>
          </w:p>
        </w:tc>
        <w:tc>
          <w:tcPr>
            <w:tcW w:w="923" w:type="pct"/>
          </w:tcPr>
          <w:p w14:paraId="27F083AB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банк</w:t>
            </w:r>
          </w:p>
          <w:p w14:paraId="50F7F815" w14:textId="77777777" w:rsidR="00623EAF" w:rsidRPr="00DC74E4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оценочных материалов</w:t>
            </w:r>
          </w:p>
        </w:tc>
        <w:tc>
          <w:tcPr>
            <w:tcW w:w="810" w:type="pct"/>
          </w:tcPr>
          <w:p w14:paraId="53F529F9" w14:textId="77777777" w:rsidR="00623EAF" w:rsidRPr="00DC74E4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команда</w:t>
            </w:r>
          </w:p>
        </w:tc>
      </w:tr>
      <w:tr w:rsidR="00623EAF" w:rsidRPr="0031402F" w14:paraId="45E57E6B" w14:textId="77777777" w:rsidTr="00623EAF">
        <w:tc>
          <w:tcPr>
            <w:tcW w:w="1005" w:type="pct"/>
            <w:vMerge/>
          </w:tcPr>
          <w:p w14:paraId="740FBD15" w14:textId="77777777" w:rsidR="00623EAF" w:rsidRDefault="00623EA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1AD5D308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Оперативная связь</w:t>
            </w:r>
          </w:p>
          <w:p w14:paraId="180D8BE3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групп в</w:t>
            </w:r>
          </w:p>
          <w:p w14:paraId="5ABC3CDC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</w:p>
        </w:tc>
        <w:tc>
          <w:tcPr>
            <w:tcW w:w="1293" w:type="pct"/>
          </w:tcPr>
          <w:p w14:paraId="0277A303" w14:textId="77777777" w:rsid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Сферум, ВК Мессенджер</w:t>
            </w:r>
          </w:p>
          <w:p w14:paraId="42B54A76" w14:textId="77777777" w:rsid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FD726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https://vk.com/id596407896</w:t>
              </w:r>
            </w:hyperlink>
          </w:p>
          <w:p w14:paraId="3FF65654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14:paraId="685AAD9A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79C2EC05" w14:textId="77777777" w:rsid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EAF" w:rsidRPr="0031402F" w14:paraId="136B6207" w14:textId="77777777" w:rsidTr="00623EAF">
        <w:tc>
          <w:tcPr>
            <w:tcW w:w="1005" w:type="pct"/>
            <w:vMerge/>
          </w:tcPr>
          <w:p w14:paraId="102F996E" w14:textId="77777777" w:rsidR="00623EAF" w:rsidRDefault="00623EAF" w:rsidP="00721C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69" w:type="pct"/>
          </w:tcPr>
          <w:p w14:paraId="0D1DBA2D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Позиционирование</w:t>
            </w:r>
          </w:p>
          <w:p w14:paraId="487C0014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в публичном</w:t>
            </w:r>
          </w:p>
          <w:p w14:paraId="581BCDCA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 (ВК)</w:t>
            </w:r>
          </w:p>
        </w:tc>
        <w:tc>
          <w:tcPr>
            <w:tcW w:w="1293" w:type="pct"/>
          </w:tcPr>
          <w:p w14:paraId="3DB2A602" w14:textId="77777777" w:rsidR="00623EAF" w:rsidRP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hyperlink r:id="rId14" w:history="1">
              <w:r w:rsidRPr="00FD726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https://sh11-shapkino-r04.gosweb.gosuslugi.ru/svedeniya-ob-obrazovatelnoy-organizatsii/osnovnye-svedeniya/</w:t>
              </w:r>
            </w:hyperlink>
          </w:p>
        </w:tc>
        <w:tc>
          <w:tcPr>
            <w:tcW w:w="923" w:type="pct"/>
          </w:tcPr>
          <w:p w14:paraId="09977C96" w14:textId="77777777" w:rsid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13934283" w14:textId="77777777" w:rsidR="00623EAF" w:rsidRDefault="00623EAF" w:rsidP="00623E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9C5021" w14:textId="77777777" w:rsidR="00BD1037" w:rsidRDefault="00BD1037" w:rsidP="00BD1037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BAD490" w14:textId="77777777" w:rsidR="00EA7D99" w:rsidRPr="000415A7" w:rsidRDefault="00EA7D99" w:rsidP="00BD1037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15A7">
        <w:rPr>
          <w:rFonts w:ascii="Times New Roman" w:eastAsia="Calibri" w:hAnsi="Times New Roman" w:cs="Times New Roman"/>
          <w:b/>
          <w:bCs/>
          <w:sz w:val="24"/>
          <w:szCs w:val="24"/>
        </w:rPr>
        <w:t>7. Критерии и показатели оценки реализации Программы развития.</w:t>
      </w:r>
    </w:p>
    <w:p w14:paraId="4679523B" w14:textId="77777777" w:rsidR="00EA7D99" w:rsidRPr="00B9009B" w:rsidRDefault="00EA7D99" w:rsidP="00EA7D9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4359"/>
        <w:gridCol w:w="3972"/>
        <w:gridCol w:w="7052"/>
      </w:tblGrid>
      <w:tr w:rsidR="00FA5BA1" w:rsidRPr="00EA7D99" w14:paraId="7F21CE58" w14:textId="77777777" w:rsidTr="00B20108">
        <w:tc>
          <w:tcPr>
            <w:tcW w:w="1417" w:type="pct"/>
            <w:vAlign w:val="center"/>
          </w:tcPr>
          <w:p w14:paraId="37548AEF" w14:textId="77777777" w:rsidR="00EA7D99" w:rsidRPr="00EA7D99" w:rsidRDefault="00EA7D99" w:rsidP="00487F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291" w:type="pct"/>
            <w:vAlign w:val="center"/>
          </w:tcPr>
          <w:p w14:paraId="4162C313" w14:textId="77777777" w:rsidR="00EA7D99" w:rsidRPr="00EA7D99" w:rsidRDefault="00EA7D99" w:rsidP="00EA7D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292" w:type="pct"/>
            <w:vAlign w:val="center"/>
          </w:tcPr>
          <w:p w14:paraId="04E277FD" w14:textId="77777777" w:rsidR="00EA7D99" w:rsidRPr="00EA7D99" w:rsidRDefault="00EA7D99" w:rsidP="00EA7D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FA5BA1" w:rsidRPr="00EA7D99" w14:paraId="67B219ED" w14:textId="77777777" w:rsidTr="00B20108">
        <w:tc>
          <w:tcPr>
            <w:tcW w:w="1417" w:type="pct"/>
          </w:tcPr>
          <w:p w14:paraId="4EF5F0F7" w14:textId="77777777" w:rsidR="00487F4F" w:rsidRPr="00EA7D99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качество образовательной де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на основе актуализации со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 образовательных программ и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оценки качества результатов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разования, включающей повышение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оценки.</w:t>
            </w:r>
          </w:p>
        </w:tc>
        <w:tc>
          <w:tcPr>
            <w:tcW w:w="1291" w:type="pct"/>
          </w:tcPr>
          <w:p w14:paraId="4C2A1C41" w14:textId="77777777" w:rsidR="00EA7D99" w:rsidRPr="00EA7D99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качество образовательной дея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обеспечена объективная внут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ренняя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 оценки качества образова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292" w:type="pct"/>
          </w:tcPr>
          <w:p w14:paraId="068AD25E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100 % обучающихся качественным образованием в соответствии с требованиями федерального государственного стандарта.</w:t>
            </w:r>
          </w:p>
          <w:p w14:paraId="16B51114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 освоение обучающимися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14:paraId="3B5CF732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у всех 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равных возможностей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 к современным образовательным ресурсам.</w:t>
            </w:r>
          </w:p>
          <w:p w14:paraId="78840537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Качественные </w:t>
            </w:r>
            <w:r w:rsid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результатов ГИА, ЕГЭ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ниже показателей по муниципалитету, региону.</w:t>
            </w:r>
          </w:p>
          <w:p w14:paraId="7BC8F6D4" w14:textId="77777777" w:rsidR="00EA7D99" w:rsidRPr="00EA7D99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 алгоритм по повышению объективности</w:t>
            </w:r>
            <w:r w:rsid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оценки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результатов.</w:t>
            </w:r>
          </w:p>
        </w:tc>
      </w:tr>
      <w:tr w:rsidR="006D2997" w:rsidRPr="00EA7D99" w14:paraId="145E9499" w14:textId="77777777" w:rsidTr="00B20108">
        <w:tc>
          <w:tcPr>
            <w:tcW w:w="1417" w:type="pct"/>
          </w:tcPr>
          <w:p w14:paraId="36997D21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мировать систему профессиональ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педагогов, включающую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ностику профессиональных компе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повышение квалификации, ад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методическую помощь и сопро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 рамках наставничества и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конкурсного движения.</w:t>
            </w:r>
          </w:p>
        </w:tc>
        <w:tc>
          <w:tcPr>
            <w:tcW w:w="1291" w:type="pct"/>
          </w:tcPr>
          <w:p w14:paraId="39622146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рована современная система про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фессионального развития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 позволяю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щая вооружить педагогов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димыми компетенциями для успеш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ествления профессиональной дея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</w:tc>
        <w:tc>
          <w:tcPr>
            <w:tcW w:w="2292" w:type="pct"/>
          </w:tcPr>
          <w:p w14:paraId="04A33C72" w14:textId="77777777" w:rsid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доли 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кадров прошедших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диагностику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ональных компетенций (с 15 % до 35 %).</w:t>
            </w:r>
          </w:p>
          <w:p w14:paraId="055295DE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вня квалификации педагогических </w:t>
            </w:r>
            <w:r w:rsid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 100%</w:t>
            </w:r>
          </w:p>
          <w:p w14:paraId="4C4C1ED1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владеют методологией ведения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и исследовательской деятельности.</w:t>
            </w:r>
          </w:p>
          <w:p w14:paraId="1F472878" w14:textId="77777777" w:rsid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доли </w:t>
            </w:r>
            <w:r w:rsid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педагогов, включенных в систему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14:paraId="07E856B1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педагогов, включенных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конкурс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движение</w:t>
            </w:r>
          </w:p>
          <w:p w14:paraId="775288A2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по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бедителей, призёров, лауреатов,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дипломантов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нкурсных мероприятий различного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</w:p>
          <w:p w14:paraId="3450A1DE" w14:textId="77777777" w:rsid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педагогов с первой и высшей </w:t>
            </w: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квалификационной категорией</w:t>
            </w:r>
          </w:p>
        </w:tc>
      </w:tr>
      <w:tr w:rsidR="006D2997" w:rsidRPr="00EA7D99" w14:paraId="16922DD3" w14:textId="77777777" w:rsidTr="00B20108">
        <w:tc>
          <w:tcPr>
            <w:tcW w:w="1417" w:type="pct"/>
          </w:tcPr>
          <w:p w14:paraId="0B7767FC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выявления, раз-</w:t>
            </w:r>
          </w:p>
          <w:p w14:paraId="7EDCDD13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интеллектуальных и творческих</w:t>
            </w:r>
          </w:p>
          <w:p w14:paraId="7A1A1A62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 и талантов обучающихся,</w:t>
            </w:r>
          </w:p>
          <w:p w14:paraId="567324CD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ориентированную на включение детей в</w:t>
            </w:r>
          </w:p>
          <w:p w14:paraId="1A57A86A" w14:textId="77777777" w:rsidR="006D2997" w:rsidRPr="006D2997" w:rsidRDefault="006D299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</w:t>
            </w:r>
            <w:r w:rsid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рсное, олимпиадное, детское движение</w:t>
            </w:r>
          </w:p>
        </w:tc>
        <w:tc>
          <w:tcPr>
            <w:tcW w:w="1291" w:type="pct"/>
          </w:tcPr>
          <w:p w14:paraId="2FE4991D" w14:textId="77777777" w:rsidR="006D2997" w:rsidRPr="006D2997" w:rsidRDefault="00B20108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выявления, развития ин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теллектуа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и творческих способностей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талантов обучающихся.</w:t>
            </w:r>
          </w:p>
        </w:tc>
        <w:tc>
          <w:tcPr>
            <w:tcW w:w="2292" w:type="pct"/>
          </w:tcPr>
          <w:p w14:paraId="6FD2C69F" w14:textId="77777777" w:rsidR="00B20108" w:rsidRPr="00B20108" w:rsidRDefault="00B20108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Монит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оринга интересов и способностей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14:paraId="041AC0D8" w14:textId="77777777" w:rsidR="00B20108" w:rsidRDefault="00B20108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(обн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овление) перечня дополнительных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услу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и увеличение количества заня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 учащихся дополнительным образованием внутри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</w:p>
          <w:p w14:paraId="1164D458" w14:textId="77777777" w:rsidR="00B20108" w:rsidRPr="00B20108" w:rsidRDefault="00B20108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50 до 80 % обучающихся).</w:t>
            </w:r>
          </w:p>
          <w:p w14:paraId="6432FE72" w14:textId="77777777" w:rsidR="00B20108" w:rsidRPr="00B20108" w:rsidRDefault="00B20108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бучающихся охвачены проектной и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 деятельностью.</w:t>
            </w:r>
          </w:p>
          <w:p w14:paraId="13584A63" w14:textId="77777777" w:rsidR="00B20108" w:rsidRPr="00B20108" w:rsidRDefault="00B20108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доли обучающихся, участвующих предмет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ах, в конкурсах и соревнованиях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 уровня (с 10 до 25 %).</w:t>
            </w:r>
          </w:p>
          <w:p w14:paraId="3D2A6BD1" w14:textId="77777777" w:rsidR="00B20108" w:rsidRPr="00B20108" w:rsidRDefault="00B20108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по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бедителей, призёров, лауреатов,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дипломантов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нкурсных мероприятий различного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(с 5 до 15 %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числа обучающихся, участвую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в предметных 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мпиадах, конкурсах и соревнова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различного уровня).</w:t>
            </w:r>
          </w:p>
          <w:p w14:paraId="1F76FF14" w14:textId="77777777" w:rsidR="006D2997" w:rsidRDefault="00B20108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обучающихся в творческую,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значимую деятельность в рамках "Дви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первых" (детских инициатив).</w:t>
            </w:r>
          </w:p>
          <w:p w14:paraId="3324670D" w14:textId="77777777" w:rsidR="00BD1037" w:rsidRDefault="00BD1037" w:rsidP="00B201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997" w:rsidRPr="00EA7D99" w14:paraId="56E53BB9" w14:textId="77777777" w:rsidTr="00B20108">
        <w:tc>
          <w:tcPr>
            <w:tcW w:w="1417" w:type="pct"/>
          </w:tcPr>
          <w:p w14:paraId="00F4B1CD" w14:textId="77777777" w:rsidR="006D2997" w:rsidRPr="006D2997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ирить возможности образователь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партнерства для внедрения про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физическому воспитанию, ту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ризму, хоровой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 профессиональной подго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товки.</w:t>
            </w:r>
          </w:p>
        </w:tc>
        <w:tc>
          <w:tcPr>
            <w:tcW w:w="1291" w:type="pct"/>
          </w:tcPr>
          <w:p w14:paraId="4655B726" w14:textId="77777777" w:rsidR="006D2997" w:rsidRPr="006D2997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Актуализированы направления сете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вого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с образовательными, соци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партнерами ориентированного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всестороннее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</w:tc>
        <w:tc>
          <w:tcPr>
            <w:tcW w:w="2292" w:type="pct"/>
          </w:tcPr>
          <w:p w14:paraId="6160170D" w14:textId="77777777" w:rsidR="00B20108" w:rsidRPr="00B20108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по физическому воспитанию, 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туризму,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хоровой деятельности и программ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подготовки.</w:t>
            </w:r>
          </w:p>
          <w:p w14:paraId="3E6148C1" w14:textId="77777777" w:rsidR="00B20108" w:rsidRPr="00B20108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сленности обучающихся в системе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внешкольного дополни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тельного образования (с 25 % до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35 %).</w:t>
            </w:r>
          </w:p>
          <w:p w14:paraId="3530F7B2" w14:textId="77777777" w:rsidR="00B20108" w:rsidRPr="00B20108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детей, включенных в программы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подготовки</w:t>
            </w:r>
          </w:p>
          <w:p w14:paraId="329B2A80" w14:textId="77777777" w:rsidR="00B20108" w:rsidRPr="00B20108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 выпускников, поступаю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в учебные заведения по выбранному профилю.</w:t>
            </w:r>
          </w:p>
          <w:p w14:paraId="05BA4B3E" w14:textId="77777777" w:rsidR="006D2997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догов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 о сотрудничестве, партнер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проектов,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риентированных на рост социаль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компетентности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2997" w:rsidRPr="00EA7D99" w14:paraId="194DE0C7" w14:textId="77777777" w:rsidTr="00B20108">
        <w:tc>
          <w:tcPr>
            <w:tcW w:w="1417" w:type="pct"/>
          </w:tcPr>
          <w:p w14:paraId="33311CDF" w14:textId="77777777" w:rsidR="00B20108" w:rsidRPr="00B20108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систему психолого-</w:t>
            </w:r>
          </w:p>
          <w:p w14:paraId="7E2D69BB" w14:textId="77777777" w:rsidR="006D2997" w:rsidRPr="006D2997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гогического сопровождения обра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зовательного процесса и коррекционно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-развивающей работы с детьми-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инвалидами, детьми ОВЗ.</w:t>
            </w:r>
          </w:p>
        </w:tc>
        <w:tc>
          <w:tcPr>
            <w:tcW w:w="1291" w:type="pct"/>
          </w:tcPr>
          <w:p w14:paraId="2F3E1928" w14:textId="77777777" w:rsidR="00B20108" w:rsidRPr="00B20108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 психолого- педагогиче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провождения всех участников об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разовательного процесса, в том числе детей-</w:t>
            </w:r>
          </w:p>
          <w:p w14:paraId="7C57CE7F" w14:textId="77777777" w:rsidR="00B20108" w:rsidRPr="00B20108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детей с ОВЗ позволяющая ре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шать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адаптации учащихся в пере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ходные периоды, оказывать содействие в</w:t>
            </w:r>
          </w:p>
          <w:p w14:paraId="4F99DC77" w14:textId="77777777" w:rsidR="006D2997" w:rsidRPr="006D2997" w:rsidRDefault="00B20108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 актуальных задач развития, обучения,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циализации, развития психолого-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гической компетентности обучаю</w:t>
            </w:r>
            <w:r w:rsidRPr="00B2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родителей и педагогов.</w:t>
            </w:r>
          </w:p>
        </w:tc>
        <w:tc>
          <w:tcPr>
            <w:tcW w:w="2292" w:type="pct"/>
          </w:tcPr>
          <w:p w14:paraId="5CABA4A9" w14:textId="77777777" w:rsidR="000315E7" w:rsidRPr="000315E7" w:rsidRDefault="000315E7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конфли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ктности среды жизнедеятельности </w:t>
            </w:r>
            <w:r w:rsidRPr="0003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14:paraId="3FD8C2A8" w14:textId="77777777" w:rsidR="000315E7" w:rsidRPr="000315E7" w:rsidRDefault="000315E7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3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олого-педагогической компетент</w:t>
            </w:r>
            <w:r w:rsidRPr="0003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участников образовательного процесса.</w:t>
            </w:r>
          </w:p>
          <w:p w14:paraId="79B08A02" w14:textId="77777777" w:rsidR="006D2997" w:rsidRDefault="000315E7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09" w:firstLine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3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Адаптация обуч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ающихся к образовательной среде </w:t>
            </w:r>
            <w:r w:rsidRPr="0003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(эмоциональное, когн</w:t>
            </w:r>
            <w:r w:rsid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итивное благополучие в процессе </w:t>
            </w:r>
            <w:r w:rsidRPr="0003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</w:p>
          <w:p w14:paraId="04AB6CE9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бщего уровня успешности обучаю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 образовательной деятельности.</w:t>
            </w:r>
          </w:p>
          <w:p w14:paraId="3F7DD5A0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положительно решенных проблем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обращений.</w:t>
            </w:r>
          </w:p>
          <w:p w14:paraId="597930B1" w14:textId="77777777" w:rsid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ующей сетевой системы работы со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школами –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ртнерами по оказанию психолого-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технической помощи обучающимся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ОВЗ, с инвалидностью.</w:t>
            </w:r>
          </w:p>
        </w:tc>
      </w:tr>
      <w:tr w:rsidR="006D2997" w:rsidRPr="00EA7D99" w14:paraId="39C8DB7F" w14:textId="77777777" w:rsidTr="00B20108">
        <w:tc>
          <w:tcPr>
            <w:tcW w:w="1417" w:type="pct"/>
          </w:tcPr>
          <w:p w14:paraId="5BB4EA0A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Модернизировать материально-</w:t>
            </w:r>
          </w:p>
          <w:p w14:paraId="468360DE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техническую базу образовательного</w:t>
            </w:r>
          </w:p>
          <w:p w14:paraId="3927F951" w14:textId="77777777" w:rsidR="006D2997" w:rsidRPr="006D2997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сса, создать современную цифро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 инфраструктуру.</w:t>
            </w:r>
          </w:p>
        </w:tc>
        <w:tc>
          <w:tcPr>
            <w:tcW w:w="1291" w:type="pct"/>
          </w:tcPr>
          <w:p w14:paraId="4D947C01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новлена материально-техническая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 школы, сформирована современная</w:t>
            </w:r>
          </w:p>
          <w:p w14:paraId="54661B90" w14:textId="77777777" w:rsidR="006D2997" w:rsidRPr="006D2997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вая инфраструктура, необходимые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качественной реали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 образователь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процесса.</w:t>
            </w:r>
          </w:p>
        </w:tc>
        <w:tc>
          <w:tcPr>
            <w:tcW w:w="2292" w:type="pct"/>
          </w:tcPr>
          <w:p w14:paraId="6C3C3E0C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Благоустройство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школы (ввод спортив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ной, игровой площадки,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столовой, школьного библиотечного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 центра).</w:t>
            </w:r>
          </w:p>
          <w:p w14:paraId="5E255149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риально-технической базы: 100 %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удовлетворённость всех участников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овательного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 условиями его организации;</w:t>
            </w:r>
          </w:p>
          <w:p w14:paraId="58AC5255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всех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бинетов компьютерами, IT – обо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рудованием;</w:t>
            </w:r>
          </w:p>
          <w:p w14:paraId="65DF6789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обновление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базы и наглядных пособий во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кабинетах;</w:t>
            </w:r>
          </w:p>
          <w:p w14:paraId="4693D8BF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динамика приобретения электронных учебных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собий во всех кабинетах;</w:t>
            </w:r>
          </w:p>
          <w:p w14:paraId="30EEF965" w14:textId="77777777" w:rsidR="00E85C25" w:rsidRPr="00E85C25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библиотечного фонда.</w:t>
            </w:r>
          </w:p>
          <w:p w14:paraId="5AE261A5" w14:textId="77777777" w:rsidR="006D2997" w:rsidRDefault="00E85C25" w:rsidP="00E85C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безоп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асной здоровьесберегающей среды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(уменьшение проц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ента учащихся с высоким уровнем 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тревожности, уменьш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количества учащихся и педа</w:t>
            </w:r>
            <w:r w:rsidRPr="00E8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с заболеваниями различного рода).</w:t>
            </w:r>
          </w:p>
        </w:tc>
      </w:tr>
    </w:tbl>
    <w:p w14:paraId="699967D5" w14:textId="77777777" w:rsidR="00BD1037" w:rsidRDefault="00BD1037" w:rsidP="00E85C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314845" w14:textId="77777777" w:rsidR="00BD1037" w:rsidRDefault="00BD1037" w:rsidP="00E85C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AE5C81" w14:textId="77777777" w:rsidR="00FA5BA1" w:rsidRPr="00D323D5" w:rsidRDefault="00FA5BA1" w:rsidP="00E85C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23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Дорожная карта реализации Программы развития. </w:t>
      </w:r>
    </w:p>
    <w:p w14:paraId="0A1F87C0" w14:textId="77777777" w:rsidR="00FA5BA1" w:rsidRPr="009B6199" w:rsidRDefault="00FA5BA1" w:rsidP="00FA5BA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3459"/>
        <w:gridCol w:w="1963"/>
        <w:gridCol w:w="1464"/>
        <w:gridCol w:w="2412"/>
        <w:gridCol w:w="2292"/>
        <w:gridCol w:w="89"/>
        <w:gridCol w:w="1815"/>
        <w:gridCol w:w="1889"/>
      </w:tblGrid>
      <w:tr w:rsidR="00811CA1" w:rsidRPr="003E6879" w14:paraId="029D7CC0" w14:textId="77777777" w:rsidTr="00516FC5">
        <w:trPr>
          <w:trHeight w:val="20"/>
        </w:trPr>
        <w:tc>
          <w:tcPr>
            <w:tcW w:w="1124" w:type="pct"/>
            <w:vAlign w:val="center"/>
          </w:tcPr>
          <w:p w14:paraId="76A77DC7" w14:textId="77777777" w:rsidR="00FA5BA1" w:rsidRPr="003E6879" w:rsidRDefault="00FA5BA1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14" w:type="pct"/>
            <w:gridSpan w:val="2"/>
            <w:vAlign w:val="center"/>
          </w:tcPr>
          <w:p w14:paraId="129141DE" w14:textId="77777777" w:rsidR="00FA5BA1" w:rsidRPr="003E6879" w:rsidRDefault="00FA5BA1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58" w:type="pct"/>
            <w:gridSpan w:val="3"/>
            <w:vAlign w:val="center"/>
          </w:tcPr>
          <w:p w14:paraId="69989DD0" w14:textId="77777777" w:rsidR="00FA5BA1" w:rsidRPr="003E6879" w:rsidRDefault="00FA5BA1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90" w:type="pct"/>
            <w:vAlign w:val="center"/>
          </w:tcPr>
          <w:p w14:paraId="1EEB2F4C" w14:textId="77777777" w:rsidR="00FA5BA1" w:rsidRPr="003E6879" w:rsidRDefault="00FA5BA1" w:rsidP="00FA5B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14" w:type="pct"/>
            <w:vAlign w:val="center"/>
          </w:tcPr>
          <w:p w14:paraId="3F823E51" w14:textId="77777777" w:rsidR="00FA5BA1" w:rsidRPr="003E6879" w:rsidRDefault="00FA5BA1" w:rsidP="00FA5B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16FC5" w:rsidRPr="003E6879" w14:paraId="638EC1FF" w14:textId="77777777" w:rsidTr="00516FC5">
        <w:trPr>
          <w:trHeight w:val="20"/>
        </w:trPr>
        <w:tc>
          <w:tcPr>
            <w:tcW w:w="1124" w:type="pct"/>
            <w:tcBorders>
              <w:right w:val="single" w:sz="4" w:space="0" w:color="auto"/>
            </w:tcBorders>
          </w:tcPr>
          <w:p w14:paraId="6EC784A0" w14:textId="77777777" w:rsidR="00FA5BA1" w:rsidRPr="003E6879" w:rsidRDefault="00FA5BA1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</w:tcPr>
          <w:p w14:paraId="7737D4C7" w14:textId="77777777" w:rsidR="00FA5BA1" w:rsidRPr="003E6879" w:rsidRDefault="00FA5BA1" w:rsidP="00245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плановая дата получения результата 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14:paraId="33EAC15E" w14:textId="77777777" w:rsidR="00FA5BA1" w:rsidRPr="003E6879" w:rsidRDefault="00FA5BA1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5008FC5A" w14:textId="77777777" w:rsidR="00FA5BA1" w:rsidRPr="003E6879" w:rsidRDefault="00FA5BA1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03C5F44C" w14:textId="77777777" w:rsidR="00FA5BA1" w:rsidRPr="003E6879" w:rsidRDefault="00FA5BA1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74" w:type="pct"/>
            <w:gridSpan w:val="2"/>
          </w:tcPr>
          <w:p w14:paraId="5C39B4CA" w14:textId="77777777" w:rsidR="00FA5BA1" w:rsidRPr="003E6879" w:rsidRDefault="00FA5BA1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8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90" w:type="pct"/>
          </w:tcPr>
          <w:p w14:paraId="2CD99787" w14:textId="77777777" w:rsidR="00FA5BA1" w:rsidRPr="003E6879" w:rsidRDefault="00FA5BA1" w:rsidP="00FA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3296F055" w14:textId="77777777" w:rsidR="00FA5BA1" w:rsidRPr="003E6879" w:rsidRDefault="00FA5BA1" w:rsidP="00FA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199" w:rsidRPr="003E6879" w14:paraId="21985C3C" w14:textId="77777777" w:rsidTr="00516FC5">
        <w:trPr>
          <w:trHeight w:val="20"/>
        </w:trPr>
        <w:tc>
          <w:tcPr>
            <w:tcW w:w="5000" w:type="pct"/>
            <w:gridSpan w:val="8"/>
          </w:tcPr>
          <w:p w14:paraId="76B53AA9" w14:textId="77777777" w:rsidR="009B6199" w:rsidRPr="003E6879" w:rsidRDefault="009B6199" w:rsidP="009B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D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4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«Знание: качество и объективность».</w:t>
            </w:r>
          </w:p>
        </w:tc>
      </w:tr>
      <w:tr w:rsidR="009B6199" w:rsidRPr="003E6879" w14:paraId="4D0E8800" w14:textId="77777777" w:rsidTr="00516FC5">
        <w:trPr>
          <w:trHeight w:val="20"/>
        </w:trPr>
        <w:tc>
          <w:tcPr>
            <w:tcW w:w="5000" w:type="pct"/>
            <w:gridSpan w:val="8"/>
          </w:tcPr>
          <w:p w14:paraId="6D172091" w14:textId="77777777" w:rsidR="009B6199" w:rsidRDefault="009B6199" w:rsidP="001C48BC">
            <w:pPr>
              <w:pStyle w:val="a4"/>
              <w:widowControl w:val="0"/>
              <w:numPr>
                <w:ilvl w:val="0"/>
                <w:numId w:val="3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непрерывную систему методического сопровождения процесса повышения качества образования. </w:t>
            </w:r>
          </w:p>
          <w:p w14:paraId="2B49526A" w14:textId="77777777" w:rsidR="009B6199" w:rsidRDefault="009B6199" w:rsidP="001C48BC">
            <w:pPr>
              <w:pStyle w:val="a4"/>
              <w:widowControl w:val="0"/>
              <w:numPr>
                <w:ilvl w:val="0"/>
                <w:numId w:val="3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внутреннюю систему оценки качества образования. </w:t>
            </w:r>
          </w:p>
          <w:p w14:paraId="36EB6A2D" w14:textId="77777777" w:rsidR="009B6199" w:rsidRDefault="009B6199" w:rsidP="001C48BC">
            <w:pPr>
              <w:pStyle w:val="a4"/>
              <w:widowControl w:val="0"/>
              <w:numPr>
                <w:ilvl w:val="0"/>
                <w:numId w:val="3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подготовки призеров и победителей на региональном этапе ВсОШ. </w:t>
            </w:r>
          </w:p>
          <w:p w14:paraId="005506A2" w14:textId="77777777" w:rsidR="009B6199" w:rsidRDefault="009B6199" w:rsidP="001C48BC">
            <w:pPr>
              <w:pStyle w:val="a4"/>
              <w:widowControl w:val="0"/>
              <w:numPr>
                <w:ilvl w:val="0"/>
                <w:numId w:val="3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сетевые формы реализации образовательных программ. </w:t>
            </w:r>
          </w:p>
          <w:p w14:paraId="58EC36DD" w14:textId="77777777" w:rsidR="009B6199" w:rsidRDefault="009B6199" w:rsidP="001C48BC">
            <w:pPr>
              <w:pStyle w:val="a4"/>
              <w:widowControl w:val="0"/>
              <w:numPr>
                <w:ilvl w:val="0"/>
                <w:numId w:val="3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локальные акты по обучению лиц с ОВЗ, инвалидностью по всем вопросам.</w:t>
            </w:r>
          </w:p>
          <w:p w14:paraId="79019719" w14:textId="77777777" w:rsidR="009B6199" w:rsidRPr="009B6199" w:rsidRDefault="009B6199" w:rsidP="001C48BC">
            <w:pPr>
              <w:pStyle w:val="a4"/>
              <w:widowControl w:val="0"/>
              <w:numPr>
                <w:ilvl w:val="0"/>
                <w:numId w:val="3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качественную реализацию ФГОС через совершенствование материально- технических условий.</w:t>
            </w:r>
          </w:p>
        </w:tc>
      </w:tr>
      <w:tr w:rsidR="00516FC5" w:rsidRPr="003E6879" w14:paraId="381AEEC8" w14:textId="77777777" w:rsidTr="00516FC5">
        <w:trPr>
          <w:trHeight w:val="20"/>
        </w:trPr>
        <w:tc>
          <w:tcPr>
            <w:tcW w:w="1124" w:type="pct"/>
            <w:tcBorders>
              <w:right w:val="single" w:sz="4" w:space="0" w:color="auto"/>
            </w:tcBorders>
          </w:tcPr>
          <w:p w14:paraId="418453D2" w14:textId="77777777" w:rsidR="00A24B19" w:rsidRPr="00A24B19" w:rsidRDefault="00A24B19" w:rsidP="00A2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 w:hanging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Мониторинг реализации в образовательном процессе критериев единого образователь</w:t>
            </w:r>
            <w:r w:rsidRPr="00A24B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ного пространства: единых</w:t>
            </w:r>
          </w:p>
          <w:p w14:paraId="0C9087BE" w14:textId="77777777" w:rsidR="00A24B19" w:rsidRPr="00A24B19" w:rsidRDefault="00A24B19" w:rsidP="00A2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рабочих программ по учебным предметам (1-11 классы); </w:t>
            </w:r>
            <w:r w:rsidRPr="00A24B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единых рекомендаций по</w:t>
            </w:r>
          </w:p>
          <w:p w14:paraId="1FB43F72" w14:textId="77777777" w:rsidR="00E21B1E" w:rsidRPr="003E6879" w:rsidRDefault="00A24B19" w:rsidP="00A2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контрольным работам и до</w:t>
            </w:r>
            <w:r w:rsidRPr="00A24B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машним заданиям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60F2AD76" w14:textId="77777777" w:rsidR="00A24B19" w:rsidRDefault="00A24B19" w:rsidP="00A2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Август</w:t>
            </w:r>
            <w:r w:rsidRPr="00A24B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14:paraId="58F578C8" w14:textId="77777777" w:rsidR="00A24B19" w:rsidRDefault="00A24B19" w:rsidP="00A2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</w:t>
            </w:r>
            <w:r w:rsidRPr="00A24B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годно</w:t>
            </w:r>
          </w:p>
          <w:p w14:paraId="5C278698" w14:textId="77777777" w:rsidR="00A24B19" w:rsidRPr="00A24B19" w:rsidRDefault="00A24B19" w:rsidP="00A2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3634B4F" w14:textId="77777777" w:rsidR="00E21B1E" w:rsidRPr="003E6879" w:rsidRDefault="00A24B19" w:rsidP="00A2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4B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476" w:type="pct"/>
          </w:tcPr>
          <w:p w14:paraId="434D0A96" w14:textId="77777777" w:rsidR="00E21B1E" w:rsidRPr="003E6879" w:rsidRDefault="00E21B1E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7D9C041D" w14:textId="77777777" w:rsid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556D4C1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100% реализации в</w:t>
            </w:r>
          </w:p>
          <w:p w14:paraId="4F2CD2A5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образовательном</w:t>
            </w:r>
          </w:p>
          <w:p w14:paraId="0599D851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процессе единых</w:t>
            </w:r>
          </w:p>
          <w:p w14:paraId="7A0C3CC4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рабочих программ</w:t>
            </w:r>
          </w:p>
          <w:p w14:paraId="428424E3" w14:textId="77777777" w:rsidR="00E21B1E" w:rsidRPr="003E6879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учебным предме</w:t>
            </w: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774" w:type="pct"/>
            <w:gridSpan w:val="2"/>
          </w:tcPr>
          <w:p w14:paraId="6287F1B4" w14:textId="77777777" w:rsid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4506D0C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Единые рабочие</w:t>
            </w:r>
          </w:p>
          <w:p w14:paraId="6C7412FD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программы</w:t>
            </w:r>
          </w:p>
          <w:p w14:paraId="3C096581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Единые рекоменда</w:t>
            </w: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ции по контрольным</w:t>
            </w:r>
          </w:p>
          <w:p w14:paraId="4F87C76D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работам</w:t>
            </w:r>
          </w:p>
          <w:p w14:paraId="26FA77F7" w14:textId="77777777" w:rsidR="00E21B1E" w:rsidRPr="003E6879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Положение о до</w:t>
            </w: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машних работах</w:t>
            </w:r>
          </w:p>
        </w:tc>
        <w:tc>
          <w:tcPr>
            <w:tcW w:w="590" w:type="pct"/>
          </w:tcPr>
          <w:p w14:paraId="71D910A0" w14:textId="77777777" w:rsidR="00E21B1E" w:rsidRDefault="00E21B1E" w:rsidP="00FA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5FB86C" w14:textId="77777777" w:rsidR="003A603B" w:rsidRPr="003E6879" w:rsidRDefault="003A603B" w:rsidP="00FA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14" w:type="pct"/>
          </w:tcPr>
          <w:p w14:paraId="0632C91A" w14:textId="77777777" w:rsidR="00E21B1E" w:rsidRDefault="00E21B1E" w:rsidP="00FA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5990F5" w14:textId="77777777" w:rsidR="003A603B" w:rsidRPr="003E6879" w:rsidRDefault="003A603B" w:rsidP="00FA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6FC5" w:rsidRPr="003E6879" w14:paraId="2DFE1A34" w14:textId="77777777" w:rsidTr="00516FC5">
        <w:trPr>
          <w:trHeight w:val="20"/>
        </w:trPr>
        <w:tc>
          <w:tcPr>
            <w:tcW w:w="1124" w:type="pct"/>
          </w:tcPr>
          <w:p w14:paraId="7C473815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Мониторинг расширения</w:t>
            </w:r>
          </w:p>
          <w:p w14:paraId="533F7E21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спектра использования программ по внеурочной дея</w:t>
            </w: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тельности</w:t>
            </w:r>
          </w:p>
          <w:p w14:paraId="45D6A59C" w14:textId="77777777" w:rsid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569C218B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Август, ежегод</w:t>
            </w: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</w:t>
            </w:r>
          </w:p>
          <w:p w14:paraId="3EBFC376" w14:textId="77777777" w:rsidR="003A603B" w:rsidRDefault="003A603B" w:rsidP="00A2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5DBA6A45" w14:textId="77777777" w:rsidR="003A603B" w:rsidRPr="003E6879" w:rsidRDefault="003A603B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38BC231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Увеличение спектра</w:t>
            </w:r>
          </w:p>
          <w:p w14:paraId="33A5A592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реализуемых про</w:t>
            </w: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грамм внеурочной</w:t>
            </w:r>
          </w:p>
          <w:p w14:paraId="74CDAEB9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деятельности</w:t>
            </w:r>
          </w:p>
          <w:p w14:paraId="11B4E380" w14:textId="77777777" w:rsid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63885561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Рабочие программы</w:t>
            </w:r>
          </w:p>
          <w:p w14:paraId="004046B4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внеурочной дея</w:t>
            </w: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тельности по всем</w:t>
            </w:r>
          </w:p>
          <w:p w14:paraId="3CE52069" w14:textId="77777777" w:rsidR="003A603B" w:rsidRDefault="003A603B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направлениям дея</w:t>
            </w:r>
            <w:r w:rsid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тельности </w:t>
            </w:r>
          </w:p>
          <w:p w14:paraId="3D193EC1" w14:textId="77777777" w:rsidR="00BD1037" w:rsidRDefault="00BD103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0C89357A" w14:textId="77777777" w:rsidR="003A603B" w:rsidRDefault="003B42B7" w:rsidP="003B42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614" w:type="pct"/>
          </w:tcPr>
          <w:p w14:paraId="06D5481D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Заместитель</w:t>
            </w:r>
          </w:p>
          <w:p w14:paraId="3F3C3C41" w14:textId="77777777" w:rsidR="003A603B" w:rsidRPr="003A603B" w:rsidRDefault="003A603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60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директора по</w:t>
            </w:r>
          </w:p>
          <w:p w14:paraId="04E05A8A" w14:textId="77777777" w:rsidR="003A603B" w:rsidRDefault="003A603B" w:rsidP="003A603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УВР</w:t>
            </w:r>
          </w:p>
        </w:tc>
      </w:tr>
      <w:tr w:rsidR="00516FC5" w:rsidRPr="003E6879" w14:paraId="598ACDD5" w14:textId="77777777" w:rsidTr="00516FC5">
        <w:trPr>
          <w:trHeight w:val="20"/>
        </w:trPr>
        <w:tc>
          <w:tcPr>
            <w:tcW w:w="1124" w:type="pct"/>
          </w:tcPr>
          <w:p w14:paraId="08400DF7" w14:textId="77777777" w:rsidR="003D566D" w:rsidRPr="003A603B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Мониторинг реализации модульного курса «Труд (технология» как инструмента качественной реализации требований ФГОС)</w:t>
            </w:r>
          </w:p>
        </w:tc>
        <w:tc>
          <w:tcPr>
            <w:tcW w:w="638" w:type="pct"/>
          </w:tcPr>
          <w:p w14:paraId="1C6484BD" w14:textId="77777777" w:rsidR="003D566D" w:rsidRDefault="00B9009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Май</w:t>
            </w:r>
          </w:p>
          <w:p w14:paraId="57450F7D" w14:textId="77777777" w:rsidR="00B9009B" w:rsidRDefault="00B9009B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476" w:type="pct"/>
          </w:tcPr>
          <w:p w14:paraId="0F701D88" w14:textId="77777777" w:rsidR="003D566D" w:rsidRPr="003E6879" w:rsidRDefault="003D566D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B29AC31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5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Удовлетворенность</w:t>
            </w:r>
          </w:p>
          <w:p w14:paraId="68BFC012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родителей качеством общего образования (не менее 70 % </w:t>
            </w:r>
            <w:r w:rsidRPr="003D5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удовлетворены</w:t>
            </w:r>
          </w:p>
          <w:p w14:paraId="1F385E70" w14:textId="77777777" w:rsidR="00B9009B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проведением заня</w:t>
            </w:r>
            <w:r w:rsidRPr="003D5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тий </w:t>
            </w:r>
          </w:p>
          <w:p w14:paraId="508BB7BE" w14:textId="77777777" w:rsidR="003D566D" w:rsidRPr="003A603B" w:rsidRDefault="003D566D" w:rsidP="00B9009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56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 </w:t>
            </w:r>
            <w:r w:rsid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курсу «Труд </w:t>
            </w:r>
          </w:p>
        </w:tc>
        <w:tc>
          <w:tcPr>
            <w:tcW w:w="774" w:type="pct"/>
            <w:gridSpan w:val="2"/>
          </w:tcPr>
          <w:p w14:paraId="1B14D1B0" w14:textId="77777777" w:rsidR="00B9009B" w:rsidRPr="00B9009B" w:rsidRDefault="00B9009B" w:rsidP="00B9009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Аналитическая</w:t>
            </w:r>
          </w:p>
          <w:p w14:paraId="08BD025D" w14:textId="77777777" w:rsidR="003D566D" w:rsidRPr="003A603B" w:rsidRDefault="00B9009B" w:rsidP="00B9009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590" w:type="pct"/>
          </w:tcPr>
          <w:p w14:paraId="561070D1" w14:textId="77777777" w:rsidR="00B9009B" w:rsidRPr="00B9009B" w:rsidRDefault="00B9009B" w:rsidP="00B9009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Учителя труда</w:t>
            </w:r>
          </w:p>
          <w:p w14:paraId="4FC4E342" w14:textId="77777777" w:rsidR="00B9009B" w:rsidRPr="00B9009B" w:rsidRDefault="00B9009B" w:rsidP="00B9009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(технологии),</w:t>
            </w:r>
          </w:p>
          <w:p w14:paraId="4F4F32F1" w14:textId="77777777" w:rsidR="00B9009B" w:rsidRPr="00B9009B" w:rsidRDefault="00B9009B" w:rsidP="00B9009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</w:t>
            </w:r>
            <w:r w:rsidRP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водители</w:t>
            </w:r>
          </w:p>
          <w:p w14:paraId="2C622AD5" w14:textId="77777777" w:rsidR="003D566D" w:rsidRPr="003A603B" w:rsidRDefault="003D566D" w:rsidP="00B9009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4D11FAB4" w14:textId="77777777" w:rsidR="00B9009B" w:rsidRPr="00B9009B" w:rsidRDefault="00B9009B" w:rsidP="00B9009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Заместитель</w:t>
            </w:r>
          </w:p>
          <w:p w14:paraId="45CBB69D" w14:textId="77777777" w:rsidR="00B9009B" w:rsidRPr="00B9009B" w:rsidRDefault="00B9009B" w:rsidP="00B9009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директора по</w:t>
            </w:r>
          </w:p>
          <w:p w14:paraId="33297C1A" w14:textId="77777777" w:rsidR="003D566D" w:rsidRPr="003A603B" w:rsidRDefault="00B9009B" w:rsidP="00B9009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B9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</w:tr>
      <w:tr w:rsidR="00516FC5" w:rsidRPr="003E6879" w14:paraId="74D552A8" w14:textId="77777777" w:rsidTr="00516FC5">
        <w:trPr>
          <w:trHeight w:val="20"/>
        </w:trPr>
        <w:tc>
          <w:tcPr>
            <w:tcW w:w="1124" w:type="pct"/>
          </w:tcPr>
          <w:p w14:paraId="3D073CCB" w14:textId="77777777" w:rsidR="003B42B7" w:rsidRP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Совершенствование Положения по внутренней системе </w:t>
            </w: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оценки качества образования</w:t>
            </w:r>
          </w:p>
          <w:p w14:paraId="59B41E79" w14:textId="77777777" w:rsidR="003B42B7" w:rsidRP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учетом задач проекта</w:t>
            </w:r>
          </w:p>
          <w:p w14:paraId="6E01E2EB" w14:textId="77777777" w:rsidR="003B42B7" w:rsidRPr="003A603B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«Школы. Минпрос»</w:t>
            </w:r>
          </w:p>
        </w:tc>
        <w:tc>
          <w:tcPr>
            <w:tcW w:w="638" w:type="pct"/>
          </w:tcPr>
          <w:p w14:paraId="596B3ED7" w14:textId="77777777" w:rsid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  <w:p w14:paraId="0256A67C" w14:textId="77777777" w:rsid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Октябрь </w:t>
            </w:r>
          </w:p>
          <w:p w14:paraId="513D977F" w14:textId="77777777" w:rsidR="003B42B7" w:rsidRP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  <w:p w14:paraId="42E9C2AC" w14:textId="77777777" w:rsidR="003B42B7" w:rsidRDefault="003B42B7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1CDE21AB" w14:textId="77777777" w:rsidR="003B42B7" w:rsidRPr="003E6879" w:rsidRDefault="003B42B7" w:rsidP="00FA5B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10BE6727" w14:textId="77777777" w:rsidR="003B42B7" w:rsidRP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Совершенствование</w:t>
            </w:r>
          </w:p>
          <w:p w14:paraId="73880853" w14:textId="77777777" w:rsid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системы внутриш</w:t>
            </w: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кольной </w:t>
            </w:r>
          </w:p>
          <w:p w14:paraId="44B44B18" w14:textId="77777777" w:rsidR="003B42B7" w:rsidRP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оценки ка</w:t>
            </w: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чества образования</w:t>
            </w:r>
          </w:p>
          <w:p w14:paraId="53B1A3C5" w14:textId="77777777" w:rsidR="003B42B7" w:rsidRPr="003A603B" w:rsidRDefault="003B42B7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60E4A46A" w14:textId="77777777" w:rsidR="003B42B7" w:rsidRP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Обновлённое поло</w:t>
            </w: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жение о ВСОКО</w:t>
            </w:r>
          </w:p>
          <w:p w14:paraId="3E846D45" w14:textId="77777777" w:rsidR="003B42B7" w:rsidRPr="003A603B" w:rsidRDefault="003B42B7" w:rsidP="003A60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7960C615" w14:textId="77777777" w:rsidR="003B42B7" w:rsidRPr="003B42B7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Заместитель ди</w:t>
            </w: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ректора по 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  <w:p w14:paraId="109C018D" w14:textId="77777777" w:rsidR="003B42B7" w:rsidRPr="003A603B" w:rsidRDefault="003B42B7" w:rsidP="003B42B7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4BF443AE" w14:textId="77777777" w:rsidR="003B42B7" w:rsidRPr="003A603B" w:rsidRDefault="003B42B7" w:rsidP="003B4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Директор шко</w:t>
            </w:r>
            <w:r w:rsidRPr="003B42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лы</w:t>
            </w:r>
          </w:p>
        </w:tc>
      </w:tr>
      <w:tr w:rsidR="00516FC5" w:rsidRPr="003E6879" w14:paraId="41C40200" w14:textId="77777777" w:rsidTr="00516FC5">
        <w:trPr>
          <w:trHeight w:val="20"/>
        </w:trPr>
        <w:tc>
          <w:tcPr>
            <w:tcW w:w="1124" w:type="pct"/>
          </w:tcPr>
          <w:p w14:paraId="36D0FF2D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Включение заданий</w:t>
            </w:r>
          </w:p>
          <w:p w14:paraId="0ADA3CD7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олимпиадного движения</w:t>
            </w:r>
          </w:p>
          <w:p w14:paraId="715CAF43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урочную и</w:t>
            </w:r>
          </w:p>
          <w:p w14:paraId="0BBC8F29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внеурочную</w:t>
            </w:r>
          </w:p>
          <w:p w14:paraId="5BCCC812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деятельность; </w:t>
            </w:r>
          </w:p>
          <w:p w14:paraId="5A2452DF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3E8C2A46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6" w:type="pct"/>
          </w:tcPr>
          <w:p w14:paraId="223EA389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right w:val="single" w:sz="4" w:space="0" w:color="auto"/>
            </w:tcBorders>
          </w:tcPr>
          <w:p w14:paraId="58148C05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1.Участие учащихся</w:t>
            </w:r>
          </w:p>
          <w:p w14:paraId="274C8013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региональном и</w:t>
            </w:r>
          </w:p>
          <w:p w14:paraId="3CDA0DBA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заключительном</w:t>
            </w:r>
          </w:p>
          <w:p w14:paraId="144D7496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этапе ВсОШ.</w:t>
            </w:r>
          </w:p>
          <w:p w14:paraId="7A7E5410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2.Наличие призеров </w:t>
            </w:r>
            <w:proofErr w:type="gramStart"/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 победителей</w:t>
            </w:r>
            <w:proofErr w:type="gramEnd"/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</w:t>
            </w:r>
          </w:p>
          <w:p w14:paraId="5B6BE525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региональном и</w:t>
            </w:r>
          </w:p>
          <w:p w14:paraId="554295AE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заключительном</w:t>
            </w:r>
          </w:p>
          <w:p w14:paraId="76751ADC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этапе ВсОШ</w:t>
            </w: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</w:tcPr>
          <w:p w14:paraId="05946449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 призеров и</w:t>
            </w:r>
          </w:p>
          <w:p w14:paraId="28D7E976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победителей на</w:t>
            </w:r>
          </w:p>
          <w:p w14:paraId="7E241C65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региональном и</w:t>
            </w:r>
          </w:p>
          <w:p w14:paraId="4A62484D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заключительном</w:t>
            </w:r>
          </w:p>
          <w:p w14:paraId="377C8452" w14:textId="77777777" w:rsidR="00E21B1E" w:rsidRPr="00D323D5" w:rsidRDefault="00E21B1E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этапе ВсОШ.</w:t>
            </w:r>
          </w:p>
        </w:tc>
        <w:tc>
          <w:tcPr>
            <w:tcW w:w="590" w:type="pct"/>
          </w:tcPr>
          <w:p w14:paraId="3EED092B" w14:textId="77777777" w:rsidR="00E21B1E" w:rsidRPr="00D323D5" w:rsidRDefault="00E21B1E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614" w:type="pct"/>
          </w:tcPr>
          <w:p w14:paraId="2685861F" w14:textId="77777777" w:rsidR="00E21B1E" w:rsidRDefault="00E21B1E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</w:t>
            </w:r>
          </w:p>
          <w:p w14:paraId="6B772262" w14:textId="77777777" w:rsidR="00E21B1E" w:rsidRPr="00D323D5" w:rsidRDefault="00E21B1E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УВР </w:t>
            </w:r>
          </w:p>
          <w:p w14:paraId="546F029C" w14:textId="77777777" w:rsidR="00E21B1E" w:rsidRPr="00D323D5" w:rsidRDefault="00E21B1E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6FC5" w:rsidRPr="003E6879" w14:paraId="52DE7466" w14:textId="77777777" w:rsidTr="00516FC5">
        <w:trPr>
          <w:trHeight w:val="20"/>
        </w:trPr>
        <w:tc>
          <w:tcPr>
            <w:tcW w:w="1124" w:type="pct"/>
          </w:tcPr>
          <w:p w14:paraId="178D7FFC" w14:textId="77777777" w:rsidR="00E21B1E" w:rsidRPr="00D323D5" w:rsidRDefault="00E21B1E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оздании банка</w:t>
            </w:r>
          </w:p>
          <w:p w14:paraId="2A73B30D" w14:textId="77777777" w:rsidR="00E21B1E" w:rsidRPr="00D323D5" w:rsidRDefault="00E21B1E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олимпиадных зданий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оказание помощи педагогам</w:t>
            </w:r>
          </w:p>
        </w:tc>
        <w:tc>
          <w:tcPr>
            <w:tcW w:w="638" w:type="pct"/>
          </w:tcPr>
          <w:p w14:paraId="33A8BEA8" w14:textId="77777777" w:rsidR="00E21B1E" w:rsidRPr="00D323D5" w:rsidRDefault="00E21B1E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476" w:type="pct"/>
          </w:tcPr>
          <w:p w14:paraId="6BA71110" w14:textId="77777777" w:rsidR="00E21B1E" w:rsidRPr="00D323D5" w:rsidRDefault="00E21B1E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right w:val="single" w:sz="4" w:space="0" w:color="auto"/>
            </w:tcBorders>
          </w:tcPr>
          <w:p w14:paraId="03469172" w14:textId="77777777" w:rsidR="00E21B1E" w:rsidRPr="00D323D5" w:rsidRDefault="00E21B1E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банка олимпиадных заданий по предметам</w:t>
            </w: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</w:tcPr>
          <w:p w14:paraId="454674FE" w14:textId="77777777" w:rsidR="00E21B1E" w:rsidRPr="00D323D5" w:rsidRDefault="00E21B1E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Олимпиадные задания по предметам</w:t>
            </w:r>
          </w:p>
        </w:tc>
        <w:tc>
          <w:tcPr>
            <w:tcW w:w="590" w:type="pct"/>
          </w:tcPr>
          <w:p w14:paraId="3B02FF0E" w14:textId="77777777" w:rsidR="00E21B1E" w:rsidRPr="00D323D5" w:rsidRDefault="00E21B1E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614" w:type="pct"/>
          </w:tcPr>
          <w:p w14:paraId="7CFF9133" w14:textId="77777777" w:rsidR="00E21B1E" w:rsidRDefault="00E21B1E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</w:t>
            </w:r>
          </w:p>
          <w:p w14:paraId="73725EEA" w14:textId="77777777" w:rsidR="00E21B1E" w:rsidRPr="00D323D5" w:rsidRDefault="00E21B1E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УВР </w:t>
            </w:r>
          </w:p>
          <w:p w14:paraId="05B02DEC" w14:textId="77777777" w:rsidR="00E21B1E" w:rsidRPr="00D323D5" w:rsidRDefault="00E21B1E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6FC5" w:rsidRPr="003E6879" w14:paraId="1F39E7D5" w14:textId="77777777" w:rsidTr="00516FC5">
        <w:trPr>
          <w:trHeight w:val="20"/>
        </w:trPr>
        <w:tc>
          <w:tcPr>
            <w:tcW w:w="1124" w:type="pct"/>
          </w:tcPr>
          <w:p w14:paraId="3B2459B4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образовательных потребностей в применении сетевой формы реализации об</w:t>
            </w: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разовательных программ.</w:t>
            </w:r>
          </w:p>
          <w:p w14:paraId="7C921066" w14:textId="77777777" w:rsidR="00E21B1E" w:rsidRPr="00D323D5" w:rsidRDefault="00E21B1E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0A8C1A3C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Сентябрь, еже</w:t>
            </w: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годно</w:t>
            </w:r>
          </w:p>
          <w:p w14:paraId="3BD728F8" w14:textId="77777777" w:rsidR="00E21B1E" w:rsidRPr="00D323D5" w:rsidRDefault="00E21B1E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484B7C46" w14:textId="77777777" w:rsidR="00E21B1E" w:rsidRPr="00D323D5" w:rsidRDefault="00E21B1E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12EB5C87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количества </w:t>
            </w: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обучающихся,</w:t>
            </w:r>
          </w:p>
          <w:p w14:paraId="6A496B60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охваченных сетевой</w:t>
            </w:r>
          </w:p>
          <w:p w14:paraId="1DA934E4" w14:textId="77777777" w:rsidR="00E21B1E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реализацией образовательных программ на 10 %</w:t>
            </w:r>
          </w:p>
        </w:tc>
        <w:tc>
          <w:tcPr>
            <w:tcW w:w="774" w:type="pct"/>
            <w:gridSpan w:val="2"/>
          </w:tcPr>
          <w:p w14:paraId="7F5EE1B2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 о сетевой</w:t>
            </w:r>
          </w:p>
          <w:p w14:paraId="760565D1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форме реализации</w:t>
            </w:r>
          </w:p>
          <w:p w14:paraId="48200261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</w:t>
            </w:r>
          </w:p>
          <w:p w14:paraId="0F081C08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</w:t>
            </w:r>
          </w:p>
          <w:p w14:paraId="45281BBF" w14:textId="77777777" w:rsidR="00E21B1E" w:rsidRPr="00D323D5" w:rsidRDefault="00E21B1E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2EBD5B1C" w14:textId="77777777" w:rsidR="003D566D" w:rsidRPr="003D566D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</w:t>
            </w: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ректора по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  <w:p w14:paraId="315D0A27" w14:textId="77777777" w:rsidR="00E21B1E" w:rsidRPr="00D323D5" w:rsidRDefault="00E21B1E" w:rsidP="003A603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595B50DC" w14:textId="77777777" w:rsidR="00E21B1E" w:rsidRPr="00D323D5" w:rsidRDefault="003D566D" w:rsidP="003D5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</w:t>
            </w:r>
            <w:r w:rsidRP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лы</w:t>
            </w:r>
          </w:p>
        </w:tc>
      </w:tr>
      <w:tr w:rsidR="00516FC5" w:rsidRPr="003E6879" w14:paraId="7D7F2A50" w14:textId="77777777" w:rsidTr="00516FC5">
        <w:trPr>
          <w:trHeight w:val="20"/>
        </w:trPr>
        <w:tc>
          <w:tcPr>
            <w:tcW w:w="1124" w:type="pct"/>
          </w:tcPr>
          <w:p w14:paraId="0B7F9D0A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сетевых</w:t>
            </w:r>
          </w:p>
          <w:p w14:paraId="39B84720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партнеров и заключение </w:t>
            </w: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договоров</w:t>
            </w:r>
          </w:p>
        </w:tc>
        <w:tc>
          <w:tcPr>
            <w:tcW w:w="638" w:type="pct"/>
          </w:tcPr>
          <w:p w14:paraId="6D8D5CD5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2026г.</w:t>
            </w:r>
          </w:p>
        </w:tc>
        <w:tc>
          <w:tcPr>
            <w:tcW w:w="476" w:type="pct"/>
          </w:tcPr>
          <w:p w14:paraId="632F38C9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25A255F5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  <w:p w14:paraId="5FC850CC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социальных</w:t>
            </w:r>
          </w:p>
          <w:p w14:paraId="22D0962D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партнеров</w:t>
            </w:r>
          </w:p>
        </w:tc>
        <w:tc>
          <w:tcPr>
            <w:tcW w:w="774" w:type="pct"/>
            <w:gridSpan w:val="2"/>
          </w:tcPr>
          <w:p w14:paraId="371DFDB0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590" w:type="pct"/>
          </w:tcPr>
          <w:p w14:paraId="149A0B67" w14:textId="77777777" w:rsidR="003D566D" w:rsidRDefault="003D566D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</w:t>
            </w:r>
          </w:p>
          <w:p w14:paraId="74B42650" w14:textId="77777777" w:rsidR="003D566D" w:rsidRPr="00D323D5" w:rsidRDefault="003D566D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УВР </w:t>
            </w:r>
          </w:p>
          <w:p w14:paraId="3E2EB83C" w14:textId="77777777" w:rsidR="003D566D" w:rsidRPr="00D323D5" w:rsidRDefault="003D566D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215EA24D" w14:textId="77777777" w:rsidR="003D566D" w:rsidRDefault="003D566D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r w:rsidR="009B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  <w:p w14:paraId="468528E8" w14:textId="77777777" w:rsidR="003D566D" w:rsidRPr="00D323D5" w:rsidRDefault="003D566D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6FC5" w:rsidRPr="003E6879" w14:paraId="1592C43D" w14:textId="77777777" w:rsidTr="00516FC5">
        <w:trPr>
          <w:trHeight w:val="309"/>
        </w:trPr>
        <w:tc>
          <w:tcPr>
            <w:tcW w:w="1124" w:type="pct"/>
          </w:tcPr>
          <w:p w14:paraId="12873DB2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Разработка</w:t>
            </w:r>
          </w:p>
          <w:p w14:paraId="6956883D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специальных</w:t>
            </w:r>
          </w:p>
          <w:p w14:paraId="37B57D4D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дидактических</w:t>
            </w:r>
          </w:p>
          <w:p w14:paraId="4894D774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материалов для</w:t>
            </w:r>
          </w:p>
          <w:p w14:paraId="111A46E0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учащихся с ОВЗ в</w:t>
            </w:r>
          </w:p>
          <w:p w14:paraId="381DA8A9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соответствии с</w:t>
            </w:r>
          </w:p>
          <w:p w14:paraId="64DC3874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рекомендациями</w:t>
            </w:r>
          </w:p>
          <w:p w14:paraId="6F6EAAE8" w14:textId="77777777" w:rsidR="003D566D" w:rsidRPr="000415A7" w:rsidRDefault="00B9009B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</w:t>
            </w:r>
            <w:r w:rsidR="003D566D"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медико</w:t>
            </w:r>
            <w:r w:rsidR="003D5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3D566D"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педагогической</w:t>
            </w:r>
          </w:p>
          <w:p w14:paraId="039F6E49" w14:textId="77777777" w:rsidR="003D566D" w:rsidRPr="00D323D5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комиссии.</w:t>
            </w:r>
          </w:p>
        </w:tc>
        <w:tc>
          <w:tcPr>
            <w:tcW w:w="638" w:type="pct"/>
          </w:tcPr>
          <w:p w14:paraId="16569E7E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476" w:type="pct"/>
          </w:tcPr>
          <w:p w14:paraId="140B158D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08468A88" w14:textId="77777777" w:rsidR="003D566D" w:rsidRPr="000237CB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Комплекс</w:t>
            </w:r>
            <w:r w:rsidRPr="00023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специальных</w:t>
            </w:r>
          </w:p>
          <w:p w14:paraId="153D41C0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Дидактических материалов для учащихся с ОВЗ</w:t>
            </w:r>
          </w:p>
          <w:p w14:paraId="6A101B05" w14:textId="77777777" w:rsidR="003D566D" w:rsidRPr="00D323D5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06E97878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-Программа</w:t>
            </w:r>
          </w:p>
          <w:p w14:paraId="45BF4B6A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мероприятий по</w:t>
            </w:r>
          </w:p>
          <w:p w14:paraId="56BD07B5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обеспечению</w:t>
            </w:r>
          </w:p>
          <w:p w14:paraId="2CDDA1AB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доступности и</w:t>
            </w:r>
          </w:p>
          <w:p w14:paraId="4D8FDAB6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качества образования</w:t>
            </w:r>
          </w:p>
          <w:p w14:paraId="22C65DCC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учащихся с ОВЗ</w:t>
            </w:r>
          </w:p>
          <w:p w14:paraId="2F09213E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и/или</w:t>
            </w:r>
          </w:p>
          <w:p w14:paraId="0C4D21F7" w14:textId="77777777" w:rsidR="003D566D" w:rsidRPr="000415A7" w:rsidRDefault="003D566D" w:rsidP="000415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инвалидностью.</w:t>
            </w:r>
          </w:p>
          <w:p w14:paraId="061CBD6D" w14:textId="77777777" w:rsidR="003D566D" w:rsidRPr="00D323D5" w:rsidRDefault="003D566D" w:rsidP="00023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179BB705" w14:textId="77777777" w:rsidR="003D566D" w:rsidRDefault="003D566D" w:rsidP="00D323D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  <w:p w14:paraId="4BC90C0A" w14:textId="77777777" w:rsidR="003D566D" w:rsidRPr="00D323D5" w:rsidRDefault="003D566D" w:rsidP="00D323D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614" w:type="pct"/>
          </w:tcPr>
          <w:p w14:paraId="7ADFB193" w14:textId="77777777" w:rsidR="003D566D" w:rsidRDefault="003D566D" w:rsidP="000415A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</w:t>
            </w:r>
          </w:p>
          <w:p w14:paraId="72AC3B5A" w14:textId="77777777" w:rsidR="003D566D" w:rsidRPr="00D323D5" w:rsidRDefault="003D566D" w:rsidP="000415A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УВР </w:t>
            </w:r>
          </w:p>
          <w:p w14:paraId="546DDBB6" w14:textId="77777777" w:rsidR="003D566D" w:rsidRPr="00D323D5" w:rsidRDefault="003D566D" w:rsidP="000415A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6FC5" w:rsidRPr="003E6879" w14:paraId="0240E1AC" w14:textId="77777777" w:rsidTr="00516FC5">
        <w:trPr>
          <w:trHeight w:val="309"/>
        </w:trPr>
        <w:tc>
          <w:tcPr>
            <w:tcW w:w="1124" w:type="pct"/>
          </w:tcPr>
          <w:p w14:paraId="3A7F19F3" w14:textId="77777777" w:rsidR="003D566D" w:rsidRPr="000415A7" w:rsidRDefault="003D566D" w:rsidP="00CE0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обновл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ение</w:t>
            </w:r>
          </w:p>
          <w:p w14:paraId="39134530" w14:textId="77777777" w:rsidR="003D566D" w:rsidRPr="000415A7" w:rsidRDefault="003D566D" w:rsidP="00CE0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</w:t>
            </w:r>
          </w:p>
          <w:p w14:paraId="335207F9" w14:textId="77777777" w:rsidR="003D566D" w:rsidRPr="000415A7" w:rsidRDefault="003D566D" w:rsidP="00CE0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официальном сайте</w:t>
            </w:r>
          </w:p>
          <w:p w14:paraId="6D08A482" w14:textId="77777777" w:rsidR="003D566D" w:rsidRPr="000415A7" w:rsidRDefault="003D566D" w:rsidP="00CE0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38" w:type="pct"/>
          </w:tcPr>
          <w:p w14:paraId="7F9C133F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219B5A30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FDFB87B" w14:textId="77777777" w:rsidR="003D566D" w:rsidRPr="000415A7" w:rsidRDefault="003D566D" w:rsidP="00023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Актуальная</w:t>
            </w:r>
          </w:p>
          <w:p w14:paraId="24B526BE" w14:textId="77777777" w:rsidR="003D566D" w:rsidRPr="000415A7" w:rsidRDefault="003D566D" w:rsidP="00023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на</w:t>
            </w:r>
          </w:p>
          <w:p w14:paraId="549C1B9E" w14:textId="77777777" w:rsidR="003D566D" w:rsidRPr="000415A7" w:rsidRDefault="003D566D" w:rsidP="00023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официальном сайте</w:t>
            </w:r>
          </w:p>
          <w:p w14:paraId="03DC5904" w14:textId="77777777" w:rsidR="003D566D" w:rsidRPr="000415A7" w:rsidRDefault="003D566D" w:rsidP="00023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Школы.</w:t>
            </w:r>
          </w:p>
        </w:tc>
        <w:tc>
          <w:tcPr>
            <w:tcW w:w="774" w:type="pct"/>
            <w:gridSpan w:val="2"/>
          </w:tcPr>
          <w:p w14:paraId="374F8F0C" w14:textId="77777777" w:rsidR="000D4EB7" w:rsidRDefault="003D566D" w:rsidP="00CE0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Вкладки на сайте </w:t>
            </w:r>
          </w:p>
          <w:p w14:paraId="022F99BA" w14:textId="77777777" w:rsidR="003D566D" w:rsidRPr="000415A7" w:rsidRDefault="000D4EB7" w:rsidP="00CE0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3D566D"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вопросам</w:t>
            </w:r>
          </w:p>
          <w:p w14:paraId="77292A4A" w14:textId="77777777" w:rsidR="003D566D" w:rsidRPr="000415A7" w:rsidRDefault="003D566D" w:rsidP="00CE0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обеспечения</w:t>
            </w:r>
          </w:p>
          <w:p w14:paraId="01486228" w14:textId="77777777" w:rsidR="003D566D" w:rsidRPr="000415A7" w:rsidRDefault="003D566D" w:rsidP="00CE0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инклюзивного</w:t>
            </w:r>
          </w:p>
          <w:p w14:paraId="50EA5A18" w14:textId="77777777" w:rsidR="003D566D" w:rsidRPr="000415A7" w:rsidRDefault="003D566D" w:rsidP="00CE0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590" w:type="pct"/>
          </w:tcPr>
          <w:p w14:paraId="498F2216" w14:textId="77777777" w:rsidR="003D566D" w:rsidRDefault="003D566D" w:rsidP="000237C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</w:t>
            </w:r>
          </w:p>
          <w:p w14:paraId="131B835B" w14:textId="77777777" w:rsidR="003D566D" w:rsidRPr="00D323D5" w:rsidRDefault="003D566D" w:rsidP="000237C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УВР </w:t>
            </w:r>
          </w:p>
          <w:p w14:paraId="218AF9FA" w14:textId="77777777" w:rsidR="003D566D" w:rsidRDefault="003D566D" w:rsidP="000237C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6BA49CF9" w14:textId="77777777" w:rsidR="003D566D" w:rsidRDefault="003D566D" w:rsidP="000237C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</w:t>
            </w:r>
          </w:p>
          <w:p w14:paraId="2526DC4B" w14:textId="77777777" w:rsidR="003D566D" w:rsidRPr="00D323D5" w:rsidRDefault="003D566D" w:rsidP="000237C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УВР </w:t>
            </w:r>
          </w:p>
          <w:p w14:paraId="5EDDE902" w14:textId="77777777" w:rsidR="003D566D" w:rsidRPr="00D323D5" w:rsidRDefault="003D566D" w:rsidP="000237C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6FC5" w:rsidRPr="003E6879" w14:paraId="0A521313" w14:textId="77777777" w:rsidTr="00516FC5">
        <w:trPr>
          <w:trHeight w:val="309"/>
        </w:trPr>
        <w:tc>
          <w:tcPr>
            <w:tcW w:w="1124" w:type="pct"/>
            <w:tcBorders>
              <w:right w:val="single" w:sz="4" w:space="0" w:color="auto"/>
            </w:tcBorders>
          </w:tcPr>
          <w:p w14:paraId="0E1E4533" w14:textId="77777777" w:rsidR="00B9009B" w:rsidRPr="00B9009B" w:rsidRDefault="000D4EB7" w:rsidP="00B9009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 совершенство</w:t>
            </w:r>
            <w:r w:rsidR="00B9009B"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вания материально-</w:t>
            </w:r>
          </w:p>
          <w:p w14:paraId="3A517478" w14:textId="77777777" w:rsidR="00B9009B" w:rsidRPr="000415A7" w:rsidRDefault="00B9009B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</w:t>
            </w:r>
            <w:r w:rsidR="000D4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ческого оснащения образовательного процесса с учетом требований ФГОС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61EE0040" w14:textId="77777777" w:rsidR="000D4EB7" w:rsidRPr="00B9009B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2024</w:t>
            </w:r>
          </w:p>
          <w:p w14:paraId="028C7D3B" w14:textId="77777777" w:rsidR="000D4EB7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ACFC13" w14:textId="77777777" w:rsidR="000D4EB7" w:rsidRPr="00B9009B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далее ежегодное</w:t>
            </w:r>
          </w:p>
          <w:p w14:paraId="214F5539" w14:textId="77777777" w:rsidR="00B9009B" w:rsidRPr="00D323D5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обновление</w:t>
            </w:r>
          </w:p>
        </w:tc>
        <w:tc>
          <w:tcPr>
            <w:tcW w:w="476" w:type="pct"/>
          </w:tcPr>
          <w:p w14:paraId="7B8540E6" w14:textId="77777777" w:rsidR="00B9009B" w:rsidRPr="00D323D5" w:rsidRDefault="00B9009B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217A58D" w14:textId="77777777" w:rsidR="000D4EB7" w:rsidRPr="00B9009B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</w:t>
            </w:r>
          </w:p>
          <w:p w14:paraId="2036DE94" w14:textId="77777777" w:rsidR="000D4EB7" w:rsidRPr="00B9009B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условий для функционирования мотивирующей образова</w:t>
            </w: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среды</w:t>
            </w:r>
          </w:p>
          <w:p w14:paraId="74058AC3" w14:textId="77777777" w:rsidR="00B9009B" w:rsidRPr="000415A7" w:rsidRDefault="00B9009B" w:rsidP="00023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13A9411F" w14:textId="77777777" w:rsidR="000D4EB7" w:rsidRPr="00B9009B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аспорт</w:t>
            </w:r>
          </w:p>
          <w:p w14:paraId="5F33F37D" w14:textId="77777777" w:rsidR="000D4EB7" w:rsidRPr="00B9009B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учебного кабинета</w:t>
            </w:r>
          </w:p>
          <w:p w14:paraId="6710E936" w14:textId="77777777" w:rsidR="000D4EB7" w:rsidRPr="00B9009B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налитическая</w:t>
            </w:r>
          </w:p>
          <w:p w14:paraId="0ECF9E8D" w14:textId="77777777" w:rsidR="00B9009B" w:rsidRPr="000415A7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590" w:type="pct"/>
          </w:tcPr>
          <w:p w14:paraId="4E024A35" w14:textId="77777777" w:rsidR="000D4EB7" w:rsidRPr="00B9009B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Заведующие учебными кабинета</w:t>
            </w: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</w:p>
          <w:p w14:paraId="48E5BBEE" w14:textId="77777777" w:rsidR="00B9009B" w:rsidRPr="00D323D5" w:rsidRDefault="00B9009B" w:rsidP="000237C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306769C9" w14:textId="77777777" w:rsidR="00B9009B" w:rsidRPr="00D323D5" w:rsidRDefault="000D4EB7" w:rsidP="000D4E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вхоз</w:t>
            </w:r>
          </w:p>
        </w:tc>
      </w:tr>
      <w:tr w:rsidR="009B6199" w:rsidRPr="003E6879" w14:paraId="1BE1DA5B" w14:textId="77777777" w:rsidTr="00516FC5">
        <w:trPr>
          <w:trHeight w:val="309"/>
        </w:trPr>
        <w:tc>
          <w:tcPr>
            <w:tcW w:w="5000" w:type="pct"/>
            <w:gridSpan w:val="8"/>
          </w:tcPr>
          <w:p w14:paraId="09B26538" w14:textId="77777777" w:rsidR="009B6199" w:rsidRPr="00D323D5" w:rsidRDefault="009B6199" w:rsidP="009B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- </w:t>
            </w:r>
            <w:r w:rsidRPr="00C96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«Школа – территория воспитания и социализации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B6199" w:rsidRPr="003E6879" w14:paraId="7DBA9C7C" w14:textId="77777777" w:rsidTr="00516FC5">
        <w:trPr>
          <w:trHeight w:val="309"/>
        </w:trPr>
        <w:tc>
          <w:tcPr>
            <w:tcW w:w="5000" w:type="pct"/>
            <w:gridSpan w:val="8"/>
          </w:tcPr>
          <w:p w14:paraId="428293B3" w14:textId="77777777" w:rsidR="003D1C9E" w:rsidRPr="003D1C9E" w:rsidRDefault="003D1C9E" w:rsidP="003D1C9E">
            <w:pPr>
              <w:pStyle w:val="a4"/>
              <w:widowControl w:val="0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9E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знаний норм, духовно-нравственных ценностей, традиций, которые выработало российское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бщество (социально значимых зна</w:t>
            </w:r>
            <w:r w:rsidRPr="003D1C9E">
              <w:rPr>
                <w:rFonts w:ascii="Times New Roman" w:hAnsi="Times New Roman" w:cs="Times New Roman"/>
                <w:bCs/>
                <w:sz w:val="24"/>
                <w:szCs w:val="24"/>
              </w:rPr>
              <w:t>ний);</w:t>
            </w:r>
          </w:p>
          <w:p w14:paraId="26690E2C" w14:textId="77777777" w:rsidR="003D1C9E" w:rsidRPr="003D1C9E" w:rsidRDefault="003D1C9E" w:rsidP="003D1C9E">
            <w:pPr>
              <w:pStyle w:val="a4"/>
              <w:widowControl w:val="0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9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14:paraId="27518727" w14:textId="77777777" w:rsidR="003D1C9E" w:rsidRPr="003D1C9E" w:rsidRDefault="003D1C9E" w:rsidP="003D1C9E">
            <w:pPr>
              <w:pStyle w:val="a4"/>
              <w:widowControl w:val="0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9E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соответствующего этим нормам, ценностям, традициям социокультурного опыта поведения, общения, межличностных и</w:t>
            </w:r>
            <w:r w:rsidRPr="003D1C9E">
              <w:t xml:space="preserve"> </w:t>
            </w:r>
            <w:r w:rsidRPr="003D1C9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социальных отношений, применения полученных знаний; достижение личностных результатов освоения 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программ в соот</w:t>
            </w:r>
            <w:r w:rsidRPr="003D1C9E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ветствии с ФГОС.</w:t>
            </w:r>
          </w:p>
        </w:tc>
      </w:tr>
      <w:tr w:rsidR="00516FC5" w:rsidRPr="003E6879" w14:paraId="73C6935E" w14:textId="77777777" w:rsidTr="00516FC5">
        <w:trPr>
          <w:trHeight w:val="309"/>
        </w:trPr>
        <w:tc>
          <w:tcPr>
            <w:tcW w:w="1124" w:type="pct"/>
          </w:tcPr>
          <w:p w14:paraId="7B123F86" w14:textId="77777777" w:rsidR="003D1C9E" w:rsidRPr="003D1C9E" w:rsidRDefault="004C449D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рабочей программы воспитания с учетом из</w:t>
            </w:r>
            <w:r w:rsidR="003D1C9E"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менений в законодательной</w:t>
            </w:r>
          </w:p>
          <w:p w14:paraId="061BE8E6" w14:textId="77777777" w:rsidR="003D1C9E" w:rsidRPr="003D1C9E" w:rsidRDefault="003D1C9E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базе;</w:t>
            </w:r>
          </w:p>
          <w:p w14:paraId="77C284B6" w14:textId="77777777" w:rsidR="003D1C9E" w:rsidRPr="003D1C9E" w:rsidRDefault="003D1C9E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6A2D0E" w14:textId="77777777" w:rsidR="003D566D" w:rsidRPr="00D323D5" w:rsidRDefault="003D566D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104F6481" w14:textId="77777777" w:rsidR="004C449D" w:rsidRPr="003D1C9E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Сентябрь-июнь,</w:t>
            </w:r>
          </w:p>
          <w:p w14:paraId="50CF6A6D" w14:textId="77777777" w:rsidR="004C449D" w:rsidRPr="003D1C9E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204-2025 учеб</w:t>
            </w: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год, далее</w:t>
            </w:r>
          </w:p>
          <w:p w14:paraId="4032AEF7" w14:textId="77777777" w:rsidR="004C449D" w:rsidRPr="003D1C9E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736F0BA0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061DE76C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443DC19" w14:textId="77777777" w:rsidR="003D1C9E" w:rsidRPr="003D1C9E" w:rsidRDefault="003D1C9E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социаль</w:t>
            </w: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ной активности и</w:t>
            </w:r>
          </w:p>
          <w:p w14:paraId="7A5F77F5" w14:textId="77777777" w:rsidR="003D1C9E" w:rsidRPr="003D1C9E" w:rsidRDefault="003D1C9E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гражданской ответственности несовершеннолетних по</w:t>
            </w:r>
            <w:r w:rsid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средством профи</w:t>
            </w: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лактики отклонений</w:t>
            </w:r>
          </w:p>
          <w:p w14:paraId="3B89D9C8" w14:textId="77777777" w:rsidR="003D1C9E" w:rsidRPr="003D1C9E" w:rsidRDefault="004C449D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поведении несо</w:t>
            </w:r>
            <w:r w:rsidR="00141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вершеннолетних</w:t>
            </w:r>
          </w:p>
          <w:p w14:paraId="32749729" w14:textId="77777777" w:rsidR="003D1C9E" w:rsidRPr="003D1C9E" w:rsidRDefault="004C449D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включение их в разнообразные социально востребованные сферы деятель</w:t>
            </w:r>
            <w:r w:rsidR="003D1C9E"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ности и актуальные</w:t>
            </w:r>
          </w:p>
          <w:p w14:paraId="3DD7E101" w14:textId="77777777" w:rsidR="003D566D" w:rsidRPr="00D323D5" w:rsidRDefault="003D1C9E" w:rsidP="005C24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оекты</w:t>
            </w:r>
          </w:p>
        </w:tc>
        <w:tc>
          <w:tcPr>
            <w:tcW w:w="774" w:type="pct"/>
            <w:gridSpan w:val="2"/>
          </w:tcPr>
          <w:p w14:paraId="1DDFA66D" w14:textId="77777777" w:rsidR="003D1C9E" w:rsidRPr="003D1C9E" w:rsidRDefault="003D1C9E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Анализ воспита</w:t>
            </w: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работы</w:t>
            </w:r>
          </w:p>
          <w:p w14:paraId="28006CE1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335DBFF1" w14:textId="77777777" w:rsidR="003D566D" w:rsidRPr="00D323D5" w:rsidRDefault="003D1C9E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</w:t>
            </w: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водители,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614" w:type="pct"/>
          </w:tcPr>
          <w:p w14:paraId="2E994FFA" w14:textId="77777777" w:rsidR="003D1C9E" w:rsidRPr="003D1C9E" w:rsidRDefault="003D1C9E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4A9DF1FA" w14:textId="77777777" w:rsidR="003D1C9E" w:rsidRPr="003D1C9E" w:rsidRDefault="003D1C9E" w:rsidP="003D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2858DA97" w14:textId="77777777" w:rsidR="003D566D" w:rsidRPr="00D323D5" w:rsidRDefault="003D1C9E" w:rsidP="003D1C9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D1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3FF43902" w14:textId="77777777" w:rsidTr="00516FC5">
        <w:trPr>
          <w:trHeight w:val="309"/>
        </w:trPr>
        <w:tc>
          <w:tcPr>
            <w:tcW w:w="1124" w:type="pct"/>
          </w:tcPr>
          <w:p w14:paraId="2410660D" w14:textId="77777777" w:rsidR="004C449D" w:rsidRPr="004C449D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деятельности представительств детских и молодежных общественных дви</w:t>
            </w:r>
            <w:r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жений</w:t>
            </w:r>
          </w:p>
          <w:p w14:paraId="2427BF97" w14:textId="77777777" w:rsidR="003D566D" w:rsidRPr="00D323D5" w:rsidRDefault="003D566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23EDC68B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73E68F4B" w14:textId="77777777" w:rsidR="004C449D" w:rsidRPr="004C449D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Сентябрь-июнь,</w:t>
            </w:r>
          </w:p>
          <w:p w14:paraId="6F14376A" w14:textId="77777777" w:rsidR="004C449D" w:rsidRPr="004C449D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204-2025 учеб</w:t>
            </w:r>
            <w:r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год, далее</w:t>
            </w:r>
          </w:p>
          <w:p w14:paraId="759ED16B" w14:textId="77777777" w:rsidR="004C449D" w:rsidRPr="004C449D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68D4F612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CF108A6" w14:textId="77777777" w:rsidR="004C449D" w:rsidRPr="004C449D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 количества</w:t>
            </w:r>
          </w:p>
          <w:p w14:paraId="55E5A8A9" w14:textId="77777777" w:rsidR="004C449D" w:rsidRPr="004C449D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школьных общественных объединений, увеличение ко</w:t>
            </w:r>
            <w:r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личества участников</w:t>
            </w:r>
          </w:p>
          <w:p w14:paraId="66844BDC" w14:textId="77777777" w:rsidR="003D566D" w:rsidRPr="00D323D5" w:rsidRDefault="00E85767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774" w:type="pct"/>
            <w:gridSpan w:val="2"/>
          </w:tcPr>
          <w:p w14:paraId="7C5F2969" w14:textId="77777777" w:rsidR="004C449D" w:rsidRPr="004C449D" w:rsidRDefault="00E85767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воспита</w:t>
            </w:r>
            <w:r w:rsidR="004C449D"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работы</w:t>
            </w:r>
          </w:p>
          <w:p w14:paraId="69C48FF6" w14:textId="77777777" w:rsidR="003D566D" w:rsidRPr="00D323D5" w:rsidRDefault="003D566D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34D3C315" w14:textId="77777777" w:rsidR="004C449D" w:rsidRPr="004C449D" w:rsidRDefault="00E85767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педагогические ра</w:t>
            </w:r>
            <w:r w:rsidR="004C449D"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ботники</w:t>
            </w:r>
          </w:p>
          <w:p w14:paraId="3AEFD9FD" w14:textId="77777777" w:rsidR="003D566D" w:rsidRPr="00D323D5" w:rsidRDefault="003D566D" w:rsidP="00E0314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1E8AA531" w14:textId="77777777" w:rsidR="004C449D" w:rsidRPr="004C449D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47EFF9F4" w14:textId="77777777" w:rsidR="004C449D" w:rsidRPr="004C449D" w:rsidRDefault="004C449D" w:rsidP="004C44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5C54E579" w14:textId="77777777" w:rsidR="003D566D" w:rsidRPr="00D323D5" w:rsidRDefault="004C449D" w:rsidP="004C449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4C4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6EACF361" w14:textId="77777777" w:rsidTr="00516FC5">
        <w:trPr>
          <w:trHeight w:val="309"/>
        </w:trPr>
        <w:tc>
          <w:tcPr>
            <w:tcW w:w="1124" w:type="pct"/>
            <w:tcBorders>
              <w:right w:val="single" w:sz="4" w:space="0" w:color="auto"/>
            </w:tcBorders>
          </w:tcPr>
          <w:p w14:paraId="173BEAB4" w14:textId="77777777" w:rsidR="003D566D" w:rsidRPr="00D323D5" w:rsidRDefault="003D566D" w:rsidP="005C24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70A7C139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6EAC8CA2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6C9C1677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3B16B78F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718CCB2D" w14:textId="77777777" w:rsidR="003D566D" w:rsidRPr="00D323D5" w:rsidRDefault="003D566D" w:rsidP="00D323D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415B8292" w14:textId="77777777" w:rsidR="003D566D" w:rsidRPr="00D323D5" w:rsidRDefault="003D566D" w:rsidP="00D323D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A74" w:rsidRPr="003E6879" w14:paraId="67C9A8DE" w14:textId="77777777" w:rsidTr="00516FC5">
        <w:trPr>
          <w:trHeight w:val="309"/>
        </w:trPr>
        <w:tc>
          <w:tcPr>
            <w:tcW w:w="5000" w:type="pct"/>
            <w:gridSpan w:val="8"/>
          </w:tcPr>
          <w:p w14:paraId="7C01AFFE" w14:textId="77777777" w:rsidR="00F42A74" w:rsidRPr="00F42A74" w:rsidRDefault="00F42A74" w:rsidP="00F42A7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- «Школа здоровья»</w:t>
            </w:r>
          </w:p>
        </w:tc>
      </w:tr>
      <w:tr w:rsidR="00F42A74" w:rsidRPr="003E6879" w14:paraId="2FF56D43" w14:textId="77777777" w:rsidTr="00516FC5">
        <w:trPr>
          <w:trHeight w:val="309"/>
        </w:trPr>
        <w:tc>
          <w:tcPr>
            <w:tcW w:w="5000" w:type="pct"/>
            <w:gridSpan w:val="8"/>
          </w:tcPr>
          <w:p w14:paraId="3E6047C2" w14:textId="77777777" w:rsidR="00F42A74" w:rsidRPr="00F42A74" w:rsidRDefault="00F42A74" w:rsidP="00F42A74">
            <w:pPr>
              <w:pStyle w:val="a4"/>
              <w:widowControl w:val="0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просветительских мероприятий по пропаганде основ ЗОЖ, профилактике табакокурения, наркомании среди обучающихся с учетом их возрастных и индивидуальных особенностей, состояния здоровья через цикл учебных дисциплин и внеурочную деятельность. </w:t>
            </w:r>
          </w:p>
          <w:p w14:paraId="0EADA1AA" w14:textId="77777777" w:rsidR="009B6199" w:rsidRDefault="00F42A74" w:rsidP="00F42A74">
            <w:pPr>
              <w:pStyle w:val="a4"/>
              <w:widowControl w:val="0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Внедрять здоровьесберегающие технологии в  образовательный процесс. </w:t>
            </w:r>
          </w:p>
          <w:p w14:paraId="361FB579" w14:textId="77777777" w:rsidR="00F42A74" w:rsidRPr="00F42A74" w:rsidRDefault="00F42A74" w:rsidP="00F42A74">
            <w:pPr>
              <w:pStyle w:val="a4"/>
              <w:widowControl w:val="0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Активизировать участие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 </w:t>
            </w:r>
          </w:p>
          <w:p w14:paraId="7981BE11" w14:textId="77777777" w:rsidR="00F42A74" w:rsidRPr="00F42A74" w:rsidRDefault="00F42A74" w:rsidP="00F42A74">
            <w:pPr>
              <w:pStyle w:val="a4"/>
              <w:widowControl w:val="0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Обеспечить оптимальную организацию учебного дня и недели с учётом санитарно-гигиенических норм и возрастных особенностей обучающихся. </w:t>
            </w:r>
          </w:p>
          <w:p w14:paraId="01658D96" w14:textId="77777777" w:rsidR="00F42A74" w:rsidRPr="00F42A74" w:rsidRDefault="00F42A74" w:rsidP="00F42A74">
            <w:pPr>
              <w:pStyle w:val="a4"/>
              <w:widowControl w:val="0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учащихся в массовых физкультурно-спортивных мероприятиях на муниципальном уровне. </w:t>
            </w:r>
          </w:p>
        </w:tc>
      </w:tr>
      <w:tr w:rsidR="00516FC5" w:rsidRPr="003E6879" w14:paraId="5BB6F86D" w14:textId="77777777" w:rsidTr="00516FC5">
        <w:trPr>
          <w:trHeight w:val="309"/>
        </w:trPr>
        <w:tc>
          <w:tcPr>
            <w:tcW w:w="1124" w:type="pct"/>
          </w:tcPr>
          <w:p w14:paraId="756D7EE7" w14:textId="77777777" w:rsidR="00807322" w:rsidRPr="00807322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сети физкультурно</w:t>
            </w: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 актива во всех классах</w:t>
            </w:r>
          </w:p>
          <w:p w14:paraId="04AA47EA" w14:textId="77777777" w:rsidR="003D566D" w:rsidRPr="00D323D5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Школы.</w:t>
            </w:r>
          </w:p>
        </w:tc>
        <w:tc>
          <w:tcPr>
            <w:tcW w:w="638" w:type="pct"/>
          </w:tcPr>
          <w:p w14:paraId="13958BBD" w14:textId="77777777" w:rsidR="00807322" w:rsidRPr="00807322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2024,</w:t>
            </w:r>
          </w:p>
          <w:p w14:paraId="6B1EA02F" w14:textId="77777777" w:rsidR="003D566D" w:rsidRPr="00D323D5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далее ежегодно</w:t>
            </w:r>
          </w:p>
        </w:tc>
        <w:tc>
          <w:tcPr>
            <w:tcW w:w="476" w:type="pct"/>
          </w:tcPr>
          <w:p w14:paraId="10F412B4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7E7E3EF5" w14:textId="77777777" w:rsidR="00807322" w:rsidRPr="00807322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Физкультурный ак</w:t>
            </w: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 во всех классах</w:t>
            </w:r>
          </w:p>
          <w:p w14:paraId="4C42265A" w14:textId="77777777" w:rsidR="00807322" w:rsidRPr="00807322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  <w:p w14:paraId="20C63386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6EB35393" w14:textId="77777777" w:rsidR="00807322" w:rsidRPr="00807322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рный ак</w:t>
            </w: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 школы</w:t>
            </w:r>
          </w:p>
          <w:p w14:paraId="709A1B92" w14:textId="77777777" w:rsidR="003D566D" w:rsidRPr="00D323D5" w:rsidRDefault="003D566D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6320A2E7" w14:textId="77777777" w:rsidR="00807322" w:rsidRPr="00807322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рук, учитель</w:t>
            </w: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физической</w:t>
            </w:r>
          </w:p>
          <w:p w14:paraId="7616634A" w14:textId="77777777" w:rsidR="003D566D" w:rsidRPr="00D323D5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614" w:type="pct"/>
          </w:tcPr>
          <w:p w14:paraId="53EBF2E3" w14:textId="77777777" w:rsidR="00807322" w:rsidRPr="00807322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1DD1C29D" w14:textId="77777777" w:rsidR="00807322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директора </w:t>
            </w:r>
          </w:p>
          <w:p w14:paraId="1323B3D7" w14:textId="77777777" w:rsidR="003D566D" w:rsidRPr="00D323D5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У</w:t>
            </w:r>
            <w:r w:rsidRPr="0080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0E132453" w14:textId="77777777" w:rsidTr="00516FC5">
        <w:trPr>
          <w:trHeight w:val="309"/>
        </w:trPr>
        <w:tc>
          <w:tcPr>
            <w:tcW w:w="1124" w:type="pct"/>
          </w:tcPr>
          <w:p w14:paraId="156545B7" w14:textId="77777777" w:rsidR="004333BC" w:rsidRPr="004333BC" w:rsidRDefault="004333BC" w:rsidP="0043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Агитационная работа в обла</w:t>
            </w:r>
            <w:r w:rsid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сти физической культуры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спорта, информирование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обучающихся о развитии спор</w:t>
            </w: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тивного движения</w:t>
            </w:r>
          </w:p>
          <w:p w14:paraId="69304855" w14:textId="77777777" w:rsidR="00807322" w:rsidRDefault="00807322" w:rsidP="0043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7C53D053" w14:textId="77777777" w:rsid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6BEC20" w14:textId="77777777" w:rsidR="00F42A74" w:rsidRPr="004333BC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Ежемесячно</w:t>
            </w:r>
          </w:p>
          <w:p w14:paraId="654E57B9" w14:textId="77777777" w:rsidR="00807322" w:rsidRDefault="00807322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098834B8" w14:textId="77777777" w:rsidR="00807322" w:rsidRPr="00D323D5" w:rsidRDefault="00807322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95B2885" w14:textId="77777777" w:rsidR="00807322" w:rsidRDefault="00F42A74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Приобщение школьников к систематическим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занятиям физической культурой и различными видами спорта</w:t>
            </w:r>
          </w:p>
        </w:tc>
        <w:tc>
          <w:tcPr>
            <w:tcW w:w="774" w:type="pct"/>
            <w:gridSpan w:val="2"/>
          </w:tcPr>
          <w:p w14:paraId="492E6091" w14:textId="77777777" w:rsidR="00F42A74" w:rsidRPr="004333BC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Агитационное 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териалы на официаль</w:t>
            </w: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страницах со</w:t>
            </w: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циальных сетей, на</w:t>
            </w:r>
          </w:p>
          <w:p w14:paraId="133B63E2" w14:textId="77777777" w:rsidR="00F42A74" w:rsidRPr="004333BC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официальном сайте</w:t>
            </w:r>
          </w:p>
          <w:p w14:paraId="68739A55" w14:textId="77777777" w:rsidR="00807322" w:rsidRPr="00807322" w:rsidRDefault="00F42A74" w:rsidP="008073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школы.</w:t>
            </w:r>
          </w:p>
        </w:tc>
        <w:tc>
          <w:tcPr>
            <w:tcW w:w="590" w:type="pct"/>
          </w:tcPr>
          <w:p w14:paraId="35F4A8CA" w14:textId="77777777" w:rsidR="00F42A74" w:rsidRPr="004333BC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Классные руководители, учи</w:t>
            </w: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физической</w:t>
            </w:r>
          </w:p>
          <w:p w14:paraId="05FC152B" w14:textId="77777777" w:rsidR="00807322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32C4C68C" w14:textId="77777777" w:rsid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614" w:type="pct"/>
          </w:tcPr>
          <w:p w14:paraId="4201BDFA" w14:textId="77777777" w:rsidR="00F42A74" w:rsidRPr="004333BC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</w:t>
            </w:r>
          </w:p>
          <w:p w14:paraId="57E206D8" w14:textId="77777777" w:rsidR="00F42A74" w:rsidRPr="004333BC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152D834F" w14:textId="77777777" w:rsidR="00807322" w:rsidRPr="00807322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43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18531267" w14:textId="77777777" w:rsidTr="00516FC5">
        <w:trPr>
          <w:trHeight w:val="309"/>
        </w:trPr>
        <w:tc>
          <w:tcPr>
            <w:tcW w:w="1124" w:type="pct"/>
          </w:tcPr>
          <w:p w14:paraId="0F654797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спортивно-</w:t>
            </w:r>
          </w:p>
          <w:p w14:paraId="3B78319D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массовых мероприятий, соревнований среди учащихся </w:t>
            </w: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школы </w:t>
            </w:r>
          </w:p>
          <w:p w14:paraId="0D143200" w14:textId="77777777" w:rsid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5ACED4EF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плану вос</w:t>
            </w: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питательной</w:t>
            </w:r>
          </w:p>
          <w:p w14:paraId="4BCBB1BC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работы школы,</w:t>
            </w:r>
          </w:p>
          <w:p w14:paraId="606E5C20" w14:textId="77777777" w:rsid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графику проведения спор</w:t>
            </w: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 мероприятий</w:t>
            </w:r>
          </w:p>
        </w:tc>
        <w:tc>
          <w:tcPr>
            <w:tcW w:w="476" w:type="pct"/>
          </w:tcPr>
          <w:p w14:paraId="04D127DF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6F34D3B" w14:textId="77777777" w:rsidR="00F42A74" w:rsidRPr="00D323D5" w:rsidRDefault="00F42A74" w:rsidP="00D323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1EE6CB9E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Привлечение 30% - </w:t>
            </w: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50% обучающихся к</w:t>
            </w:r>
          </w:p>
          <w:p w14:paraId="171E378E" w14:textId="77777777" w:rsid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мероприятиям</w:t>
            </w:r>
          </w:p>
        </w:tc>
        <w:tc>
          <w:tcPr>
            <w:tcW w:w="774" w:type="pct"/>
            <w:gridSpan w:val="2"/>
          </w:tcPr>
          <w:p w14:paraId="7D45FD2D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14:paraId="010EA934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 по результа</w:t>
            </w: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там мероприятий</w:t>
            </w:r>
          </w:p>
          <w:p w14:paraId="2A7DDB20" w14:textId="77777777" w:rsidR="00F42A74" w:rsidRPr="004333BC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394C2D0C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учи</w:t>
            </w: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физической</w:t>
            </w:r>
          </w:p>
          <w:p w14:paraId="3A690335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культуры</w:t>
            </w:r>
          </w:p>
          <w:p w14:paraId="69ACE251" w14:textId="77777777" w:rsid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28732401" w14:textId="77777777" w:rsidR="00F42A74" w:rsidRP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64390763" w14:textId="77777777" w:rsidR="00F42A74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директора </w:t>
            </w:r>
          </w:p>
          <w:p w14:paraId="7ADD56AD" w14:textId="77777777" w:rsidR="00F42A74" w:rsidRPr="004333BC" w:rsidRDefault="00F42A74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У</w:t>
            </w: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616B7226" w14:textId="77777777" w:rsidTr="00516FC5">
        <w:trPr>
          <w:trHeight w:val="309"/>
        </w:trPr>
        <w:tc>
          <w:tcPr>
            <w:tcW w:w="1124" w:type="pct"/>
          </w:tcPr>
          <w:p w14:paraId="45F5AE18" w14:textId="77777777" w:rsidR="009B6199" w:rsidRPr="00F42A74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 подготовка команд по различным видам спорта, для участия обучающихся ШСК в соревнова</w:t>
            </w:r>
            <w:r w:rsidRPr="009B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ниях разного уровня</w:t>
            </w:r>
          </w:p>
        </w:tc>
        <w:tc>
          <w:tcPr>
            <w:tcW w:w="638" w:type="pct"/>
          </w:tcPr>
          <w:p w14:paraId="7D249CCA" w14:textId="77777777" w:rsidR="009B6199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плану работы ШСК</w:t>
            </w:r>
          </w:p>
        </w:tc>
        <w:tc>
          <w:tcPr>
            <w:tcW w:w="476" w:type="pct"/>
          </w:tcPr>
          <w:p w14:paraId="009FFBEE" w14:textId="77777777" w:rsidR="009B6199" w:rsidRPr="00F42A74" w:rsidRDefault="009B6199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14908765" w14:textId="77777777" w:rsidR="009B6199" w:rsidRPr="009B6199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школьного</w:t>
            </w:r>
          </w:p>
          <w:p w14:paraId="07A6EE6F" w14:textId="77777777" w:rsidR="009B6199" w:rsidRPr="009B6199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спортивного клуба</w:t>
            </w:r>
          </w:p>
          <w:p w14:paraId="2A15D4E8" w14:textId="77777777" w:rsidR="009B6199" w:rsidRPr="009B6199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10 спортивным</w:t>
            </w:r>
          </w:p>
          <w:p w14:paraId="2295896F" w14:textId="77777777" w:rsidR="009B6199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774" w:type="pct"/>
            <w:gridSpan w:val="2"/>
          </w:tcPr>
          <w:p w14:paraId="5DC62B8C" w14:textId="77777777" w:rsidR="009B6199" w:rsidRPr="00F42A74" w:rsidRDefault="009B6199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ШСК</w:t>
            </w:r>
          </w:p>
        </w:tc>
        <w:tc>
          <w:tcPr>
            <w:tcW w:w="590" w:type="pct"/>
          </w:tcPr>
          <w:p w14:paraId="16816F3E" w14:textId="77777777" w:rsidR="009B6199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ШСК</w:t>
            </w:r>
          </w:p>
        </w:tc>
        <w:tc>
          <w:tcPr>
            <w:tcW w:w="614" w:type="pct"/>
          </w:tcPr>
          <w:p w14:paraId="7E95635A" w14:textId="77777777" w:rsidR="009B6199" w:rsidRPr="00F42A74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44117EFD" w14:textId="77777777" w:rsidR="009B6199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директора </w:t>
            </w:r>
          </w:p>
          <w:p w14:paraId="6E417D29" w14:textId="77777777" w:rsidR="009B6199" w:rsidRPr="00F42A74" w:rsidRDefault="009B6199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У</w:t>
            </w:r>
            <w:r w:rsidRPr="00F42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0585D71B" w14:textId="77777777" w:rsidTr="00516FC5">
        <w:trPr>
          <w:trHeight w:val="309"/>
        </w:trPr>
        <w:tc>
          <w:tcPr>
            <w:tcW w:w="1124" w:type="pct"/>
          </w:tcPr>
          <w:p w14:paraId="7206F724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Внедрение физической куль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туры в быт обучающихся,</w:t>
            </w:r>
          </w:p>
          <w:p w14:paraId="10440A08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спортивно-</w:t>
            </w:r>
          </w:p>
          <w:p w14:paraId="1D418264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массовой и физкультурно-</w:t>
            </w:r>
          </w:p>
          <w:p w14:paraId="7533F39E" w14:textId="77777777" w:rsid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оздоровительной работы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</w:tcPr>
          <w:p w14:paraId="6515E490" w14:textId="77777777" w:rsidR="00811CA1" w:rsidRDefault="00811CA1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476" w:type="pct"/>
          </w:tcPr>
          <w:p w14:paraId="13EE655F" w14:textId="77777777" w:rsidR="00811CA1" w:rsidRPr="00F42A74" w:rsidRDefault="00811CA1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3BB3A70F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Снижение уровня</w:t>
            </w:r>
          </w:p>
          <w:p w14:paraId="761CB11B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заболеваемости</w:t>
            </w:r>
          </w:p>
          <w:p w14:paraId="45C33DA9" w14:textId="77777777" w:rsid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учащихся (из постоянного контин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гента) </w:t>
            </w:r>
          </w:p>
          <w:p w14:paraId="6E21691D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0,5 – 1%.</w:t>
            </w:r>
          </w:p>
          <w:p w14:paraId="12CA6CE2" w14:textId="77777777" w:rsidR="00811CA1" w:rsidRPr="009B6199" w:rsidRDefault="00811CA1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7ABFCA94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об</w:t>
            </w:r>
          </w:p>
          <w:p w14:paraId="2ACB7D9D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уровне заболеваемо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  <w:p w14:paraId="5B9EAE99" w14:textId="77777777" w:rsidR="00811CA1" w:rsidRDefault="00811CA1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719D171E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меди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цинская сестра</w:t>
            </w:r>
          </w:p>
          <w:p w14:paraId="328CDD8C" w14:textId="77777777" w:rsidR="00811CA1" w:rsidRDefault="00811CA1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611C233E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0F80E422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5EBCA153" w14:textId="77777777" w:rsidR="00811CA1" w:rsidRPr="00F42A74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0A2E67B4" w14:textId="77777777" w:rsidTr="00516FC5">
        <w:trPr>
          <w:trHeight w:val="309"/>
        </w:trPr>
        <w:tc>
          <w:tcPr>
            <w:tcW w:w="1124" w:type="pct"/>
          </w:tcPr>
          <w:p w14:paraId="7A99D423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Регистрация всех учеников, 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интересующихся спортом,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сайте ГТО, под руководством</w:t>
            </w:r>
          </w:p>
          <w:p w14:paraId="7A6C3ECB" w14:textId="77777777" w:rsid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638" w:type="pct"/>
          </w:tcPr>
          <w:p w14:paraId="25B1EA28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Сентябрь,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2024,</w:t>
            </w:r>
          </w:p>
          <w:p w14:paraId="3570D67A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далее ежегодно</w:t>
            </w:r>
          </w:p>
          <w:p w14:paraId="44E0C6E9" w14:textId="77777777" w:rsidR="00811CA1" w:rsidRPr="00811CA1" w:rsidRDefault="00811CA1" w:rsidP="009B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7E3BA225" w14:textId="77777777" w:rsidR="00811CA1" w:rsidRPr="00F42A74" w:rsidRDefault="00811CA1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0C86CE9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обучающихся</w:t>
            </w:r>
          </w:p>
          <w:p w14:paraId="34071012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зарегистрированы на</w:t>
            </w:r>
          </w:p>
          <w:p w14:paraId="0E004BD3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сайте ГТО</w:t>
            </w:r>
          </w:p>
          <w:p w14:paraId="3C69837E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36E64833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Информационная</w:t>
            </w:r>
          </w:p>
          <w:p w14:paraId="3B6C94AF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14:paraId="4F90D457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022EF47C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учи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физической</w:t>
            </w:r>
          </w:p>
          <w:p w14:paraId="5E65FB95" w14:textId="77777777" w:rsidR="00811CA1" w:rsidRDefault="00BD1037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614" w:type="pct"/>
          </w:tcPr>
          <w:p w14:paraId="0971685D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5EBD6B1C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23C2FB46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</w:t>
            </w:r>
          </w:p>
        </w:tc>
      </w:tr>
      <w:tr w:rsidR="00516FC5" w:rsidRPr="003E6879" w14:paraId="778415A7" w14:textId="77777777" w:rsidTr="00516FC5">
        <w:trPr>
          <w:trHeight w:val="309"/>
        </w:trPr>
        <w:tc>
          <w:tcPr>
            <w:tcW w:w="1124" w:type="pct"/>
          </w:tcPr>
          <w:p w14:paraId="314D0B81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Прохождение нормативов</w:t>
            </w:r>
          </w:p>
          <w:p w14:paraId="73BF26A8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ГТО</w:t>
            </w:r>
          </w:p>
          <w:p w14:paraId="073AF039" w14:textId="77777777" w:rsidR="00811CA1" w:rsidRDefault="00811CA1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7B1E717A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-март,</w:t>
            </w:r>
          </w:p>
          <w:p w14:paraId="59F44D0E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0C3CF61E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19BAA32F" w14:textId="77777777" w:rsidR="00811CA1" w:rsidRPr="00F42A74" w:rsidRDefault="00811CA1" w:rsidP="00F42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28130416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65 % обу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чающихся сдали</w:t>
            </w:r>
          </w:p>
          <w:p w14:paraId="7C909ACD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нормативы ГТО,</w:t>
            </w:r>
          </w:p>
          <w:p w14:paraId="528FB05E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более 20% обучаю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щихся получили</w:t>
            </w:r>
          </w:p>
          <w:p w14:paraId="6D6DF6C3" w14:textId="77777777" w:rsidR="00811CA1" w:rsidRPr="00811CA1" w:rsidRDefault="001C48BC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 ГТО</w:t>
            </w:r>
          </w:p>
        </w:tc>
        <w:tc>
          <w:tcPr>
            <w:tcW w:w="774" w:type="pct"/>
            <w:gridSpan w:val="2"/>
          </w:tcPr>
          <w:p w14:paraId="2EA09745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сдаче</w:t>
            </w:r>
          </w:p>
          <w:p w14:paraId="61D7F26E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ГТО</w:t>
            </w:r>
          </w:p>
          <w:p w14:paraId="347C40ED" w14:textId="77777777" w:rsidR="00811CA1" w:rsidRP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1DD38B35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физи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ческой культуры</w:t>
            </w:r>
          </w:p>
          <w:p w14:paraId="57903231" w14:textId="77777777" w:rsidR="00811CA1" w:rsidRDefault="00811CA1" w:rsidP="00811C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51E255A5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72FC7E98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5B917D63" w14:textId="77777777" w:rsidR="00811CA1" w:rsidRPr="00811CA1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1C48BC" w:rsidRPr="003E6879" w14:paraId="2300BD36" w14:textId="77777777" w:rsidTr="00516FC5">
        <w:trPr>
          <w:trHeight w:val="309"/>
        </w:trPr>
        <w:tc>
          <w:tcPr>
            <w:tcW w:w="5000" w:type="pct"/>
            <w:gridSpan w:val="8"/>
          </w:tcPr>
          <w:p w14:paraId="213FADF1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ТВОРЧЕСТВО – «Творчество без границ»</w:t>
            </w:r>
          </w:p>
        </w:tc>
      </w:tr>
      <w:tr w:rsidR="001C48BC" w:rsidRPr="003E6879" w14:paraId="26440CD1" w14:textId="77777777" w:rsidTr="00516FC5">
        <w:trPr>
          <w:trHeight w:val="309"/>
        </w:trPr>
        <w:tc>
          <w:tcPr>
            <w:tcW w:w="5000" w:type="pct"/>
            <w:gridSpan w:val="8"/>
          </w:tcPr>
          <w:p w14:paraId="6E677F1B" w14:textId="77777777" w:rsidR="001C48BC" w:rsidRPr="001C48BC" w:rsidRDefault="001C48BC" w:rsidP="001C48BC">
            <w:pPr>
              <w:pStyle w:val="a4"/>
              <w:widowControl w:val="0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школы полного дня, включая организацию внеурочной деятельности и дополнительного образования.</w:t>
            </w:r>
          </w:p>
          <w:p w14:paraId="13841B62" w14:textId="77777777" w:rsidR="001C48BC" w:rsidRPr="001C48BC" w:rsidRDefault="001C48BC" w:rsidP="001C48BC">
            <w:pPr>
              <w:pStyle w:val="a4"/>
              <w:widowControl w:val="0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реализации программ по дополнительному образованию детей не менее по 6 направленностям.</w:t>
            </w:r>
          </w:p>
          <w:p w14:paraId="4E1B39B8" w14:textId="77777777" w:rsidR="001C48BC" w:rsidRPr="001C48BC" w:rsidRDefault="001C48BC" w:rsidP="001C48BC">
            <w:pPr>
              <w:pStyle w:val="a4"/>
              <w:widowControl w:val="0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сетевого взаимодействия с организациями</w:t>
            </w:r>
          </w:p>
          <w:p w14:paraId="05822DC0" w14:textId="77777777" w:rsidR="001C48BC" w:rsidRPr="001C48BC" w:rsidRDefault="001C48BC" w:rsidP="001C48BC">
            <w:pPr>
              <w:pStyle w:val="a4"/>
              <w:widowControl w:val="0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Привлечение обучающихся школы к созидательной творческой деятельности, как средству их самовыражения, реализации способностей,</w:t>
            </w:r>
          </w:p>
          <w:p w14:paraId="6E21D36C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талантов.</w:t>
            </w:r>
          </w:p>
          <w:p w14:paraId="22B8CAAD" w14:textId="77777777" w:rsidR="001C48BC" w:rsidRPr="00056173" w:rsidRDefault="001C48BC" w:rsidP="00056173">
            <w:pPr>
              <w:pStyle w:val="a4"/>
              <w:widowControl w:val="0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высокого уровня подготовки к участию муниципальном, региональном, всероссийском эта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пах конкурсов, фестивалей, олим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пиад; к участию в научно-практических конференциях за счет собственных ресурсов и потенциала социальных партнеров.</w:t>
            </w:r>
          </w:p>
        </w:tc>
      </w:tr>
      <w:tr w:rsidR="00516FC5" w:rsidRPr="003E6879" w14:paraId="1F40BEE6" w14:textId="77777777" w:rsidTr="00516FC5">
        <w:trPr>
          <w:trHeight w:val="309"/>
        </w:trPr>
        <w:tc>
          <w:tcPr>
            <w:tcW w:w="1124" w:type="pct"/>
          </w:tcPr>
          <w:p w14:paraId="1BAC69B9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дополнительных</w:t>
            </w:r>
          </w:p>
          <w:p w14:paraId="40608FBC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общеобразовательных про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грамм</w:t>
            </w:r>
          </w:p>
          <w:p w14:paraId="5376FB9C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9F611F" w14:textId="77777777" w:rsidR="001C48BC" w:rsidRPr="001C48BC" w:rsidRDefault="001C48B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7B5DA6BE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Август-</w:t>
            </w:r>
          </w:p>
          <w:p w14:paraId="52D2C7F9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сентябрь, 2024,</w:t>
            </w:r>
          </w:p>
          <w:p w14:paraId="7B4E8C85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далее ежегодно</w:t>
            </w:r>
          </w:p>
          <w:p w14:paraId="0F71CE32" w14:textId="77777777" w:rsidR="001C48BC" w:rsidRDefault="001C48B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1BFFFBA7" w14:textId="77777777" w:rsidR="001C48BC" w:rsidRPr="00F42A74" w:rsidRDefault="001C48B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66604F1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количе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ства направлений</w:t>
            </w:r>
          </w:p>
          <w:p w14:paraId="52D87222" w14:textId="77777777" w:rsidR="001C48BC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объединений дополнительного образо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74" w:type="pct"/>
            <w:gridSpan w:val="2"/>
          </w:tcPr>
          <w:p w14:paraId="549F615C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дополнительного образо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вания на сайте</w:t>
            </w:r>
          </w:p>
          <w:p w14:paraId="0166EC8E" w14:textId="77777777" w:rsidR="001C48BC" w:rsidRP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648DA6CD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Методист, педа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гоги дополни-</w:t>
            </w:r>
          </w:p>
          <w:p w14:paraId="2944EE8D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тельного обра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зования</w:t>
            </w:r>
          </w:p>
          <w:p w14:paraId="548061A0" w14:textId="77777777" w:rsidR="001C48BC" w:rsidRDefault="001C48BC" w:rsidP="001C48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5C2E1F20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706CECF5" w14:textId="77777777" w:rsidR="00056173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директора </w:t>
            </w:r>
          </w:p>
          <w:p w14:paraId="1DCB6725" w14:textId="77777777" w:rsidR="001C48BC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У</w:t>
            </w:r>
            <w:r w:rsidRPr="001C4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28A7E586" w14:textId="77777777" w:rsidTr="00516FC5">
        <w:trPr>
          <w:trHeight w:val="309"/>
        </w:trPr>
        <w:tc>
          <w:tcPr>
            <w:tcW w:w="1124" w:type="pct"/>
          </w:tcPr>
          <w:p w14:paraId="11E849D6" w14:textId="77777777" w:rsidR="00056173" w:rsidRPr="00056173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разработки локального</w:t>
            </w:r>
            <w:r w:rsid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акта,</w:t>
            </w:r>
          </w:p>
          <w:p w14:paraId="176546C6" w14:textId="77777777" w:rsidR="00056173" w:rsidRPr="00056173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ывающего систему выявления и развития интеллектуальных и творческих способностей и талантов обучающихся, интереса к научной, 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инженерно- технической,</w:t>
            </w:r>
          </w:p>
          <w:p w14:paraId="2358DDF7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="00D64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обретательской, творческой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638" w:type="pct"/>
          </w:tcPr>
          <w:p w14:paraId="234823E0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Ноябрь-декабрь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2024 </w:t>
            </w:r>
          </w:p>
          <w:p w14:paraId="2195055E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6CFBBB71" w14:textId="77777777" w:rsidR="00056173" w:rsidRPr="00F42A74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1052C528" w14:textId="77777777" w:rsidR="00056173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Разработан локал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акт</w:t>
            </w:r>
          </w:p>
        </w:tc>
        <w:tc>
          <w:tcPr>
            <w:tcW w:w="774" w:type="pct"/>
            <w:gridSpan w:val="2"/>
          </w:tcPr>
          <w:p w14:paraId="5262409C" w14:textId="77777777" w:rsidR="00056173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Локальный акт</w:t>
            </w:r>
          </w:p>
        </w:tc>
        <w:tc>
          <w:tcPr>
            <w:tcW w:w="590" w:type="pct"/>
          </w:tcPr>
          <w:p w14:paraId="1E55798A" w14:textId="77777777" w:rsidR="00056173" w:rsidRPr="00056173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ректора по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  <w:p w14:paraId="502466F1" w14:textId="77777777" w:rsidR="00056173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1F8E1427" w14:textId="77777777" w:rsidR="00056173" w:rsidRPr="001C48BC" w:rsidRDefault="00056173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лы</w:t>
            </w:r>
          </w:p>
        </w:tc>
      </w:tr>
      <w:tr w:rsidR="00516FC5" w:rsidRPr="003E6879" w14:paraId="4C460AFE" w14:textId="77777777" w:rsidTr="00516FC5">
        <w:trPr>
          <w:trHeight w:val="309"/>
        </w:trPr>
        <w:tc>
          <w:tcPr>
            <w:tcW w:w="1124" w:type="pct"/>
          </w:tcPr>
          <w:p w14:paraId="4C1D18DA" w14:textId="77777777" w:rsidR="00E0314C" w:rsidRPr="00056173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школы полного дня, включая органи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зацию системы внеурочной</w:t>
            </w:r>
          </w:p>
          <w:p w14:paraId="134F2E80" w14:textId="77777777" w:rsidR="00E0314C" w:rsidRPr="001C48BC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 и дополнитель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638" w:type="pct"/>
          </w:tcPr>
          <w:p w14:paraId="5FB7AD07" w14:textId="77777777" w:rsidR="00E0314C" w:rsidRPr="00056173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Август, 2025,</w:t>
            </w:r>
          </w:p>
          <w:p w14:paraId="2475DF27" w14:textId="77777777" w:rsidR="00E0314C" w:rsidRPr="001C48BC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далее ежегодно</w:t>
            </w:r>
          </w:p>
        </w:tc>
        <w:tc>
          <w:tcPr>
            <w:tcW w:w="476" w:type="pct"/>
          </w:tcPr>
          <w:p w14:paraId="58FEAD70" w14:textId="77777777" w:rsidR="00E0314C" w:rsidRPr="00F42A74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3D508C76" w14:textId="77777777" w:rsidR="00E0314C" w:rsidRPr="00056173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количе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ства обучающихся,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вовлеченных в дея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тельность школы</w:t>
            </w:r>
          </w:p>
          <w:p w14:paraId="56295E7C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полного дня</w:t>
            </w:r>
          </w:p>
        </w:tc>
        <w:tc>
          <w:tcPr>
            <w:tcW w:w="774" w:type="pct"/>
            <w:gridSpan w:val="2"/>
          </w:tcPr>
          <w:p w14:paraId="0C1AB02A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 школы</w:t>
            </w:r>
          </w:p>
          <w:p w14:paraId="76E4EB0F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полного дня</w:t>
            </w:r>
          </w:p>
        </w:tc>
        <w:tc>
          <w:tcPr>
            <w:tcW w:w="590" w:type="pct"/>
          </w:tcPr>
          <w:p w14:paraId="471A9A4E" w14:textId="77777777" w:rsidR="00E0314C" w:rsidRPr="00056173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ректора по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  <w:p w14:paraId="629E85EA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76844B34" w14:textId="77777777" w:rsidR="00E0314C" w:rsidRPr="001C48B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</w:t>
            </w:r>
            <w:r w:rsidRPr="0005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лы</w:t>
            </w:r>
          </w:p>
        </w:tc>
      </w:tr>
      <w:tr w:rsidR="00516FC5" w:rsidRPr="003E6879" w14:paraId="6676DD5C" w14:textId="77777777" w:rsidTr="00516FC5">
        <w:trPr>
          <w:trHeight w:val="309"/>
        </w:trPr>
        <w:tc>
          <w:tcPr>
            <w:tcW w:w="1124" w:type="pct"/>
          </w:tcPr>
          <w:p w14:paraId="36208AEA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Психолого-педагогическая</w:t>
            </w:r>
          </w:p>
          <w:p w14:paraId="197E0847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диагностика способностей</w:t>
            </w:r>
          </w:p>
          <w:p w14:paraId="13105A65" w14:textId="77777777" w:rsidR="00E0314C" w:rsidRPr="001C48B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детей, и</w:t>
            </w:r>
            <w:r w:rsidR="00D64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 сопровождение</w:t>
            </w:r>
          </w:p>
        </w:tc>
        <w:tc>
          <w:tcPr>
            <w:tcW w:w="638" w:type="pct"/>
          </w:tcPr>
          <w:p w14:paraId="75689CEB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Март-апрель,</w:t>
            </w:r>
          </w:p>
          <w:p w14:paraId="4958E778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2025, далее еже-</w:t>
            </w:r>
          </w:p>
          <w:p w14:paraId="72B4C96C" w14:textId="77777777" w:rsidR="00E0314C" w:rsidRPr="001C48B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годно</w:t>
            </w:r>
          </w:p>
        </w:tc>
        <w:tc>
          <w:tcPr>
            <w:tcW w:w="476" w:type="pct"/>
          </w:tcPr>
          <w:p w14:paraId="1CA0247B" w14:textId="77777777" w:rsidR="00E0314C" w:rsidRPr="00F42A74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6A43A0E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обучающихся</w:t>
            </w:r>
          </w:p>
          <w:p w14:paraId="25540DD8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охвачены психоло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го-педагогической</w:t>
            </w:r>
          </w:p>
          <w:p w14:paraId="24A3DA62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диагностикой спо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собностей</w:t>
            </w:r>
          </w:p>
        </w:tc>
        <w:tc>
          <w:tcPr>
            <w:tcW w:w="774" w:type="pct"/>
            <w:gridSpan w:val="2"/>
          </w:tcPr>
          <w:p w14:paraId="3CFD9CF2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14:paraId="687AC45B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 по результа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там диагностики</w:t>
            </w:r>
          </w:p>
          <w:p w14:paraId="48CBCC19" w14:textId="77777777" w:rsidR="00E0314C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4D61AA48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14:paraId="36CE65C5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  <w:p w14:paraId="272319B3" w14:textId="77777777" w:rsidR="00E0314C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089DA76C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232C80F9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7D5CA6C5" w14:textId="77777777" w:rsidR="00E0314C" w:rsidRPr="001C48B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5CF86F70" w14:textId="77777777" w:rsidTr="00516FC5">
        <w:trPr>
          <w:trHeight w:val="309"/>
        </w:trPr>
        <w:tc>
          <w:tcPr>
            <w:tcW w:w="1124" w:type="pct"/>
          </w:tcPr>
          <w:p w14:paraId="7916EDC2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Проведение мониторинга занятости обучающихся во вне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урочное время</w:t>
            </w:r>
          </w:p>
          <w:p w14:paraId="7FAC156C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BECA72" w14:textId="77777777" w:rsidR="00E0314C" w:rsidRPr="001C48B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3D6934C8" w14:textId="77777777" w:rsidR="00E0314C" w:rsidRPr="001C48B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Май, 2025, да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лее ежегодно</w:t>
            </w:r>
          </w:p>
        </w:tc>
        <w:tc>
          <w:tcPr>
            <w:tcW w:w="476" w:type="pct"/>
          </w:tcPr>
          <w:p w14:paraId="081AAD6F" w14:textId="77777777" w:rsidR="00E0314C" w:rsidRPr="00F42A74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027C2776" w14:textId="77777777" w:rsidR="00E0314C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Положительная динамика доли победителей, призеров, участников конкурсов, олимпиад, фестивалей, конференций, выставок различных уровней.</w:t>
            </w:r>
          </w:p>
        </w:tc>
        <w:tc>
          <w:tcPr>
            <w:tcW w:w="774" w:type="pct"/>
            <w:gridSpan w:val="2"/>
          </w:tcPr>
          <w:p w14:paraId="70028CD1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монито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ринга</w:t>
            </w:r>
          </w:p>
          <w:p w14:paraId="2CE11B8D" w14:textId="77777777" w:rsidR="00E0314C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52EAB0BC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водители</w:t>
            </w:r>
          </w:p>
          <w:p w14:paraId="108B0533" w14:textId="77777777" w:rsidR="00E0314C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40533464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530DC960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52F35B0A" w14:textId="77777777" w:rsidR="00E0314C" w:rsidRPr="001C48B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09E35FE7" w14:textId="77777777" w:rsidTr="00516FC5">
        <w:trPr>
          <w:trHeight w:val="309"/>
        </w:trPr>
        <w:tc>
          <w:tcPr>
            <w:tcW w:w="1124" w:type="pct"/>
          </w:tcPr>
          <w:p w14:paraId="41D80F9A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работа с</w:t>
            </w:r>
          </w:p>
          <w:p w14:paraId="18DB60B6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детьми, проявившими выда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ющиеся способности, по</w:t>
            </w:r>
          </w:p>
          <w:p w14:paraId="3319F0D2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и развитию их</w:t>
            </w:r>
          </w:p>
          <w:p w14:paraId="053885CE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познавательных интересов</w:t>
            </w:r>
          </w:p>
        </w:tc>
        <w:tc>
          <w:tcPr>
            <w:tcW w:w="638" w:type="pct"/>
          </w:tcPr>
          <w:p w14:paraId="6471D752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7E5E5A6C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2025, далее еже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годно</w:t>
            </w:r>
          </w:p>
          <w:p w14:paraId="04BFE82F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513B0BCB" w14:textId="77777777" w:rsidR="00E0314C" w:rsidRPr="00F42A74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614057D7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количества детей, проявляющих свои интел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лектуальные или</w:t>
            </w:r>
          </w:p>
          <w:p w14:paraId="7C76BEED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способности.</w:t>
            </w:r>
          </w:p>
          <w:p w14:paraId="7287728C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514246CA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клас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сных руководителей</w:t>
            </w:r>
          </w:p>
          <w:p w14:paraId="76A29CCE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14:paraId="57667A7A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 шко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лы,</w:t>
            </w:r>
          </w:p>
        </w:tc>
        <w:tc>
          <w:tcPr>
            <w:tcW w:w="590" w:type="pct"/>
          </w:tcPr>
          <w:p w14:paraId="11758D0A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лассные</w:t>
            </w:r>
          </w:p>
          <w:p w14:paraId="65B06FA1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</w:p>
          <w:p w14:paraId="3CB759C4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60FB8BB8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 директора</w:t>
            </w:r>
          </w:p>
          <w:p w14:paraId="2D2BF1AE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</w:t>
            </w:r>
            <w:r w:rsidRPr="00E03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2BFD502E" w14:textId="77777777" w:rsidTr="00516FC5">
        <w:trPr>
          <w:trHeight w:val="309"/>
        </w:trPr>
        <w:tc>
          <w:tcPr>
            <w:tcW w:w="1124" w:type="pct"/>
          </w:tcPr>
          <w:p w14:paraId="72E2E387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всех курсов вне</w:t>
            </w: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урочной деятельности</w:t>
            </w:r>
          </w:p>
          <w:p w14:paraId="053F9E3E" w14:textId="77777777" w:rsidR="00E0314C" w:rsidRPr="00E0314C" w:rsidRDefault="00E0314C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74A66F16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Август-</w:t>
            </w:r>
          </w:p>
          <w:p w14:paraId="30009288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сентябрь, 2024,</w:t>
            </w:r>
          </w:p>
          <w:p w14:paraId="210248D8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далее ежегодно</w:t>
            </w:r>
          </w:p>
          <w:p w14:paraId="6FB14D59" w14:textId="77777777" w:rsidR="00E0314C" w:rsidRP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7FF14916" w14:textId="77777777" w:rsidR="00E0314C" w:rsidRPr="00F42A74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668DD7A3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количе</w:t>
            </w: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ства объединений</w:t>
            </w:r>
          </w:p>
          <w:p w14:paraId="6A9671C9" w14:textId="77777777" w:rsidR="00E0314C" w:rsidRDefault="00B57990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774" w:type="pct"/>
            <w:gridSpan w:val="2"/>
          </w:tcPr>
          <w:p w14:paraId="2898299A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 программы</w:t>
            </w:r>
          </w:p>
          <w:p w14:paraId="7080BCE7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курсов внеурочной</w:t>
            </w:r>
          </w:p>
          <w:p w14:paraId="15DBE075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14:paraId="2F3EA9C5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1203A610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</w:t>
            </w: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ботники</w:t>
            </w:r>
          </w:p>
          <w:p w14:paraId="31066FD5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5EFD04CF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2BAE6F83" w14:textId="77777777" w:rsidR="00B57990" w:rsidRPr="00B57990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5DF8C729" w14:textId="77777777" w:rsidR="00E0314C" w:rsidRDefault="00B57990" w:rsidP="00B579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B5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29E72E47" w14:textId="77777777" w:rsidTr="00516FC5">
        <w:trPr>
          <w:trHeight w:val="309"/>
        </w:trPr>
        <w:tc>
          <w:tcPr>
            <w:tcW w:w="1124" w:type="pct"/>
          </w:tcPr>
          <w:p w14:paraId="2FF9B7D9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школьного хора </w:t>
            </w:r>
          </w:p>
          <w:p w14:paraId="1A0ED015" w14:textId="77777777" w:rsidR="00E0314C" w:rsidRPr="00E0314C" w:rsidRDefault="00E0314C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45517DB6" w14:textId="77777777" w:rsidR="00E0314C" w:rsidRPr="00E0314C" w:rsidRDefault="00E85767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Сентябрь, 2025</w:t>
            </w:r>
          </w:p>
        </w:tc>
        <w:tc>
          <w:tcPr>
            <w:tcW w:w="476" w:type="pct"/>
          </w:tcPr>
          <w:p w14:paraId="62507EEA" w14:textId="77777777" w:rsidR="00E0314C" w:rsidRPr="00F42A74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521C201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 школьный</w:t>
            </w:r>
          </w:p>
          <w:p w14:paraId="3B1C88E4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</w:t>
            </w:r>
          </w:p>
          <w:p w14:paraId="50BC5537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641DF645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Локальный акт о со-</w:t>
            </w:r>
          </w:p>
          <w:p w14:paraId="6C7DA65B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здании школьного</w:t>
            </w:r>
          </w:p>
          <w:p w14:paraId="2B63E37A" w14:textId="77777777" w:rsidR="00E0314C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хора и план работы</w:t>
            </w:r>
          </w:p>
        </w:tc>
        <w:tc>
          <w:tcPr>
            <w:tcW w:w="590" w:type="pct"/>
          </w:tcPr>
          <w:p w14:paraId="321A80E2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</w:p>
          <w:p w14:paraId="3DCF3578" w14:textId="77777777" w:rsidR="00E0314C" w:rsidRDefault="00E85767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школьного хора</w:t>
            </w:r>
          </w:p>
        </w:tc>
        <w:tc>
          <w:tcPr>
            <w:tcW w:w="614" w:type="pct"/>
          </w:tcPr>
          <w:p w14:paraId="51430E7D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148FBFB5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69BA449D" w14:textId="77777777" w:rsidR="00E0314C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5157C0B6" w14:textId="77777777" w:rsidTr="00516FC5">
        <w:trPr>
          <w:trHeight w:val="309"/>
        </w:trPr>
        <w:tc>
          <w:tcPr>
            <w:tcW w:w="1124" w:type="pct"/>
          </w:tcPr>
          <w:p w14:paraId="24E71B35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и использование</w:t>
            </w:r>
          </w:p>
          <w:p w14:paraId="510B89AF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 символики</w:t>
            </w:r>
          </w:p>
          <w:p w14:paraId="42ADD8B7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(флаг, герб, гимн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225FABAA" w14:textId="77777777" w:rsidR="00E0314C" w:rsidRPr="00E0314C" w:rsidRDefault="00E0314C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4B4961AA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Сентябрь-июнь,</w:t>
            </w:r>
          </w:p>
          <w:p w14:paraId="5934867B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24-2025 учеб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год, далее</w:t>
            </w:r>
          </w:p>
          <w:p w14:paraId="4F1800B6" w14:textId="77777777" w:rsidR="00E0314C" w:rsidRPr="00E0314C" w:rsidRDefault="00E85767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66E032C3" w14:textId="77777777" w:rsidR="00E0314C" w:rsidRPr="00F42A74" w:rsidRDefault="00E0314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2084B37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 числа патриотически настроенных молодых граж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</w:t>
            </w:r>
          </w:p>
          <w:p w14:paraId="533A57CB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0046E649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клас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сного руководителя</w:t>
            </w:r>
          </w:p>
          <w:p w14:paraId="3AFD2256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1C1B1057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педагогические ра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ботники</w:t>
            </w:r>
          </w:p>
          <w:p w14:paraId="554EAC53" w14:textId="77777777" w:rsidR="00E0314C" w:rsidRDefault="00E0314C" w:rsidP="00E031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4635DA5F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1B074FC5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028C0991" w14:textId="77777777" w:rsidR="00E0314C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3BFCD5CA" w14:textId="77777777" w:rsidTr="00516FC5">
        <w:trPr>
          <w:trHeight w:val="309"/>
        </w:trPr>
        <w:tc>
          <w:tcPr>
            <w:tcW w:w="1124" w:type="pct"/>
          </w:tcPr>
          <w:p w14:paraId="2E88F970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информационно-методического обеспече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ния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просве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щению родителей (законных</w:t>
            </w:r>
          </w:p>
          <w:p w14:paraId="57D5F6B5" w14:textId="77777777" w:rsidR="00E85767" w:rsidRPr="00E85767" w:rsidRDefault="008B2C51" w:rsidP="008B2C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представителей) в области </w:t>
            </w:r>
            <w:r w:rsid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повышения компетенций во</w:t>
            </w:r>
            <w:r w:rsidR="00E85767"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просах воспитания</w:t>
            </w:r>
          </w:p>
        </w:tc>
        <w:tc>
          <w:tcPr>
            <w:tcW w:w="638" w:type="pct"/>
          </w:tcPr>
          <w:p w14:paraId="4666605C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Сентябрь-июнь,</w:t>
            </w:r>
          </w:p>
          <w:p w14:paraId="608B84C2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24-2025 учеб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год, далее</w:t>
            </w:r>
          </w:p>
          <w:p w14:paraId="6370F06C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7EC4594A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4DA267F7" w14:textId="77777777" w:rsidR="00E85767" w:rsidRPr="00F42A74" w:rsidRDefault="00E85767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6A7B40C6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обще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ственного престижа</w:t>
            </w:r>
          </w:p>
          <w:p w14:paraId="1570E82A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семьи, отцовства и</w:t>
            </w:r>
          </w:p>
          <w:p w14:paraId="27874CE1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материнства,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сохранение и возрожде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традиционных</w:t>
            </w:r>
          </w:p>
          <w:p w14:paraId="0C9D215E" w14:textId="77777777" w:rsid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семейных ценностей, укрепление традиций семейного 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воспитания. </w:t>
            </w:r>
          </w:p>
        </w:tc>
        <w:tc>
          <w:tcPr>
            <w:tcW w:w="774" w:type="pct"/>
            <w:gridSpan w:val="2"/>
          </w:tcPr>
          <w:p w14:paraId="0315CD86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Информация на</w:t>
            </w:r>
          </w:p>
          <w:p w14:paraId="767A2DE5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официальных стра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ницах социальных</w:t>
            </w:r>
          </w:p>
          <w:p w14:paraId="483FAE71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сетей и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офици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альном сайте школы</w:t>
            </w:r>
          </w:p>
          <w:p w14:paraId="4E140662" w14:textId="77777777" w:rsid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590" w:type="pct"/>
          </w:tcPr>
          <w:p w14:paraId="7145B591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Классные руководители, педагогические ра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ботники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техник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14:paraId="1A535EF5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программист</w:t>
            </w:r>
          </w:p>
          <w:p w14:paraId="0B6EAA69" w14:textId="77777777" w:rsid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2F8C239C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</w:t>
            </w:r>
          </w:p>
          <w:p w14:paraId="2E3EEA9E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3EBB8C29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1E595161" w14:textId="77777777" w:rsidTr="00516FC5">
        <w:trPr>
          <w:trHeight w:val="309"/>
        </w:trPr>
        <w:tc>
          <w:tcPr>
            <w:tcW w:w="1124" w:type="pct"/>
          </w:tcPr>
          <w:p w14:paraId="6DA27880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</w:t>
            </w:r>
          </w:p>
          <w:p w14:paraId="0CF5C9B4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 и</w:t>
            </w:r>
          </w:p>
          <w:p w14:paraId="4C47B3F7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управленческой команд в </w:t>
            </w: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сфере воспитания</w:t>
            </w:r>
          </w:p>
          <w:p w14:paraId="75CFDFB2" w14:textId="77777777" w:rsid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42C5AF1E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графику ор</w:t>
            </w: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ганизаций,</w:t>
            </w:r>
          </w:p>
          <w:p w14:paraId="34DBEAB1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осуществляю</w:t>
            </w: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 обучение</w:t>
            </w:r>
          </w:p>
          <w:p w14:paraId="73C74524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педагогических</w:t>
            </w:r>
          </w:p>
          <w:p w14:paraId="3EB462CD" w14:textId="77777777" w:rsidR="00C13FAE" w:rsidRPr="00E85767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476" w:type="pct"/>
          </w:tcPr>
          <w:p w14:paraId="293F1B88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750FE7B3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педагогиче</w:t>
            </w: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ских работников</w:t>
            </w:r>
          </w:p>
          <w:p w14:paraId="7E38C02D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прошли курсы повышения квалифи</w:t>
            </w: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кации по вопросам</w:t>
            </w:r>
          </w:p>
          <w:p w14:paraId="62316BD1" w14:textId="77777777" w:rsidR="00C13FAE" w:rsidRDefault="00C13FA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774" w:type="pct"/>
            <w:gridSpan w:val="2"/>
          </w:tcPr>
          <w:p w14:paraId="1D02194E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14:paraId="749179C8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 о прохождении курсов повышения квалифика</w:t>
            </w: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  <w:p w14:paraId="0BF9F38E" w14:textId="77777777" w:rsidR="00C13FAE" w:rsidRPr="00E85767" w:rsidRDefault="00C13FA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0F0158D8" w14:textId="77777777" w:rsidR="00C13FAE" w:rsidRPr="008B2C51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14:paraId="41BA0A2B" w14:textId="77777777" w:rsid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614" w:type="pct"/>
          </w:tcPr>
          <w:p w14:paraId="1924FA33" w14:textId="77777777" w:rsidR="00C13FAE" w:rsidRPr="00E85767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3A9F438E" w14:textId="77777777" w:rsidR="00C13FAE" w:rsidRPr="00E85767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0AEF6DF0" w14:textId="77777777" w:rsidR="00C13FAE" w:rsidRPr="00E85767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26F9AF4F" w14:textId="77777777" w:rsidTr="00516FC5">
        <w:trPr>
          <w:trHeight w:val="309"/>
        </w:trPr>
        <w:tc>
          <w:tcPr>
            <w:tcW w:w="1124" w:type="pct"/>
          </w:tcPr>
          <w:p w14:paraId="6393AAC3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календарного</w:t>
            </w:r>
          </w:p>
          <w:p w14:paraId="330AE158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плана воспитательной работы</w:t>
            </w:r>
          </w:p>
          <w:p w14:paraId="4373B307" w14:textId="77777777" w:rsidR="00E85767" w:rsidRPr="00E85767" w:rsidRDefault="00E85767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48A7E703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Сентябрь-июнь,</w:t>
            </w:r>
          </w:p>
          <w:p w14:paraId="6C564544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204-2025 учеб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год, далее</w:t>
            </w:r>
          </w:p>
          <w:p w14:paraId="44AC201D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1A58CD48" w14:textId="77777777" w:rsidR="00E85767" w:rsidRP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5BC80757" w14:textId="77777777" w:rsidR="00E85767" w:rsidRPr="00F42A74" w:rsidRDefault="00E85767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23CE79B0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Доступность для</w:t>
            </w:r>
          </w:p>
          <w:p w14:paraId="431F09B0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всех категорий де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тей качественного</w:t>
            </w:r>
          </w:p>
          <w:p w14:paraId="18C379FC" w14:textId="77777777" w:rsidR="00E85767" w:rsidRDefault="00C13FA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воспитания, способствующего удовлетворению их индивидуальных потребностей, развитие творческих способ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ностей</w:t>
            </w:r>
          </w:p>
        </w:tc>
        <w:tc>
          <w:tcPr>
            <w:tcW w:w="774" w:type="pct"/>
            <w:gridSpan w:val="2"/>
          </w:tcPr>
          <w:p w14:paraId="1E2B723E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воспитатель-</w:t>
            </w:r>
          </w:p>
          <w:p w14:paraId="03CA891F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ной работы</w:t>
            </w:r>
          </w:p>
          <w:p w14:paraId="0BFB2083" w14:textId="77777777" w:rsid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3C1B088C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водители,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советник по воспитанию</w:t>
            </w:r>
          </w:p>
          <w:p w14:paraId="7423BD38" w14:textId="77777777" w:rsidR="00E85767" w:rsidRDefault="00E857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1A1F0FCC" w14:textId="77777777" w:rsidR="00C13FAE" w:rsidRPr="00E85767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34ADC1BA" w14:textId="77777777" w:rsidR="00C13FAE" w:rsidRPr="00E85767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08EDD464" w14:textId="77777777" w:rsidR="00E85767" w:rsidRPr="00E85767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C13FAE" w:rsidRPr="003E6879" w14:paraId="1DD2FE2E" w14:textId="77777777" w:rsidTr="00516FC5">
        <w:trPr>
          <w:trHeight w:val="309"/>
        </w:trPr>
        <w:tc>
          <w:tcPr>
            <w:tcW w:w="5000" w:type="pct"/>
            <w:gridSpan w:val="8"/>
          </w:tcPr>
          <w:p w14:paraId="53C73F44" w14:textId="77777777" w:rsidR="00C13FAE" w:rsidRPr="00C13FAE" w:rsidRDefault="00C13FAE" w:rsidP="00C13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 – «Путь в мир профессий»</w:t>
            </w:r>
          </w:p>
        </w:tc>
      </w:tr>
      <w:tr w:rsidR="00C13FAE" w:rsidRPr="003E6879" w14:paraId="03A383BE" w14:textId="77777777" w:rsidTr="00516FC5">
        <w:trPr>
          <w:trHeight w:val="309"/>
        </w:trPr>
        <w:tc>
          <w:tcPr>
            <w:tcW w:w="5000" w:type="pct"/>
            <w:gridSpan w:val="8"/>
          </w:tcPr>
          <w:p w14:paraId="426DE275" w14:textId="77777777" w:rsidR="00C13FAE" w:rsidRPr="00C13FAE" w:rsidRDefault="00C13FAE" w:rsidP="0035735C">
            <w:pPr>
              <w:pStyle w:val="a4"/>
              <w:widowControl w:val="0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обучающихся 6-11 классов - развитие всех компонентов готовности к профессиональному самоопр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еделению (в т. ч. повышение осо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      </w:r>
          </w:p>
          <w:p w14:paraId="0C9581BE" w14:textId="77777777" w:rsidR="00C13FAE" w:rsidRPr="00C13FAE" w:rsidRDefault="00C13FAE" w:rsidP="0035735C">
            <w:pPr>
              <w:pStyle w:val="a4"/>
              <w:widowControl w:val="0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родителей - получение рекомендаций по возможной помощи самоо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ределяющимся подросткам, получение современной и актуальной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информации о рынке образования и рынке труда (регионального и федерального уровней), включая информацию, о наиболее перспективных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востребованных в ближайшем будущем профессиях, и отраслях экономики Российской Федерации;</w:t>
            </w:r>
          </w:p>
          <w:p w14:paraId="5E9F0454" w14:textId="77777777" w:rsidR="00C13FAE" w:rsidRPr="00C13FAE" w:rsidRDefault="00C13FAE" w:rsidP="0035735C">
            <w:pPr>
              <w:pStyle w:val="a4"/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педагогов и специалистов - повышение квалификации в области методов и технологий профессиональной ориентации обучающихся.</w:t>
            </w:r>
          </w:p>
          <w:p w14:paraId="1575EE19" w14:textId="77777777" w:rsidR="00C13FAE" w:rsidRPr="00C13FAE" w:rsidRDefault="00C13FAE" w:rsidP="0035735C">
            <w:pPr>
              <w:pStyle w:val="a4"/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Применение методик, направленных на активизацию профессионального самоопределения, понимание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возможностей и ограничений; диа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гностических инструментов. Освоение новых, современных, научно обоснованных методик и технологий;</w:t>
            </w:r>
          </w:p>
          <w:p w14:paraId="683BF7EA" w14:textId="77777777" w:rsidR="00C13FAE" w:rsidRPr="00C13FAE" w:rsidRDefault="00C13FAE" w:rsidP="0035735C">
            <w:pPr>
              <w:pStyle w:val="a4"/>
              <w:widowControl w:val="0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работодателей - привлечение мотивированных обучающихся к производственным задачам, повышени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интереса к организации. Обуче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ние 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наставников, работающих с учащимися.</w:t>
            </w:r>
          </w:p>
          <w:p w14:paraId="5FA2CD1C" w14:textId="77777777" w:rsidR="00C13FAE" w:rsidRPr="00C13FAE" w:rsidRDefault="00C13FAE" w:rsidP="0035735C">
            <w:pPr>
              <w:pStyle w:val="a4"/>
              <w:widowControl w:val="0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результатам участия во всех мероприятиях основного уровня реализации Профориентационного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минимума</w:t>
            </w:r>
            <w:r w:rsid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обучающегося форми</w:t>
            </w:r>
            <w:r w:rsidRPr="00C13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руется индивидуальная рекомендация по построению образовательной профессиональной траектории</w:t>
            </w:r>
          </w:p>
        </w:tc>
      </w:tr>
      <w:tr w:rsidR="00C13FAE" w:rsidRPr="003E6879" w14:paraId="68B3EC87" w14:textId="77777777" w:rsidTr="00516FC5">
        <w:trPr>
          <w:trHeight w:val="309"/>
        </w:trPr>
        <w:tc>
          <w:tcPr>
            <w:tcW w:w="1124" w:type="pct"/>
          </w:tcPr>
          <w:p w14:paraId="3301B7F6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Разработка и внедрение ка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лендарно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 плана профориен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тационной работы</w:t>
            </w:r>
          </w:p>
          <w:p w14:paraId="63FB2B16" w14:textId="77777777" w:rsidR="00C13FAE" w:rsidRPr="00E85767" w:rsidRDefault="00C13FAE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35B0D936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Сентябрь, 2024,</w:t>
            </w:r>
          </w:p>
          <w:p w14:paraId="5C89CDDF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далее ежегодно</w:t>
            </w:r>
          </w:p>
          <w:p w14:paraId="2DABDB60" w14:textId="77777777" w:rsidR="00C13FAE" w:rsidRPr="00E85767" w:rsidRDefault="00C13FA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350BB2EA" w14:textId="77777777" w:rsidR="00C13FAE" w:rsidRPr="00F42A74" w:rsidRDefault="00C13FAE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1CDB87F6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количе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ства программ,</w:t>
            </w:r>
          </w:p>
          <w:p w14:paraId="2CFBB0C0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</w:t>
            </w:r>
          </w:p>
          <w:p w14:paraId="4EB87B0F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расширение пред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ставлений о мире</w:t>
            </w:r>
          </w:p>
          <w:p w14:paraId="1655C8F7" w14:textId="77777777" w:rsidR="00C13FAE" w:rsidRDefault="0035735C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профессий, реализуемых в рамках внеурочной деятельности</w:t>
            </w:r>
          </w:p>
        </w:tc>
        <w:tc>
          <w:tcPr>
            <w:tcW w:w="774" w:type="pct"/>
            <w:gridSpan w:val="2"/>
          </w:tcPr>
          <w:p w14:paraId="740B6F63" w14:textId="77777777" w:rsidR="00C13FAE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профориента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ционной работы</w:t>
            </w:r>
          </w:p>
        </w:tc>
        <w:tc>
          <w:tcPr>
            <w:tcW w:w="590" w:type="pct"/>
          </w:tcPr>
          <w:p w14:paraId="75BD29FD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7500C704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39DFEB40" w14:textId="77777777" w:rsidR="00C13FAE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14" w:type="pct"/>
          </w:tcPr>
          <w:p w14:paraId="5E50C765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5BFE6307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4929EE9E" w14:textId="77777777" w:rsidR="00C13FAE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C13FAE" w:rsidRPr="003E6879" w14:paraId="5FB8B0EF" w14:textId="77777777" w:rsidTr="00516FC5">
        <w:trPr>
          <w:trHeight w:val="309"/>
        </w:trPr>
        <w:tc>
          <w:tcPr>
            <w:tcW w:w="1124" w:type="pct"/>
          </w:tcPr>
          <w:p w14:paraId="5985DBAC" w14:textId="77777777" w:rsidR="00C13FAE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прохождения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КПК по направлению «Учи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 - навигатор»</w:t>
            </w:r>
          </w:p>
        </w:tc>
        <w:tc>
          <w:tcPr>
            <w:tcW w:w="638" w:type="pct"/>
          </w:tcPr>
          <w:p w14:paraId="7F492D26" w14:textId="77777777" w:rsidR="00C13FAE" w:rsidRPr="00E85767" w:rsidRDefault="0035735C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76" w:type="pct"/>
          </w:tcPr>
          <w:p w14:paraId="3555F893" w14:textId="77777777" w:rsidR="00C13FAE" w:rsidRPr="00F42A74" w:rsidRDefault="00C13FAE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3E2DFD4A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25% классных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руководителей</w:t>
            </w:r>
          </w:p>
          <w:p w14:paraId="055ACA37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6-11 классов прошли</w:t>
            </w:r>
          </w:p>
          <w:p w14:paraId="070C5AA7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КПК «Учитель-</w:t>
            </w:r>
          </w:p>
          <w:p w14:paraId="7FFE74C2" w14:textId="77777777" w:rsidR="00C13FAE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навигатор»</w:t>
            </w:r>
          </w:p>
        </w:tc>
        <w:tc>
          <w:tcPr>
            <w:tcW w:w="774" w:type="pct"/>
            <w:gridSpan w:val="2"/>
          </w:tcPr>
          <w:p w14:paraId="5FD22A3D" w14:textId="77777777" w:rsidR="00C13FAE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Информация о курсах ПК, сертификат о прохождении </w:t>
            </w:r>
          </w:p>
        </w:tc>
        <w:tc>
          <w:tcPr>
            <w:tcW w:w="590" w:type="pct"/>
          </w:tcPr>
          <w:p w14:paraId="1CAB586E" w14:textId="77777777" w:rsidR="00C13FAE" w:rsidRDefault="0035735C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14" w:type="pct"/>
          </w:tcPr>
          <w:p w14:paraId="746C2782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7434A53A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22B39DC7" w14:textId="77777777" w:rsidR="00C13FAE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C13FAE" w:rsidRPr="003E6879" w14:paraId="593171DF" w14:textId="77777777" w:rsidTr="00516FC5">
        <w:trPr>
          <w:trHeight w:val="309"/>
        </w:trPr>
        <w:tc>
          <w:tcPr>
            <w:tcW w:w="1124" w:type="pct"/>
          </w:tcPr>
          <w:p w14:paraId="4B68B244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сетевого взаи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модействия с партнерами-</w:t>
            </w:r>
          </w:p>
          <w:p w14:paraId="0A8BB4B2" w14:textId="77777777" w:rsidR="00C13FAE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предприятиями, организаци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ями, представляющими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лощадку для организации профориентации учащихся</w:t>
            </w:r>
          </w:p>
        </w:tc>
        <w:tc>
          <w:tcPr>
            <w:tcW w:w="638" w:type="pct"/>
          </w:tcPr>
          <w:p w14:paraId="2C9FC9E9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Февраль-март,</w:t>
            </w:r>
          </w:p>
          <w:p w14:paraId="0911C0CC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2025, далее еже-</w:t>
            </w:r>
          </w:p>
          <w:p w14:paraId="091DFAB9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годно</w:t>
            </w:r>
          </w:p>
          <w:p w14:paraId="5E284FEA" w14:textId="77777777" w:rsidR="00C13FAE" w:rsidRPr="00E85767" w:rsidRDefault="00C13FA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4B8EB380" w14:textId="77777777" w:rsidR="00C13FAE" w:rsidRPr="00F42A74" w:rsidRDefault="00C13FAE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3C891A21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доли</w:t>
            </w:r>
          </w:p>
          <w:p w14:paraId="72BC3BA7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обучающихся, получивших профориен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тационные услуги</w:t>
            </w:r>
          </w:p>
          <w:p w14:paraId="3A496370" w14:textId="77777777" w:rsidR="00C13FAE" w:rsidRDefault="0035735C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содействии спе</w:t>
            </w:r>
            <w:r w:rsidR="00BD1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циалистов ЦЗН</w:t>
            </w:r>
          </w:p>
        </w:tc>
        <w:tc>
          <w:tcPr>
            <w:tcW w:w="774" w:type="pct"/>
            <w:gridSpan w:val="2"/>
          </w:tcPr>
          <w:p w14:paraId="2C789D93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Договора о сетевом</w:t>
            </w:r>
          </w:p>
          <w:p w14:paraId="2A41DABC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взаимодействии с</w:t>
            </w:r>
          </w:p>
          <w:p w14:paraId="3B7118F7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партнёрами-</w:t>
            </w:r>
          </w:p>
          <w:p w14:paraId="7CD79E2F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предприятиями</w:t>
            </w:r>
          </w:p>
          <w:p w14:paraId="76DC64D6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</w:t>
            </w:r>
          </w:p>
          <w:p w14:paraId="00155803" w14:textId="77777777" w:rsidR="00C13FAE" w:rsidRDefault="00C13FA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4DDE1EB7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5D4D3217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75877B23" w14:textId="77777777" w:rsidR="00C13FAE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14" w:type="pct"/>
          </w:tcPr>
          <w:p w14:paraId="698BE54C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36E890EB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130C47F6" w14:textId="77777777" w:rsidR="00C13FAE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C13FAE" w:rsidRPr="003E6879" w14:paraId="01D8B5C2" w14:textId="77777777" w:rsidTr="00516FC5">
        <w:trPr>
          <w:trHeight w:val="309"/>
        </w:trPr>
        <w:tc>
          <w:tcPr>
            <w:tcW w:w="1124" w:type="pct"/>
          </w:tcPr>
          <w:p w14:paraId="58EA591E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школьников ежегод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ной многоуровневой онлайн</w:t>
            </w:r>
          </w:p>
          <w:p w14:paraId="3169BD53" w14:textId="77777777" w:rsidR="00C13FAE" w:rsidRPr="00E85767" w:rsidRDefault="00F5312A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диагностике на платформе bvbinfo.ru в рамках проекта «Билет в будущее» (6-11 </w:t>
            </w:r>
            <w:r w:rsid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638" w:type="pct"/>
          </w:tcPr>
          <w:p w14:paraId="4090E26F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114B8888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2024-2025 учеб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год, далее</w:t>
            </w:r>
          </w:p>
          <w:p w14:paraId="19C17278" w14:textId="77777777" w:rsidR="00C13FAE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2D512DC0" w14:textId="77777777" w:rsidR="00C13FAE" w:rsidRPr="00F42A74" w:rsidRDefault="00C13FAE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1E54F585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на 25%</w:t>
            </w:r>
          </w:p>
          <w:p w14:paraId="3C5BAFD5" w14:textId="77777777" w:rsidR="0035735C" w:rsidRPr="0035735C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количества участников профориентаци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онных мероприятий</w:t>
            </w:r>
          </w:p>
          <w:p w14:paraId="247540EB" w14:textId="77777777" w:rsidR="00C13FAE" w:rsidRDefault="00C13FA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2"/>
          </w:tcPr>
          <w:p w14:paraId="4148363C" w14:textId="77777777" w:rsidR="00C13FAE" w:rsidRDefault="0035735C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мероприятих</w:t>
            </w:r>
          </w:p>
        </w:tc>
        <w:tc>
          <w:tcPr>
            <w:tcW w:w="590" w:type="pct"/>
          </w:tcPr>
          <w:p w14:paraId="0A5584DA" w14:textId="77777777" w:rsidR="00C13FAE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водители</w:t>
            </w:r>
          </w:p>
        </w:tc>
        <w:tc>
          <w:tcPr>
            <w:tcW w:w="614" w:type="pct"/>
          </w:tcPr>
          <w:p w14:paraId="0DD645A3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703A38A8" w14:textId="77777777" w:rsidR="0035735C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049C78F3" w14:textId="77777777" w:rsidR="00C13FAE" w:rsidRPr="00E85767" w:rsidRDefault="0035735C" w:rsidP="003573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AF3067" w:rsidRPr="003E6879" w14:paraId="7888D879" w14:textId="77777777" w:rsidTr="00516FC5">
        <w:trPr>
          <w:trHeight w:val="309"/>
        </w:trPr>
        <w:tc>
          <w:tcPr>
            <w:tcW w:w="1124" w:type="pct"/>
          </w:tcPr>
          <w:p w14:paraId="71C17EC8" w14:textId="77777777" w:rsidR="00AF3067" w:rsidRPr="00AF3067" w:rsidRDefault="00AF3067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профессиональ</w:t>
            </w: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проб в </w:t>
            </w: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рамках проекта</w:t>
            </w:r>
          </w:p>
          <w:p w14:paraId="2729BE6A" w14:textId="77777777" w:rsidR="00AF3067" w:rsidRPr="00AF3067" w:rsidRDefault="00AF3067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«Билет в будущее»</w:t>
            </w:r>
          </w:p>
          <w:p w14:paraId="077AA760" w14:textId="77777777" w:rsidR="00AF3067" w:rsidRPr="00E85767" w:rsidRDefault="00AF3067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0773D091" w14:textId="77777777" w:rsidR="00AF3067" w:rsidRPr="00AF3067" w:rsidRDefault="00AF3067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Сентябрь-май,</w:t>
            </w:r>
          </w:p>
          <w:p w14:paraId="0114F11E" w14:textId="77777777" w:rsidR="00AF3067" w:rsidRPr="00AF3067" w:rsidRDefault="00AF3067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</w:t>
            </w: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год, далее</w:t>
            </w:r>
          </w:p>
          <w:p w14:paraId="1B72C658" w14:textId="77777777" w:rsidR="00AF3067" w:rsidRPr="00AF3067" w:rsidRDefault="00AF3067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1D2FEB86" w14:textId="77777777" w:rsidR="00AF3067" w:rsidRPr="00E85767" w:rsidRDefault="00AF3067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526B3295" w14:textId="77777777" w:rsidR="00AF3067" w:rsidRPr="00F42A74" w:rsidRDefault="00AF3067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7580577A" w14:textId="77777777" w:rsidR="00AF3067" w:rsidRPr="00AF3067" w:rsidRDefault="00AF3067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30% обу</w:t>
            </w: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чающихся 6-11</w:t>
            </w:r>
          </w:p>
          <w:p w14:paraId="57A8E7A4" w14:textId="77777777" w:rsidR="00AF3067" w:rsidRPr="00AF3067" w:rsidRDefault="00AF3067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классов приняли</w:t>
            </w:r>
          </w:p>
          <w:p w14:paraId="05CB7664" w14:textId="77777777" w:rsidR="00AF3067" w:rsidRDefault="00AF3067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участив профессиональных </w:t>
            </w: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74" w:type="pct"/>
            <w:gridSpan w:val="2"/>
          </w:tcPr>
          <w:p w14:paraId="69899ECF" w14:textId="77777777" w:rsidR="00AF3067" w:rsidRDefault="00AF3067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Информация о мероприятих</w:t>
            </w:r>
          </w:p>
        </w:tc>
        <w:tc>
          <w:tcPr>
            <w:tcW w:w="590" w:type="pct"/>
          </w:tcPr>
          <w:p w14:paraId="5F9E6C26" w14:textId="77777777" w:rsidR="00AF3067" w:rsidRDefault="00AF3067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водители</w:t>
            </w:r>
          </w:p>
        </w:tc>
        <w:tc>
          <w:tcPr>
            <w:tcW w:w="614" w:type="pct"/>
          </w:tcPr>
          <w:p w14:paraId="5BA7DECC" w14:textId="77777777" w:rsidR="00AF3067" w:rsidRPr="00E85767" w:rsidRDefault="00AF3067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521B0EA7" w14:textId="77777777" w:rsidR="00AF3067" w:rsidRPr="00E85767" w:rsidRDefault="00AF3067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730DEEA3" w14:textId="77777777" w:rsidR="00AF3067" w:rsidRPr="00E85767" w:rsidRDefault="00AF3067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D6574E" w:rsidRPr="003E6879" w14:paraId="4BB128B6" w14:textId="77777777" w:rsidTr="00516FC5">
        <w:trPr>
          <w:trHeight w:val="309"/>
        </w:trPr>
        <w:tc>
          <w:tcPr>
            <w:tcW w:w="1124" w:type="pct"/>
          </w:tcPr>
          <w:p w14:paraId="34E5A480" w14:textId="77777777" w:rsidR="00D6574E" w:rsidRPr="00E85767" w:rsidRDefault="00D6574E" w:rsidP="00AF30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Участие обучающихся в фестивале профессий в рамках </w:t>
            </w:r>
            <w:r w:rsidRPr="00AF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 «Билет в будущее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8" w:type="pct"/>
          </w:tcPr>
          <w:p w14:paraId="68E496CB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отдельному</w:t>
            </w:r>
          </w:p>
          <w:p w14:paraId="2479D0D9" w14:textId="77777777" w:rsidR="00D6574E" w:rsidRPr="00E85767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476" w:type="pct"/>
          </w:tcPr>
          <w:p w14:paraId="704DEC45" w14:textId="77777777" w:rsidR="00D6574E" w:rsidRPr="00F42A74" w:rsidRDefault="00D6574E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786E124B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на 30%</w:t>
            </w:r>
          </w:p>
          <w:p w14:paraId="31C0B192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доли обучающихся -</w:t>
            </w:r>
          </w:p>
          <w:p w14:paraId="4868FE49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участников откры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тых онлайн уроков,</w:t>
            </w:r>
          </w:p>
          <w:p w14:paraId="7EF024F6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реализуемых с учетом опыта цикла от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крытых уроков «Би-</w:t>
            </w:r>
          </w:p>
          <w:p w14:paraId="5DC6E787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 в будущее», или</w:t>
            </w:r>
          </w:p>
          <w:p w14:paraId="32AD111E" w14:textId="77777777" w:rsid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иных аналогичных</w:t>
            </w:r>
          </w:p>
        </w:tc>
        <w:tc>
          <w:tcPr>
            <w:tcW w:w="774" w:type="pct"/>
            <w:gridSpan w:val="2"/>
          </w:tcPr>
          <w:p w14:paraId="34767508" w14:textId="77777777" w:rsidR="00D6574E" w:rsidRDefault="00D6574E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мероприятих</w:t>
            </w:r>
          </w:p>
        </w:tc>
        <w:tc>
          <w:tcPr>
            <w:tcW w:w="590" w:type="pct"/>
          </w:tcPr>
          <w:p w14:paraId="3F74722C" w14:textId="77777777" w:rsidR="00D6574E" w:rsidRDefault="00D6574E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</w:t>
            </w:r>
            <w:r w:rsidRPr="003573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водители</w:t>
            </w:r>
          </w:p>
        </w:tc>
        <w:tc>
          <w:tcPr>
            <w:tcW w:w="614" w:type="pct"/>
          </w:tcPr>
          <w:p w14:paraId="714CD9A6" w14:textId="77777777" w:rsidR="00D6574E" w:rsidRPr="00E85767" w:rsidRDefault="00D6574E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2C46A313" w14:textId="77777777" w:rsidR="00D6574E" w:rsidRPr="00E85767" w:rsidRDefault="00D6574E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2CEAEDCA" w14:textId="77777777" w:rsidR="00D6574E" w:rsidRPr="00E85767" w:rsidRDefault="00D6574E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85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D6574E" w:rsidRPr="003E6879" w14:paraId="55E42A14" w14:textId="77777777" w:rsidTr="00516FC5">
        <w:trPr>
          <w:trHeight w:val="309"/>
        </w:trPr>
        <w:tc>
          <w:tcPr>
            <w:tcW w:w="1124" w:type="pct"/>
          </w:tcPr>
          <w:p w14:paraId="6673AF26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модуля nрофориентационной работы в рабо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чей программе воспитания</w:t>
            </w:r>
          </w:p>
          <w:p w14:paraId="7F132742" w14:textId="77777777" w:rsidR="00D6574E" w:rsidRPr="00E85767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1CD602BE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5933FEED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2024-2025 учеб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год, далее</w:t>
            </w:r>
          </w:p>
          <w:p w14:paraId="3AC7A403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17EBDFBC" w14:textId="77777777" w:rsidR="00D6574E" w:rsidRPr="00E85767" w:rsidRDefault="00D6574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4EF2DE34" w14:textId="77777777" w:rsidR="00D6574E" w:rsidRPr="00F42A74" w:rsidRDefault="00D6574E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6433F7D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программ,</w:t>
            </w:r>
          </w:p>
          <w:p w14:paraId="6CE78D00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направленных на</w:t>
            </w:r>
          </w:p>
          <w:p w14:paraId="0A193D1A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представлений о мире</w:t>
            </w:r>
          </w:p>
          <w:p w14:paraId="0549CAEB" w14:textId="77777777" w:rsidR="00D6574E" w:rsidRPr="00D6574E" w:rsidRDefault="00D6574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профессий, реализуемых в рамках внеурочной деятельно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774" w:type="pct"/>
            <w:gridSpan w:val="2"/>
          </w:tcPr>
          <w:p w14:paraId="7AFA3CE2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воспита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работы</w:t>
            </w:r>
          </w:p>
          <w:p w14:paraId="6CFEAE0C" w14:textId="77777777" w:rsidR="00D6574E" w:rsidRDefault="00D6574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0167FD9F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водители</w:t>
            </w:r>
          </w:p>
          <w:p w14:paraId="0D796899" w14:textId="77777777" w:rsidR="00D6574E" w:rsidRDefault="00D6574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05AE7307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107F906D" w14:textId="77777777" w:rsidR="00D6574E" w:rsidRPr="00D6574E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08D45C43" w14:textId="77777777" w:rsidR="00D6574E" w:rsidRPr="00E85767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D6574E" w:rsidRPr="003E6879" w14:paraId="402D8528" w14:textId="77777777" w:rsidTr="00516FC5">
        <w:trPr>
          <w:trHeight w:val="309"/>
        </w:trPr>
        <w:tc>
          <w:tcPr>
            <w:tcW w:w="1124" w:type="pct"/>
          </w:tcPr>
          <w:p w14:paraId="2D2F1825" w14:textId="77777777" w:rsidR="00D6574E" w:rsidRPr="00D6574E" w:rsidRDefault="00F5312A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Актуализация психологического и тьюторского сопро</w:t>
            </w:r>
            <w:r w:rsidR="00D6574E"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вождения выбора профессии</w:t>
            </w:r>
          </w:p>
          <w:p w14:paraId="02BE218E" w14:textId="77777777" w:rsidR="00D6574E" w:rsidRPr="00E85767" w:rsidRDefault="00D6574E" w:rsidP="00D657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5319FD75" w14:textId="77777777" w:rsidR="00F5312A" w:rsidRPr="00D6574E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271D462D" w14:textId="77777777" w:rsidR="00F5312A" w:rsidRPr="00D6574E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291A0092" w14:textId="77777777" w:rsidR="00D6574E" w:rsidRPr="00E85767" w:rsidRDefault="00D6574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65949ACF" w14:textId="77777777" w:rsidR="00D6574E" w:rsidRPr="00F42A74" w:rsidRDefault="00D6574E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1103D2C4" w14:textId="77777777" w:rsidR="00F5312A" w:rsidRPr="00D6574E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доли</w:t>
            </w:r>
          </w:p>
          <w:p w14:paraId="5AB95B54" w14:textId="77777777" w:rsidR="00F5312A" w:rsidRPr="00D6574E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обучающихся, получивших профориен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тационные услуги</w:t>
            </w:r>
          </w:p>
          <w:p w14:paraId="13F19337" w14:textId="77777777" w:rsidR="00D6574E" w:rsidRDefault="00F5312A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содействии спе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циалистов ЦЗН</w:t>
            </w:r>
          </w:p>
        </w:tc>
        <w:tc>
          <w:tcPr>
            <w:tcW w:w="774" w:type="pct"/>
            <w:gridSpan w:val="2"/>
          </w:tcPr>
          <w:p w14:paraId="35A95576" w14:textId="77777777" w:rsidR="00F5312A" w:rsidRPr="00D6574E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пе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дагогов-психологов</w:t>
            </w:r>
          </w:p>
          <w:p w14:paraId="3C405759" w14:textId="77777777" w:rsidR="00D6574E" w:rsidRDefault="00D6574E" w:rsidP="00E857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0B63D61D" w14:textId="77777777" w:rsidR="00F5312A" w:rsidRPr="00D6574E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14:paraId="1019D5C7" w14:textId="77777777" w:rsidR="00D6574E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психологи, классные руководители</w:t>
            </w:r>
          </w:p>
        </w:tc>
        <w:tc>
          <w:tcPr>
            <w:tcW w:w="614" w:type="pct"/>
          </w:tcPr>
          <w:p w14:paraId="4A2AF275" w14:textId="77777777" w:rsidR="00F5312A" w:rsidRPr="00D6574E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6CA45110" w14:textId="77777777" w:rsidR="00F5312A" w:rsidRPr="00D6574E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76C6B57D" w14:textId="77777777" w:rsidR="00D6574E" w:rsidRPr="00E85767" w:rsidRDefault="00F5312A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D700C9" w:rsidRPr="003E6879" w14:paraId="41C20429" w14:textId="77777777" w:rsidTr="00516FC5">
        <w:trPr>
          <w:trHeight w:val="309"/>
        </w:trPr>
        <w:tc>
          <w:tcPr>
            <w:tcW w:w="1124" w:type="pct"/>
          </w:tcPr>
          <w:p w14:paraId="2D5A160A" w14:textId="77777777" w:rsidR="00D700C9" w:rsidRP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и включение профориентационных блоков в </w:t>
            </w: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учебные предметы</w:t>
            </w:r>
          </w:p>
          <w:p w14:paraId="740C548C" w14:textId="77777777" w:rsid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181473AD" w14:textId="77777777" w:rsidR="00D700C9" w:rsidRP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Сентябрь-май,</w:t>
            </w:r>
          </w:p>
          <w:p w14:paraId="63A66E37" w14:textId="77777777" w:rsidR="00D700C9" w:rsidRP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учеб</w:t>
            </w: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ный год, </w:t>
            </w: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далее</w:t>
            </w:r>
          </w:p>
          <w:p w14:paraId="02DF20EE" w14:textId="77777777" w:rsidR="00D700C9" w:rsidRP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44FF01FC" w14:textId="77777777" w:rsidR="00D700C9" w:rsidRPr="00D6574E" w:rsidRDefault="00D700C9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05FBEAE2" w14:textId="77777777" w:rsidR="00D700C9" w:rsidRPr="00F42A74" w:rsidRDefault="00D700C9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2C6E8B69" w14:textId="77777777" w:rsidR="00D700C9" w:rsidRP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на 25%</w:t>
            </w:r>
          </w:p>
          <w:p w14:paraId="27E71489" w14:textId="77777777" w:rsidR="00D700C9" w:rsidRPr="00D6574E" w:rsidRDefault="00D700C9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количества участников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профориентационных мероприятий</w:t>
            </w:r>
          </w:p>
        </w:tc>
        <w:tc>
          <w:tcPr>
            <w:tcW w:w="774" w:type="pct"/>
            <w:gridSpan w:val="2"/>
          </w:tcPr>
          <w:p w14:paraId="670B99FE" w14:textId="77777777" w:rsidR="00D700C9" w:rsidRP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Рабочие программы</w:t>
            </w:r>
          </w:p>
          <w:p w14:paraId="431F9764" w14:textId="77777777" w:rsidR="00D700C9" w:rsidRP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учебных предметов</w:t>
            </w:r>
          </w:p>
          <w:p w14:paraId="2DFFA34F" w14:textId="77777777" w:rsidR="00D700C9" w:rsidRDefault="00D700C9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4328C838" w14:textId="77777777" w:rsidR="00D700C9" w:rsidRP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14:paraId="0E95E0DE" w14:textId="77777777" w:rsidR="00D700C9" w:rsidRPr="00D700C9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14:paraId="26E053EE" w14:textId="77777777" w:rsidR="00D700C9" w:rsidRPr="00D6574E" w:rsidRDefault="00D700C9" w:rsidP="00F531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07009C8B" w14:textId="77777777" w:rsidR="00D700C9" w:rsidRPr="00D6574E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</w:t>
            </w:r>
          </w:p>
          <w:p w14:paraId="3D82341F" w14:textId="77777777" w:rsidR="00D700C9" w:rsidRPr="00D6574E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471668DF" w14:textId="77777777" w:rsidR="00D700C9" w:rsidRPr="00D6574E" w:rsidRDefault="00D700C9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B677A2" w:rsidRPr="003E6879" w14:paraId="3C49A0D3" w14:textId="77777777" w:rsidTr="00516FC5">
        <w:trPr>
          <w:trHeight w:val="309"/>
        </w:trPr>
        <w:tc>
          <w:tcPr>
            <w:tcW w:w="1124" w:type="pct"/>
          </w:tcPr>
          <w:p w14:paraId="4B2667DE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федеральном про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екте «ПроеКТОриЯ</w:t>
            </w:r>
          </w:p>
          <w:p w14:paraId="1B6B9AB9" w14:textId="77777777" w:rsid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0A1B7457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5A4AEBDF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14:paraId="0747A1AE" w14:textId="77777777" w:rsidR="00B677A2" w:rsidRPr="00D700C9" w:rsidRDefault="00B677A2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14:paraId="6212579E" w14:textId="77777777" w:rsidR="00B677A2" w:rsidRPr="00F42A74" w:rsidRDefault="00B677A2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74B82635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доли обучающихся -</w:t>
            </w:r>
          </w:p>
          <w:p w14:paraId="579EA8FA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участников откры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онлайн уроков, реализуемых с учетом опыта цикла от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крытых уроков</w:t>
            </w:r>
          </w:p>
          <w:p w14:paraId="7CC5640C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«ПроеКТОриЯ», или</w:t>
            </w:r>
          </w:p>
          <w:p w14:paraId="3B9C0969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иных аналогичных</w:t>
            </w:r>
          </w:p>
          <w:p w14:paraId="6C21CE18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возможностям,</w:t>
            </w:r>
          </w:p>
          <w:p w14:paraId="67EC5D76" w14:textId="77777777" w:rsidR="00B677A2" w:rsidRPr="00D700C9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функциям и резуль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татам проектов.</w:t>
            </w:r>
          </w:p>
        </w:tc>
        <w:tc>
          <w:tcPr>
            <w:tcW w:w="774" w:type="pct"/>
            <w:gridSpan w:val="2"/>
          </w:tcPr>
          <w:p w14:paraId="71CA63B0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об уча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стии в проекте</w:t>
            </w:r>
          </w:p>
          <w:p w14:paraId="7C5F3F62" w14:textId="77777777" w:rsidR="00B677A2" w:rsidRPr="00D700C9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«ПроеКТОриЯ»</w:t>
            </w:r>
          </w:p>
        </w:tc>
        <w:tc>
          <w:tcPr>
            <w:tcW w:w="590" w:type="pct"/>
          </w:tcPr>
          <w:p w14:paraId="6D0F9AE5" w14:textId="77777777" w:rsidR="00B677A2" w:rsidRPr="00D700C9" w:rsidRDefault="00B677A2" w:rsidP="00D700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14" w:type="pct"/>
          </w:tcPr>
          <w:p w14:paraId="0AB62C9E" w14:textId="77777777" w:rsidR="00B677A2" w:rsidRPr="00D6574E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09DA72C2" w14:textId="77777777" w:rsidR="00B677A2" w:rsidRPr="00D6574E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1C712949" w14:textId="77777777" w:rsidR="00B677A2" w:rsidRPr="00D6574E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B677A2" w:rsidRPr="003E6879" w14:paraId="226DE952" w14:textId="77777777" w:rsidTr="00516FC5">
        <w:trPr>
          <w:trHeight w:val="309"/>
        </w:trPr>
        <w:tc>
          <w:tcPr>
            <w:tcW w:w="5000" w:type="pct"/>
            <w:gridSpan w:val="8"/>
          </w:tcPr>
          <w:p w14:paraId="6FAB872E" w14:textId="77777777" w:rsidR="00B677A2" w:rsidRPr="00B677A2" w:rsidRDefault="00B677A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УЧИТЕЛЬ. ШКОЛЬНАЯ КОМАНДА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«Кадровый потенциал»</w:t>
            </w:r>
          </w:p>
        </w:tc>
      </w:tr>
      <w:tr w:rsidR="00B677A2" w:rsidRPr="003E6879" w14:paraId="43F10F43" w14:textId="77777777" w:rsidTr="00516FC5">
        <w:trPr>
          <w:trHeight w:val="309"/>
        </w:trPr>
        <w:tc>
          <w:tcPr>
            <w:tcW w:w="5000" w:type="pct"/>
            <w:gridSpan w:val="8"/>
          </w:tcPr>
          <w:p w14:paraId="6D9CC122" w14:textId="77777777" w:rsidR="00B677A2" w:rsidRPr="00B677A2" w:rsidRDefault="00B677A2" w:rsidP="00B677A2">
            <w:pPr>
              <w:pStyle w:val="a4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«внутренней» мотивации педагогов к профессиональному саморазвитию, освоение педаг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огами центра образования иннова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ционных способов и методов обучения и воспитания обучающихся.</w:t>
            </w:r>
          </w:p>
          <w:p w14:paraId="31AA2718" w14:textId="77777777" w:rsidR="00B677A2" w:rsidRPr="00B677A2" w:rsidRDefault="00B677A2" w:rsidP="00B677A2">
            <w:pPr>
              <w:pStyle w:val="a4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внутришкольной системы непрерывного повышения профессионального мастерства педагогических работников.</w:t>
            </w:r>
          </w:p>
          <w:p w14:paraId="67AA935E" w14:textId="77777777" w:rsidR="00B677A2" w:rsidRPr="00B677A2" w:rsidRDefault="00B677A2" w:rsidP="00B677A2">
            <w:pPr>
              <w:pStyle w:val="a4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школы.</w:t>
            </w:r>
          </w:p>
          <w:p w14:paraId="15E45A36" w14:textId="77777777" w:rsidR="00B677A2" w:rsidRPr="00B677A2" w:rsidRDefault="00B677A2" w:rsidP="00B677A2">
            <w:pPr>
              <w:pStyle w:val="a4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на базе образовательной организации профессиональных сообществ, нацеленных на осуществление методической поддержки педагогов на уровнях центра образования, города, области.</w:t>
            </w:r>
          </w:p>
          <w:p w14:paraId="74659405" w14:textId="77777777" w:rsidR="00B677A2" w:rsidRPr="00B677A2" w:rsidRDefault="00B677A2" w:rsidP="00B677A2">
            <w:pPr>
              <w:pStyle w:val="a4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Эффективная реализация механизмов наставничества на основе утвержденной министерством образования региональной модели института наставничества педагогических работников.</w:t>
            </w:r>
          </w:p>
          <w:p w14:paraId="77EC6BD0" w14:textId="77777777" w:rsidR="00B677A2" w:rsidRPr="00B677A2" w:rsidRDefault="00B677A2" w:rsidP="00B677A2">
            <w:pPr>
              <w:pStyle w:val="a4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участия педагогических работников в профессиональных конкурсах и иных мероприя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тиях по обмену передовым педаго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гическим опытом.</w:t>
            </w:r>
          </w:p>
        </w:tc>
      </w:tr>
      <w:tr w:rsidR="009E64CC" w:rsidRPr="003E6879" w14:paraId="0CC3FD53" w14:textId="77777777" w:rsidTr="00516FC5">
        <w:trPr>
          <w:trHeight w:val="309"/>
        </w:trPr>
        <w:tc>
          <w:tcPr>
            <w:tcW w:w="1124" w:type="pct"/>
          </w:tcPr>
          <w:p w14:paraId="11E34B32" w14:textId="77777777" w:rsidR="009E64CC" w:rsidRDefault="009E64CC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 позитивного опыта осуществления программ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мероприятий</w:t>
            </w:r>
          </w:p>
        </w:tc>
        <w:tc>
          <w:tcPr>
            <w:tcW w:w="638" w:type="pct"/>
          </w:tcPr>
          <w:p w14:paraId="57C86613" w14:textId="77777777" w:rsidR="009E64CC" w:rsidRPr="00B677A2" w:rsidRDefault="009E64CC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3E00C77C" w14:textId="77777777" w:rsidR="009E64CC" w:rsidRPr="00B677A2" w:rsidRDefault="009E64CC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2024-2025 учеб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год, дале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B6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3EF1BF0E" w14:textId="77777777" w:rsidR="009E64CC" w:rsidRPr="00F42A74" w:rsidRDefault="009E64CC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B3B6236" w14:textId="77777777" w:rsidR="009E64CC" w:rsidRPr="00B677A2" w:rsidRDefault="009E64CC" w:rsidP="009E64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 менее 75 % педагогических работников обобщили опыт </w:t>
            </w:r>
            <w:r w:rsidRPr="009E6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школьном уровне</w:t>
            </w:r>
          </w:p>
        </w:tc>
        <w:tc>
          <w:tcPr>
            <w:tcW w:w="745" w:type="pct"/>
          </w:tcPr>
          <w:p w14:paraId="1033A190" w14:textId="77777777" w:rsidR="009E64CC" w:rsidRDefault="009E64CC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методической работы</w:t>
            </w:r>
          </w:p>
        </w:tc>
        <w:tc>
          <w:tcPr>
            <w:tcW w:w="619" w:type="pct"/>
            <w:gridSpan w:val="2"/>
          </w:tcPr>
          <w:p w14:paraId="27C9D307" w14:textId="77777777" w:rsidR="009E64CC" w:rsidRPr="00D700C9" w:rsidRDefault="009E64CC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14:paraId="04B1727D" w14:textId="77777777" w:rsidR="009E64CC" w:rsidRPr="00D700C9" w:rsidRDefault="009E64CC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14:paraId="2681C8B4" w14:textId="77777777" w:rsidR="009E64CC" w:rsidRPr="00D6574E" w:rsidRDefault="009E64CC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5BFD6A12" w14:textId="77777777" w:rsidR="009E64CC" w:rsidRPr="00D6574E" w:rsidRDefault="009E64CC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23DB15B9" w14:textId="77777777" w:rsidR="009E64CC" w:rsidRPr="00D6574E" w:rsidRDefault="009E64CC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26DD243D" w14:textId="77777777" w:rsidR="009E64CC" w:rsidRPr="00D6574E" w:rsidRDefault="009E64CC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FC0328" w:rsidRPr="003E6879" w14:paraId="2F30FD89" w14:textId="77777777" w:rsidTr="00516FC5">
        <w:trPr>
          <w:trHeight w:val="309"/>
        </w:trPr>
        <w:tc>
          <w:tcPr>
            <w:tcW w:w="1124" w:type="pct"/>
          </w:tcPr>
          <w:p w14:paraId="55D9FF5D" w14:textId="77777777" w:rsidR="00FC0328" w:rsidRPr="009E64CC" w:rsidRDefault="00FC0328" w:rsidP="009E64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банка лучших </w:t>
            </w:r>
            <w:r w:rsidRPr="009E6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практик образовательной</w:t>
            </w:r>
          </w:p>
          <w:p w14:paraId="2726850D" w14:textId="77777777" w:rsidR="00FC0328" w:rsidRDefault="00FC0328" w:rsidP="009E64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6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ганизации и их представле</w:t>
            </w:r>
            <w:r w:rsidRPr="009E6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на различном уровне</w:t>
            </w:r>
          </w:p>
        </w:tc>
        <w:tc>
          <w:tcPr>
            <w:tcW w:w="638" w:type="pct"/>
          </w:tcPr>
          <w:p w14:paraId="0BCB1DA4" w14:textId="77777777" w:rsidR="00FC0328" w:rsidRPr="00B677A2" w:rsidRDefault="00FC0328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Ежегодно, в течение всего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476" w:type="pct"/>
          </w:tcPr>
          <w:p w14:paraId="0A3CCEDC" w14:textId="77777777" w:rsidR="00FC0328" w:rsidRPr="00F42A74" w:rsidRDefault="00FC0328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9D87CD3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0 % педагогических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ников обобщили</w:t>
            </w:r>
          </w:p>
          <w:p w14:paraId="61399F9D" w14:textId="77777777" w:rsidR="00FC0328" w:rsidRPr="00B677A2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опыт на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пальном уровне</w:t>
            </w:r>
          </w:p>
        </w:tc>
        <w:tc>
          <w:tcPr>
            <w:tcW w:w="745" w:type="pct"/>
          </w:tcPr>
          <w:p w14:paraId="7AAD38A0" w14:textId="77777777" w:rsidR="00FC0328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Анализ методической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619" w:type="pct"/>
            <w:gridSpan w:val="2"/>
          </w:tcPr>
          <w:p w14:paraId="62625639" w14:textId="77777777" w:rsidR="00FC0328" w:rsidRPr="00D700C9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Педагогические</w:t>
            </w:r>
          </w:p>
          <w:p w14:paraId="7192AB89" w14:textId="77777777" w:rsidR="00FC0328" w:rsidRPr="00D700C9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14:paraId="22CB9704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776D2BD2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</w:t>
            </w:r>
          </w:p>
          <w:p w14:paraId="32372069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07E31F36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FC0328" w:rsidRPr="003E6879" w14:paraId="554439BE" w14:textId="77777777" w:rsidTr="00516FC5">
        <w:trPr>
          <w:trHeight w:val="309"/>
        </w:trPr>
        <w:tc>
          <w:tcPr>
            <w:tcW w:w="1124" w:type="pct"/>
          </w:tcPr>
          <w:p w14:paraId="057B3CFA" w14:textId="77777777" w:rsid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lastRenderedPageBreak/>
              <w:t>Диагностика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профессиональных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компетенций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федеральная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региональная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самодиагностика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38" w:type="pct"/>
          </w:tcPr>
          <w:p w14:paraId="63DEEBE1" w14:textId="77777777" w:rsidR="00FC0328" w:rsidRPr="00B677A2" w:rsidRDefault="00FC0328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76" w:type="pct"/>
          </w:tcPr>
          <w:p w14:paraId="7A0C0541" w14:textId="77777777" w:rsidR="00FC0328" w:rsidRPr="00F42A74" w:rsidRDefault="00FC0328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3A328BBF" w14:textId="77777777" w:rsidR="00FC0328" w:rsidRPr="00B677A2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Не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менее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80 %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педагогических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работников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прошли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диагностику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профессиональных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0328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745" w:type="pct"/>
          </w:tcPr>
          <w:p w14:paraId="4027DF0D" w14:textId="77777777" w:rsidR="00FC0328" w:rsidRDefault="00FC0328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диагностики</w:t>
            </w:r>
          </w:p>
        </w:tc>
        <w:tc>
          <w:tcPr>
            <w:tcW w:w="619" w:type="pct"/>
            <w:gridSpan w:val="2"/>
          </w:tcPr>
          <w:p w14:paraId="54A4C632" w14:textId="77777777" w:rsidR="00FC0328" w:rsidRPr="00D700C9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14:paraId="50544926" w14:textId="77777777" w:rsidR="00FC0328" w:rsidRPr="00D700C9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14:paraId="4C87209A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76FAA010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07DB8A24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0C4F322A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FC0328" w:rsidRPr="003E6879" w14:paraId="36E06760" w14:textId="77777777" w:rsidTr="00516FC5">
        <w:trPr>
          <w:trHeight w:val="309"/>
        </w:trPr>
        <w:tc>
          <w:tcPr>
            <w:tcW w:w="1124" w:type="pct"/>
          </w:tcPr>
          <w:p w14:paraId="3568089D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ИОМ для педаго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638" w:type="pct"/>
          </w:tcPr>
          <w:p w14:paraId="731F39A9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0FF4054E" w14:textId="77777777" w:rsid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1F7C2D05" w14:textId="77777777" w:rsidR="00FC0328" w:rsidRPr="00F42A74" w:rsidRDefault="00FC0328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79D7EEAE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100 % педагогических работников, прошедших диагностику профессиональных компе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тенций</w:t>
            </w:r>
          </w:p>
        </w:tc>
        <w:tc>
          <w:tcPr>
            <w:tcW w:w="745" w:type="pct"/>
          </w:tcPr>
          <w:p w14:paraId="6BEC8F8E" w14:textId="77777777" w:rsidR="00FC0328" w:rsidRDefault="00FC0328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ИОМ педагогов</w:t>
            </w:r>
          </w:p>
        </w:tc>
        <w:tc>
          <w:tcPr>
            <w:tcW w:w="619" w:type="pct"/>
            <w:gridSpan w:val="2"/>
          </w:tcPr>
          <w:p w14:paraId="6D4C2EA6" w14:textId="77777777" w:rsidR="00FC0328" w:rsidRPr="00D700C9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14:paraId="1EA67E15" w14:textId="77777777" w:rsidR="00FC0328" w:rsidRPr="00D700C9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14:paraId="743FB521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4B14BA75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754203ED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009D8ABF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FC0328" w:rsidRPr="003E6879" w14:paraId="400866C4" w14:textId="77777777" w:rsidTr="00516FC5">
        <w:trPr>
          <w:trHeight w:val="309"/>
        </w:trPr>
        <w:tc>
          <w:tcPr>
            <w:tcW w:w="1124" w:type="pct"/>
          </w:tcPr>
          <w:p w14:paraId="59EAAB3C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методического</w:t>
            </w:r>
          </w:p>
          <w:p w14:paraId="1AB80E8A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сопровождения и подготовки педагогов к участию в кон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курсах профессионального</w:t>
            </w:r>
          </w:p>
          <w:p w14:paraId="221293A2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мастерства</w:t>
            </w:r>
          </w:p>
        </w:tc>
        <w:tc>
          <w:tcPr>
            <w:tcW w:w="638" w:type="pct"/>
          </w:tcPr>
          <w:p w14:paraId="3DB67CFA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1CE55578" w14:textId="77777777" w:rsid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250C9D7C" w14:textId="77777777" w:rsidR="00FC0328" w:rsidRPr="00F42A74" w:rsidRDefault="00FC0328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70025D0F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25% педагогиче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ских работников</w:t>
            </w:r>
          </w:p>
          <w:p w14:paraId="25B8FF70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принимают участие</w:t>
            </w:r>
          </w:p>
          <w:p w14:paraId="452C303F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конкурсах</w:t>
            </w:r>
          </w:p>
        </w:tc>
        <w:tc>
          <w:tcPr>
            <w:tcW w:w="745" w:type="pct"/>
          </w:tcPr>
          <w:p w14:paraId="4B43C271" w14:textId="77777777" w:rsidR="00FC0328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методической работы</w:t>
            </w:r>
          </w:p>
        </w:tc>
        <w:tc>
          <w:tcPr>
            <w:tcW w:w="619" w:type="pct"/>
            <w:gridSpan w:val="2"/>
          </w:tcPr>
          <w:p w14:paraId="018755ED" w14:textId="77777777" w:rsidR="00FC0328" w:rsidRPr="00D700C9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14:paraId="3FF815A7" w14:textId="77777777" w:rsidR="00FC0328" w:rsidRPr="00D700C9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14:paraId="2B63761F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21B74906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0F7922C8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3537FD97" w14:textId="77777777" w:rsidR="00FC0328" w:rsidRPr="00D6574E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FC0328" w:rsidRPr="003E6879" w14:paraId="771C9815" w14:textId="77777777" w:rsidTr="00516FC5">
        <w:trPr>
          <w:trHeight w:val="309"/>
        </w:trPr>
        <w:tc>
          <w:tcPr>
            <w:tcW w:w="1124" w:type="pct"/>
          </w:tcPr>
          <w:p w14:paraId="1D5B5009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работы методических объединений, методических советов учителей и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638" w:type="pct"/>
          </w:tcPr>
          <w:p w14:paraId="531A3326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2F291664" w14:textId="77777777" w:rsid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564CCF25" w14:textId="77777777" w:rsidR="00FC0328" w:rsidRPr="00F42A74" w:rsidRDefault="00FC0328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BB3AFF5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ШМО</w:t>
            </w:r>
          </w:p>
        </w:tc>
        <w:tc>
          <w:tcPr>
            <w:tcW w:w="745" w:type="pct"/>
          </w:tcPr>
          <w:p w14:paraId="17722AF7" w14:textId="77777777" w:rsidR="00FC0328" w:rsidRDefault="00FC0328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ШМО</w:t>
            </w:r>
          </w:p>
        </w:tc>
        <w:tc>
          <w:tcPr>
            <w:tcW w:w="619" w:type="pct"/>
            <w:gridSpan w:val="2"/>
          </w:tcPr>
          <w:p w14:paraId="11E6FADC" w14:textId="77777777" w:rsidR="00FC0328" w:rsidRPr="00D700C9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614" w:type="pct"/>
          </w:tcPr>
          <w:p w14:paraId="65327514" w14:textId="77777777" w:rsidR="00FC0328" w:rsidRPr="00D6574E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5BC27215" w14:textId="77777777" w:rsidR="00FC0328" w:rsidRPr="00D6574E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4D9F6618" w14:textId="77777777" w:rsidR="00FC0328" w:rsidRPr="00D6574E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FC0328" w:rsidRPr="003E6879" w14:paraId="013FBB5A" w14:textId="77777777" w:rsidTr="00516FC5">
        <w:trPr>
          <w:trHeight w:val="309"/>
        </w:trPr>
        <w:tc>
          <w:tcPr>
            <w:tcW w:w="1124" w:type="pct"/>
          </w:tcPr>
          <w:p w14:paraId="1F035704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Модернизация системы работы с «молодыми специали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стами» и вновь принятыми</w:t>
            </w:r>
          </w:p>
          <w:p w14:paraId="5E2DF1D1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начинающими специалистами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 35 лет), включение их в</w:t>
            </w:r>
          </w:p>
          <w:p w14:paraId="23A2D610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различные формы поддержки</w:t>
            </w:r>
          </w:p>
          <w:p w14:paraId="38FAF64F" w14:textId="77777777" w:rsid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сопровождения</w:t>
            </w:r>
          </w:p>
          <w:p w14:paraId="0EC80E04" w14:textId="77777777" w:rsidR="00BD1037" w:rsidRPr="00FC0328" w:rsidRDefault="00BD1037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2BCE76B6" w14:textId="77777777" w:rsidR="00516FC5" w:rsidRPr="00FC0328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2AACF3FE" w14:textId="77777777" w:rsidR="00FC0328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481922E0" w14:textId="77777777" w:rsidR="00FC0328" w:rsidRPr="00F42A74" w:rsidRDefault="00FC0328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075BCFC8" w14:textId="77777777" w:rsidR="00FC0328" w:rsidRPr="00FC0328" w:rsidRDefault="00FC0328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«молодых»</w:t>
            </w:r>
          </w:p>
          <w:p w14:paraId="683EEE6A" w14:textId="77777777" w:rsidR="00FC0328" w:rsidRPr="00FC0328" w:rsidRDefault="00516FC5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специалистов вклю</w:t>
            </w:r>
            <w:r w:rsidR="00FC0328"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чены в различные</w:t>
            </w:r>
          </w:p>
          <w:p w14:paraId="514D52A4" w14:textId="77777777" w:rsidR="00FC0328" w:rsidRPr="00FC0328" w:rsidRDefault="00FC0328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сопровожде</w:t>
            </w:r>
            <w:r w:rsid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45" w:type="pct"/>
          </w:tcPr>
          <w:p w14:paraId="1E683A44" w14:textId="77777777" w:rsidR="00516FC5" w:rsidRPr="00516FC5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пе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дагогов -</w:t>
            </w:r>
          </w:p>
          <w:p w14:paraId="1F9010A1" w14:textId="77777777" w:rsidR="00FC0328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619" w:type="pct"/>
            <w:gridSpan w:val="2"/>
          </w:tcPr>
          <w:p w14:paraId="74DAC6BA" w14:textId="77777777" w:rsidR="00FC0328" w:rsidRPr="00D700C9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«Молодые» специалисты, педа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гоги-наставки</w:t>
            </w:r>
          </w:p>
        </w:tc>
        <w:tc>
          <w:tcPr>
            <w:tcW w:w="614" w:type="pct"/>
          </w:tcPr>
          <w:p w14:paraId="0806D066" w14:textId="77777777" w:rsidR="00516FC5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0875923B" w14:textId="77777777" w:rsidR="00516FC5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21778540" w14:textId="77777777" w:rsidR="00FC0328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3A7CB983" w14:textId="77777777" w:rsidTr="00516FC5">
        <w:trPr>
          <w:trHeight w:val="309"/>
        </w:trPr>
        <w:tc>
          <w:tcPr>
            <w:tcW w:w="1124" w:type="pct"/>
          </w:tcPr>
          <w:p w14:paraId="050309AC" w14:textId="77777777" w:rsidR="00516FC5" w:rsidRPr="00516FC5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мониторинга</w:t>
            </w:r>
          </w:p>
          <w:p w14:paraId="6096B1C6" w14:textId="77777777" w:rsidR="00516FC5" w:rsidRPr="00FC0328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участия педагогов в конкурсном движении (за три по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следних года).</w:t>
            </w:r>
          </w:p>
        </w:tc>
        <w:tc>
          <w:tcPr>
            <w:tcW w:w="638" w:type="pct"/>
          </w:tcPr>
          <w:p w14:paraId="102ED74D" w14:textId="77777777" w:rsidR="00516FC5" w:rsidRDefault="00516FC5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 2025г., далее ежегодно</w:t>
            </w:r>
          </w:p>
        </w:tc>
        <w:tc>
          <w:tcPr>
            <w:tcW w:w="476" w:type="pct"/>
          </w:tcPr>
          <w:p w14:paraId="70065B71" w14:textId="77777777" w:rsidR="00516FC5" w:rsidRPr="00F42A74" w:rsidRDefault="00516FC5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3EEF0047" w14:textId="77777777" w:rsidR="00516FC5" w:rsidRPr="00516FC5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20% пед</w:t>
            </w:r>
            <w:r w:rsidR="00BD1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работников</w:t>
            </w:r>
          </w:p>
          <w:p w14:paraId="71EA71F1" w14:textId="77777777" w:rsidR="00516FC5" w:rsidRPr="00516FC5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принимают участие</w:t>
            </w:r>
          </w:p>
          <w:p w14:paraId="4A2215B3" w14:textId="77777777" w:rsidR="00516FC5" w:rsidRPr="00FC0328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конкурсах</w:t>
            </w:r>
          </w:p>
        </w:tc>
        <w:tc>
          <w:tcPr>
            <w:tcW w:w="745" w:type="pct"/>
          </w:tcPr>
          <w:p w14:paraId="18A74447" w14:textId="77777777" w:rsidR="00516FC5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методической работы</w:t>
            </w:r>
          </w:p>
        </w:tc>
        <w:tc>
          <w:tcPr>
            <w:tcW w:w="619" w:type="pct"/>
            <w:gridSpan w:val="2"/>
          </w:tcPr>
          <w:p w14:paraId="63F31FDF" w14:textId="77777777" w:rsidR="00516FC5" w:rsidRPr="00D700C9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14:paraId="011AA42E" w14:textId="77777777" w:rsidR="00516FC5" w:rsidRPr="00D700C9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14:paraId="761916FB" w14:textId="77777777" w:rsidR="00516FC5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3B9383B6" w14:textId="77777777" w:rsidR="00516FC5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2530AB1F" w14:textId="77777777" w:rsidR="00516FC5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57217B1C" w14:textId="77777777" w:rsidR="00516FC5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516FC5" w:rsidRPr="003E6879" w14:paraId="267B26ED" w14:textId="77777777" w:rsidTr="00516FC5">
        <w:trPr>
          <w:trHeight w:val="309"/>
        </w:trPr>
        <w:tc>
          <w:tcPr>
            <w:tcW w:w="1124" w:type="pct"/>
          </w:tcPr>
          <w:p w14:paraId="5DE5B659" w14:textId="77777777" w:rsidR="00516FC5" w:rsidRPr="00FC0328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сиональных конкурсах</w:t>
            </w:r>
          </w:p>
        </w:tc>
        <w:tc>
          <w:tcPr>
            <w:tcW w:w="638" w:type="pct"/>
          </w:tcPr>
          <w:p w14:paraId="5091536A" w14:textId="77777777" w:rsidR="00516FC5" w:rsidRDefault="00516FC5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 2025г.</w:t>
            </w:r>
          </w:p>
        </w:tc>
        <w:tc>
          <w:tcPr>
            <w:tcW w:w="476" w:type="pct"/>
          </w:tcPr>
          <w:p w14:paraId="7239F69A" w14:textId="77777777" w:rsidR="00516FC5" w:rsidRPr="00F42A74" w:rsidRDefault="00516FC5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34B65DC5" w14:textId="77777777" w:rsidR="00516FC5" w:rsidRPr="00FC0328" w:rsidRDefault="00516FC5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Локальные нормативные акты</w:t>
            </w:r>
          </w:p>
        </w:tc>
        <w:tc>
          <w:tcPr>
            <w:tcW w:w="745" w:type="pct"/>
          </w:tcPr>
          <w:p w14:paraId="533810BA" w14:textId="77777777" w:rsidR="00516FC5" w:rsidRDefault="00516FC5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Локальные нормативные акты</w:t>
            </w:r>
          </w:p>
        </w:tc>
        <w:tc>
          <w:tcPr>
            <w:tcW w:w="619" w:type="pct"/>
            <w:gridSpan w:val="2"/>
          </w:tcPr>
          <w:p w14:paraId="28E69852" w14:textId="77777777" w:rsidR="00516FC5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316E5915" w14:textId="77777777" w:rsidR="00516FC5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715C458E" w14:textId="77777777" w:rsidR="00516FC5" w:rsidRPr="00D700C9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14" w:type="pct"/>
          </w:tcPr>
          <w:p w14:paraId="7BE54B00" w14:textId="77777777" w:rsidR="00516FC5" w:rsidRPr="00D6574E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516FC5" w:rsidRPr="003E6879" w14:paraId="24F36C00" w14:textId="77777777" w:rsidTr="00516FC5">
        <w:trPr>
          <w:trHeight w:val="309"/>
        </w:trPr>
        <w:tc>
          <w:tcPr>
            <w:tcW w:w="5000" w:type="pct"/>
            <w:gridSpan w:val="8"/>
          </w:tcPr>
          <w:p w14:paraId="5D91298A" w14:textId="77777777" w:rsidR="00516FC5" w:rsidRPr="00516FC5" w:rsidRDefault="00516FC5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КЛИМАТ – «Школьный климат»</w:t>
            </w:r>
          </w:p>
        </w:tc>
      </w:tr>
      <w:tr w:rsidR="00516FC5" w:rsidRPr="003E6879" w14:paraId="595D852F" w14:textId="77777777" w:rsidTr="00516FC5">
        <w:trPr>
          <w:trHeight w:val="309"/>
        </w:trPr>
        <w:tc>
          <w:tcPr>
            <w:tcW w:w="5000" w:type="pct"/>
            <w:gridSpan w:val="8"/>
          </w:tcPr>
          <w:p w14:paraId="2982FFD0" w14:textId="77777777" w:rsidR="00516FC5" w:rsidRPr="00516FC5" w:rsidRDefault="00516FC5" w:rsidP="00516FC5">
            <w:pPr>
              <w:pStyle w:val="a4"/>
              <w:widowControl w:val="0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Повысить уровень психологической компетентности педагогического коллектива МБОУ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Шапкинская СОШ № 11</w:t>
            </w:r>
          </w:p>
          <w:p w14:paraId="219C90CD" w14:textId="77777777" w:rsidR="00516FC5" w:rsidRPr="00516FC5" w:rsidRDefault="00516FC5" w:rsidP="00516FC5">
            <w:pPr>
              <w:pStyle w:val="a4"/>
              <w:widowControl w:val="0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Улучшить психологический микроклимат в ученическом и педагогическом коллективах</w:t>
            </w:r>
          </w:p>
          <w:p w14:paraId="0E6BD1D5" w14:textId="77777777" w:rsidR="00516FC5" w:rsidRPr="00516FC5" w:rsidRDefault="00516FC5" w:rsidP="00516FC5">
            <w:pPr>
              <w:pStyle w:val="a4"/>
              <w:widowControl w:val="0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Повысить культуру общения между участниками образовательных отношений</w:t>
            </w:r>
          </w:p>
        </w:tc>
      </w:tr>
      <w:tr w:rsidR="00845D02" w:rsidRPr="003E6879" w14:paraId="0A2F269F" w14:textId="77777777" w:rsidTr="00516FC5">
        <w:trPr>
          <w:trHeight w:val="309"/>
        </w:trPr>
        <w:tc>
          <w:tcPr>
            <w:tcW w:w="1124" w:type="pct"/>
          </w:tcPr>
          <w:p w14:paraId="73CB4DBD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ля обучающихся:</w:t>
            </w:r>
          </w:p>
          <w:p w14:paraId="59723A8E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BD1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цикл классных часов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тематике «Общение, сек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реты общения»;</w:t>
            </w:r>
          </w:p>
          <w:p w14:paraId="0E3D2CD6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и</w:t>
            </w:r>
          </w:p>
          <w:p w14:paraId="5BEDB9A6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групповые консультации с</w:t>
            </w:r>
          </w:p>
          <w:p w14:paraId="49F80014" w14:textId="77777777" w:rsidR="00845D02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педагогом-психологом по вопросам разрешению трудностей в обучении и коммуникации, подготовке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ОГЭ,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ЕГЭ</w:t>
            </w:r>
            <w:proofErr w:type="gramEnd"/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638" w:type="pct"/>
          </w:tcPr>
          <w:p w14:paraId="4A27D2E3" w14:textId="77777777" w:rsidR="00845D02" w:rsidRPr="00FC0328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74D21D36" w14:textId="77777777" w:rsidR="00845D02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3BB79D26" w14:textId="77777777" w:rsidR="00845D02" w:rsidRPr="00F42A74" w:rsidRDefault="00845D02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0E149073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уровня</w:t>
            </w:r>
          </w:p>
          <w:p w14:paraId="45F656DB" w14:textId="77777777" w:rsidR="00845D02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мотивации к обуче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745" w:type="pct"/>
          </w:tcPr>
          <w:p w14:paraId="166EE98D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пе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дагог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38027F78" w14:textId="77777777" w:rsidR="00845D02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воспитательной ра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619" w:type="pct"/>
            <w:gridSpan w:val="2"/>
          </w:tcPr>
          <w:p w14:paraId="52E0EFBE" w14:textId="77777777" w:rsidR="00845D02" w:rsidRPr="00516FC5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14:paraId="1A5A1B00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классные руководители, 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0DCA93B6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2F917640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7A723383" w14:textId="77777777" w:rsidR="00845D02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845D02" w:rsidRPr="003E6879" w14:paraId="09ACE672" w14:textId="77777777" w:rsidTr="00516FC5">
        <w:trPr>
          <w:trHeight w:val="309"/>
        </w:trPr>
        <w:tc>
          <w:tcPr>
            <w:tcW w:w="1124" w:type="pct"/>
          </w:tcPr>
          <w:p w14:paraId="4DE96951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обучающихся с ОВЗ:</w:t>
            </w:r>
          </w:p>
          <w:p w14:paraId="0E7A342D" w14:textId="77777777" w:rsidR="00845D02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-цикл развивающих занятий по развитию познава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тельной, </w:t>
            </w:r>
          </w:p>
          <w:p w14:paraId="01305D78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-эмоционально-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волевой сферы личности;</w:t>
            </w:r>
          </w:p>
          <w:p w14:paraId="377E8422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-помощь в профессио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нальном самоопределении;</w:t>
            </w:r>
          </w:p>
          <w:p w14:paraId="0B9FE765" w14:textId="77777777" w:rsidR="00845D02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-проведение индивидуальных и групповых консуль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таций</w:t>
            </w:r>
          </w:p>
        </w:tc>
        <w:tc>
          <w:tcPr>
            <w:tcW w:w="638" w:type="pct"/>
          </w:tcPr>
          <w:p w14:paraId="107CC0DF" w14:textId="77777777" w:rsidR="00845D02" w:rsidRPr="00FC0328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1CFFE0D0" w14:textId="77777777" w:rsidR="00845D02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1F604F13" w14:textId="77777777" w:rsidR="00845D02" w:rsidRPr="00F42A74" w:rsidRDefault="00845D02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CC658A1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Улучшение психо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лого-</w:t>
            </w:r>
          </w:p>
          <w:p w14:paraId="7042F253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со-</w:t>
            </w:r>
          </w:p>
          <w:p w14:paraId="53575230" w14:textId="77777777" w:rsidR="00845D02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провождения учащихся с ОВЗ и ин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валидностью</w:t>
            </w:r>
          </w:p>
        </w:tc>
        <w:tc>
          <w:tcPr>
            <w:tcW w:w="745" w:type="pct"/>
          </w:tcPr>
          <w:p w14:paraId="57F8D4FA" w14:textId="77777777" w:rsidR="00845D02" w:rsidRPr="00516FC5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пе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дагог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000F56FD" w14:textId="77777777" w:rsidR="00845D02" w:rsidRDefault="00845D02" w:rsidP="00516F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воспитательной ра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619" w:type="pct"/>
            <w:gridSpan w:val="2"/>
          </w:tcPr>
          <w:p w14:paraId="6788C50E" w14:textId="77777777" w:rsidR="00845D02" w:rsidRPr="00516FC5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14:paraId="04FC9D2E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классные руководители, 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6A26AED2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690DA892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4C08D3A9" w14:textId="77777777" w:rsidR="00845D02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845D02" w:rsidRPr="003E6879" w14:paraId="20E4B5E3" w14:textId="77777777" w:rsidTr="00516FC5">
        <w:trPr>
          <w:trHeight w:val="309"/>
        </w:trPr>
        <w:tc>
          <w:tcPr>
            <w:tcW w:w="1124" w:type="pct"/>
          </w:tcPr>
          <w:p w14:paraId="4911540B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педагогов:</w:t>
            </w:r>
          </w:p>
          <w:p w14:paraId="38D1FF6A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Семинар-практикум</w:t>
            </w:r>
          </w:p>
          <w:p w14:paraId="6B40620B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«Профилактика </w:t>
            </w:r>
            <w:proofErr w:type="spellStart"/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буллинга</w:t>
            </w:r>
            <w:proofErr w:type="spellEnd"/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</w:p>
          <w:p w14:paraId="1FFE265A" w14:textId="77777777" w:rsid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современной школе»;</w:t>
            </w:r>
          </w:p>
        </w:tc>
        <w:tc>
          <w:tcPr>
            <w:tcW w:w="638" w:type="pct"/>
          </w:tcPr>
          <w:p w14:paraId="741202F7" w14:textId="77777777" w:rsidR="00845D02" w:rsidRDefault="00845D0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 2024г.</w:t>
            </w:r>
          </w:p>
        </w:tc>
        <w:tc>
          <w:tcPr>
            <w:tcW w:w="476" w:type="pct"/>
          </w:tcPr>
          <w:p w14:paraId="7208A760" w14:textId="77777777" w:rsidR="00845D02" w:rsidRPr="00F42A74" w:rsidRDefault="00845D02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10A1293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семинара-практикума, тре</w:t>
            </w: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нинга</w:t>
            </w:r>
          </w:p>
          <w:p w14:paraId="0A775F42" w14:textId="77777777" w:rsid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</w:tcPr>
          <w:p w14:paraId="208E0FE4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Планы проведения</w:t>
            </w:r>
          </w:p>
          <w:p w14:paraId="0504580D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мероприятий, отчёт</w:t>
            </w:r>
          </w:p>
          <w:p w14:paraId="12B2A35F" w14:textId="77777777" w:rsid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проведении</w:t>
            </w:r>
          </w:p>
        </w:tc>
        <w:tc>
          <w:tcPr>
            <w:tcW w:w="619" w:type="pct"/>
            <w:gridSpan w:val="2"/>
          </w:tcPr>
          <w:p w14:paraId="6A323346" w14:textId="77777777" w:rsidR="00845D02" w:rsidRPr="00516FC5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14:paraId="22E5F460" w14:textId="77777777" w:rsidR="00845D02" w:rsidRPr="00D6574E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6ADCC896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330807CC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561FE6C3" w14:textId="77777777" w:rsidR="00845D02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845D02" w:rsidRPr="003E6879" w14:paraId="1EFA2BFC" w14:textId="77777777" w:rsidTr="00516FC5">
        <w:trPr>
          <w:trHeight w:val="309"/>
        </w:trPr>
        <w:tc>
          <w:tcPr>
            <w:tcW w:w="1124" w:type="pct"/>
          </w:tcPr>
          <w:p w14:paraId="0122804A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Тренинг «Как справ</w:t>
            </w: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ляться с профессиональным</w:t>
            </w:r>
          </w:p>
          <w:p w14:paraId="23A03A8D" w14:textId="77777777" w:rsid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выгоранием»;</w:t>
            </w:r>
          </w:p>
        </w:tc>
        <w:tc>
          <w:tcPr>
            <w:tcW w:w="638" w:type="pct"/>
          </w:tcPr>
          <w:p w14:paraId="54F2F862" w14:textId="77777777" w:rsidR="00845D02" w:rsidRDefault="00845D02" w:rsidP="00B67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 2025г, далее по необходимости</w:t>
            </w:r>
          </w:p>
        </w:tc>
        <w:tc>
          <w:tcPr>
            <w:tcW w:w="476" w:type="pct"/>
          </w:tcPr>
          <w:p w14:paraId="082F9FAF" w14:textId="77777777" w:rsidR="00845D02" w:rsidRPr="00F42A74" w:rsidRDefault="00845D02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260DB0BA" w14:textId="77777777" w:rsidR="00845D02" w:rsidRDefault="00845D02" w:rsidP="00FC03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тренинга</w:t>
            </w:r>
          </w:p>
        </w:tc>
        <w:tc>
          <w:tcPr>
            <w:tcW w:w="745" w:type="pct"/>
          </w:tcPr>
          <w:p w14:paraId="7641933A" w14:textId="77777777" w:rsidR="00845D02" w:rsidRPr="00845D02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Планы проведения</w:t>
            </w:r>
          </w:p>
          <w:p w14:paraId="4CBA1919" w14:textId="77777777" w:rsidR="00845D02" w:rsidRPr="00845D02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мероприятий, отчёт</w:t>
            </w:r>
          </w:p>
          <w:p w14:paraId="1A61A5D5" w14:textId="77777777" w:rsidR="00845D02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проведении</w:t>
            </w:r>
          </w:p>
        </w:tc>
        <w:tc>
          <w:tcPr>
            <w:tcW w:w="619" w:type="pct"/>
            <w:gridSpan w:val="2"/>
          </w:tcPr>
          <w:p w14:paraId="2F239660" w14:textId="77777777" w:rsidR="00845D02" w:rsidRPr="00516FC5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14:paraId="034CAAFC" w14:textId="77777777" w:rsidR="00845D02" w:rsidRPr="00D6574E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2F482B50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7EB26484" w14:textId="77777777" w:rsidR="00845D02" w:rsidRPr="00D6574E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1CC72599" w14:textId="77777777" w:rsidR="00845D02" w:rsidRDefault="00845D02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845D02" w:rsidRPr="003E6879" w14:paraId="1EFD91DE" w14:textId="77777777" w:rsidTr="00516FC5">
        <w:trPr>
          <w:trHeight w:val="309"/>
        </w:trPr>
        <w:tc>
          <w:tcPr>
            <w:tcW w:w="1124" w:type="pct"/>
          </w:tcPr>
          <w:p w14:paraId="7E762E5F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Рекомендации по</w:t>
            </w:r>
          </w:p>
          <w:p w14:paraId="16DDEBD3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адаптации первоклассников и</w:t>
            </w:r>
          </w:p>
          <w:p w14:paraId="5AACB420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пятиклассников к обучению в</w:t>
            </w:r>
          </w:p>
          <w:p w14:paraId="2E870B7D" w14:textId="77777777" w:rsid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школе;</w:t>
            </w:r>
          </w:p>
        </w:tc>
        <w:tc>
          <w:tcPr>
            <w:tcW w:w="638" w:type="pct"/>
          </w:tcPr>
          <w:p w14:paraId="0DD0886A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</w:t>
            </w:r>
          </w:p>
          <w:p w14:paraId="140E015C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ноябрь, 2024-</w:t>
            </w:r>
          </w:p>
          <w:p w14:paraId="7856D865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 учебный</w:t>
            </w:r>
          </w:p>
          <w:p w14:paraId="36B8A0D0" w14:textId="77777777" w:rsidR="00845D02" w:rsidRP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год, далее еже-</w:t>
            </w:r>
          </w:p>
          <w:p w14:paraId="63FE2ACB" w14:textId="77777777" w:rsid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годно</w:t>
            </w:r>
          </w:p>
        </w:tc>
        <w:tc>
          <w:tcPr>
            <w:tcW w:w="476" w:type="pct"/>
          </w:tcPr>
          <w:p w14:paraId="28BCA8C8" w14:textId="77777777" w:rsidR="00845D02" w:rsidRPr="00F42A74" w:rsidRDefault="00845D02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68A3BDDF" w14:textId="77777777" w:rsid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первоклассников и пятиклассников прошли адап</w:t>
            </w:r>
            <w:r w:rsidRPr="0084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тацию</w:t>
            </w:r>
          </w:p>
        </w:tc>
        <w:tc>
          <w:tcPr>
            <w:tcW w:w="745" w:type="pct"/>
          </w:tcPr>
          <w:p w14:paraId="6CB7FD35" w14:textId="77777777" w:rsid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Отчёт о проведении адаптации </w:t>
            </w:r>
          </w:p>
        </w:tc>
        <w:tc>
          <w:tcPr>
            <w:tcW w:w="619" w:type="pct"/>
            <w:gridSpan w:val="2"/>
          </w:tcPr>
          <w:p w14:paraId="6979DB5A" w14:textId="77777777" w:rsidR="00845D02" w:rsidRPr="00516FC5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14:paraId="02E10AB4" w14:textId="77777777" w:rsidR="00845D02" w:rsidRPr="00D6574E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классные руководители 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0E644A4D" w14:textId="77777777" w:rsidR="00845D02" w:rsidRPr="00D6574E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38831436" w14:textId="77777777" w:rsidR="00845D02" w:rsidRPr="00D6574E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17AB3ADB" w14:textId="77777777" w:rsidR="00845D02" w:rsidRDefault="00845D02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A1374D" w:rsidRPr="003E6879" w14:paraId="56C7904E" w14:textId="77777777" w:rsidTr="00516FC5">
        <w:trPr>
          <w:trHeight w:val="309"/>
        </w:trPr>
        <w:tc>
          <w:tcPr>
            <w:tcW w:w="1124" w:type="pct"/>
          </w:tcPr>
          <w:p w14:paraId="00D1AEDE" w14:textId="77777777" w:rsidR="00A1374D" w:rsidRPr="00A1374D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Оказание методиче</w:t>
            </w:r>
            <w:r w:rsidRPr="00A1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ской помощи при подготовке</w:t>
            </w:r>
          </w:p>
          <w:p w14:paraId="072E3D7D" w14:textId="77777777" w:rsidR="00A1374D" w:rsidRPr="00845D02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 родительским собраниям.</w:t>
            </w:r>
          </w:p>
        </w:tc>
        <w:tc>
          <w:tcPr>
            <w:tcW w:w="638" w:type="pct"/>
          </w:tcPr>
          <w:p w14:paraId="13F998CA" w14:textId="77777777" w:rsidR="00A1374D" w:rsidRPr="00FC0328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69673B16" w14:textId="77777777" w:rsidR="00A1374D" w:rsidRPr="00845D02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385297F1" w14:textId="77777777" w:rsidR="00A1374D" w:rsidRPr="00F42A74" w:rsidRDefault="00A1374D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39BCBB8" w14:textId="77777777" w:rsidR="00A1374D" w:rsidRPr="00A1374D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педагогиче</w:t>
            </w:r>
            <w:r w:rsidRPr="00A1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ских работников</w:t>
            </w:r>
          </w:p>
          <w:p w14:paraId="1AE34383" w14:textId="77777777" w:rsidR="00A1374D" w:rsidRPr="00A1374D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успешно проводят</w:t>
            </w:r>
          </w:p>
          <w:p w14:paraId="1BA1C11F" w14:textId="77777777" w:rsidR="00A1374D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родительские собрания, не менее 75 % родителей посещают</w:t>
            </w:r>
          </w:p>
        </w:tc>
        <w:tc>
          <w:tcPr>
            <w:tcW w:w="745" w:type="pct"/>
          </w:tcPr>
          <w:p w14:paraId="277A9582" w14:textId="77777777" w:rsidR="00A1374D" w:rsidRPr="00A1374D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родительского</w:t>
            </w:r>
          </w:p>
          <w:p w14:paraId="24C66E80" w14:textId="77777777" w:rsidR="00A1374D" w:rsidRPr="00A1374D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собрания, протокол</w:t>
            </w:r>
          </w:p>
          <w:p w14:paraId="6B89E8E8" w14:textId="77777777" w:rsidR="00A1374D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проведения собра</w:t>
            </w:r>
            <w:r w:rsidRPr="00A1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9" w:type="pct"/>
            <w:gridSpan w:val="2"/>
          </w:tcPr>
          <w:p w14:paraId="24B90644" w14:textId="77777777" w:rsidR="00A1374D" w:rsidRPr="00516FC5" w:rsidRDefault="00A1374D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14" w:type="pct"/>
          </w:tcPr>
          <w:p w14:paraId="69322D73" w14:textId="77777777" w:rsidR="00A1374D" w:rsidRPr="00D6574E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4506914F" w14:textId="77777777" w:rsidR="00A1374D" w:rsidRPr="00D6574E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28015932" w14:textId="77777777" w:rsidR="00A1374D" w:rsidRPr="00D6574E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A1374D" w:rsidRPr="003E6879" w14:paraId="00BBB38A" w14:textId="77777777" w:rsidTr="00A1374D">
        <w:trPr>
          <w:trHeight w:val="309"/>
        </w:trPr>
        <w:tc>
          <w:tcPr>
            <w:tcW w:w="5000" w:type="pct"/>
            <w:gridSpan w:val="8"/>
          </w:tcPr>
          <w:p w14:paraId="40F7E291" w14:textId="77777777" w:rsidR="00A1374D" w:rsidRPr="00A1374D" w:rsidRDefault="00A1374D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СРЕДА – «Образовательная среда»</w:t>
            </w:r>
          </w:p>
        </w:tc>
      </w:tr>
      <w:tr w:rsidR="007630EC" w:rsidRPr="003E6879" w14:paraId="6D150E66" w14:textId="77777777" w:rsidTr="007630EC">
        <w:trPr>
          <w:trHeight w:val="309"/>
        </w:trPr>
        <w:tc>
          <w:tcPr>
            <w:tcW w:w="5000" w:type="pct"/>
            <w:gridSpan w:val="8"/>
          </w:tcPr>
          <w:p w14:paraId="3BE366F6" w14:textId="77777777" w:rsidR="007630EC" w:rsidRPr="007630EC" w:rsidRDefault="007630EC" w:rsidP="007630EC">
            <w:pPr>
              <w:pStyle w:val="a4"/>
              <w:widowControl w:val="0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Создать условия для реализации деятельности педагогов на портале ФГИС «Моя школа» с целью обеспеч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ения доступа к электронным обра</w:t>
            </w: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зовательным ресурсам и эффективной информационной поддержки образовательного и воспитательного процесса.</w:t>
            </w:r>
          </w:p>
          <w:p w14:paraId="1DF1BD31" w14:textId="77777777" w:rsidR="007630EC" w:rsidRPr="007630EC" w:rsidRDefault="007630EC" w:rsidP="007630EC">
            <w:pPr>
              <w:pStyle w:val="a4"/>
              <w:widowControl w:val="0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Создать условия для цифровой трансформации системы образования и эффективного использования новых возможностей</w:t>
            </w:r>
          </w:p>
          <w:p w14:paraId="5DF3CD3A" w14:textId="77777777" w:rsidR="007630EC" w:rsidRPr="007630EC" w:rsidRDefault="007630EC" w:rsidP="007630EC">
            <w:pPr>
              <w:pStyle w:val="a4"/>
              <w:widowControl w:val="0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Создать условия для обмена опытом и оказанию помощи педагогам в рамках участия в профессиональных сообществах ИКОП «Сферум</w:t>
            </w:r>
          </w:p>
        </w:tc>
      </w:tr>
      <w:tr w:rsidR="00A1374D" w:rsidRPr="003E6879" w14:paraId="56BC1C9E" w14:textId="77777777" w:rsidTr="00516FC5">
        <w:trPr>
          <w:trHeight w:val="309"/>
        </w:trPr>
        <w:tc>
          <w:tcPr>
            <w:tcW w:w="1124" w:type="pct"/>
          </w:tcPr>
          <w:p w14:paraId="5BD64136" w14:textId="77777777" w:rsidR="007630EC" w:rsidRPr="007630EC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 в работе</w:t>
            </w:r>
          </w:p>
          <w:p w14:paraId="45908CA8" w14:textId="77777777" w:rsidR="007630EC" w:rsidRPr="007630EC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ресурсов ЦОС «Моя школа» -</w:t>
            </w:r>
          </w:p>
          <w:p w14:paraId="5570F347" w14:textId="77777777" w:rsidR="00A1374D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учетных записей</w:t>
            </w:r>
          </w:p>
        </w:tc>
        <w:tc>
          <w:tcPr>
            <w:tcW w:w="638" w:type="pct"/>
          </w:tcPr>
          <w:p w14:paraId="6931DA5C" w14:textId="77777777" w:rsidR="007630EC" w:rsidRPr="00FC0328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3892E705" w14:textId="77777777" w:rsidR="00A1374D" w:rsidRPr="00FC0328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76B57E5C" w14:textId="77777777" w:rsidR="00A1374D" w:rsidRPr="00F42A74" w:rsidRDefault="00A1374D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2BBD7D91" w14:textId="77777777" w:rsidR="007630EC" w:rsidRPr="007630EC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педагогов</w:t>
            </w:r>
          </w:p>
          <w:p w14:paraId="1F86FE1E" w14:textId="77777777" w:rsidR="00A1374D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745" w:type="pct"/>
          </w:tcPr>
          <w:p w14:paraId="18CF8198" w14:textId="77777777" w:rsidR="007630EC" w:rsidRPr="007630EC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 об ис</w:t>
            </w: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пользовании ФГИС</w:t>
            </w:r>
          </w:p>
          <w:p w14:paraId="6BAB5CA3" w14:textId="77777777" w:rsidR="00A1374D" w:rsidRPr="00A1374D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«Моя школа»</w:t>
            </w:r>
          </w:p>
        </w:tc>
        <w:tc>
          <w:tcPr>
            <w:tcW w:w="619" w:type="pct"/>
            <w:gridSpan w:val="2"/>
          </w:tcPr>
          <w:p w14:paraId="280DD0CD" w14:textId="77777777" w:rsidR="00A1374D" w:rsidRDefault="007630EC" w:rsidP="0084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35101E6B" w14:textId="77777777" w:rsidR="007630EC" w:rsidRPr="00D6574E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466BAF76" w14:textId="77777777" w:rsidR="007630EC" w:rsidRPr="00D6574E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2C370B60" w14:textId="77777777" w:rsidR="00A1374D" w:rsidRPr="00D6574E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A1374D" w:rsidRPr="003E6879" w14:paraId="4642E672" w14:textId="77777777" w:rsidTr="00516FC5">
        <w:trPr>
          <w:trHeight w:val="309"/>
        </w:trPr>
        <w:tc>
          <w:tcPr>
            <w:tcW w:w="1124" w:type="pct"/>
          </w:tcPr>
          <w:p w14:paraId="09A2C2D4" w14:textId="77777777" w:rsidR="007630EC" w:rsidRPr="007630EC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Педагогиче</w:t>
            </w: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ского Совета по вопросу</w:t>
            </w:r>
          </w:p>
          <w:p w14:paraId="4418E1EF" w14:textId="77777777" w:rsidR="007630EC" w:rsidRPr="007630EC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внедрения ФГИС «Моя Школа», информирование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функ</w:t>
            </w: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циональных возможностях</w:t>
            </w:r>
          </w:p>
          <w:p w14:paraId="09A05A08" w14:textId="77777777" w:rsidR="00A1374D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ФГИС «Моя Школа»</w:t>
            </w:r>
          </w:p>
        </w:tc>
        <w:tc>
          <w:tcPr>
            <w:tcW w:w="638" w:type="pct"/>
          </w:tcPr>
          <w:p w14:paraId="67AA8DF7" w14:textId="77777777" w:rsidR="00A1374D" w:rsidRPr="00FC0328" w:rsidRDefault="007630EC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Декабрь 2024г.</w:t>
            </w:r>
          </w:p>
        </w:tc>
        <w:tc>
          <w:tcPr>
            <w:tcW w:w="476" w:type="pct"/>
          </w:tcPr>
          <w:p w14:paraId="15152B41" w14:textId="77777777" w:rsidR="00A1374D" w:rsidRPr="00F42A74" w:rsidRDefault="00A1374D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68290D04" w14:textId="77777777" w:rsidR="007630EC" w:rsidRPr="007630EC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педагогов</w:t>
            </w:r>
          </w:p>
          <w:p w14:paraId="09E53955" w14:textId="77777777" w:rsidR="00A1374D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745" w:type="pct"/>
          </w:tcPr>
          <w:p w14:paraId="39D5346A" w14:textId="77777777" w:rsidR="00A1374D" w:rsidRPr="00A1374D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педаго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</w:t>
            </w: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ческого совета</w:t>
            </w:r>
          </w:p>
        </w:tc>
        <w:tc>
          <w:tcPr>
            <w:tcW w:w="619" w:type="pct"/>
            <w:gridSpan w:val="2"/>
          </w:tcPr>
          <w:p w14:paraId="4348ABBC" w14:textId="77777777" w:rsidR="007630EC" w:rsidRPr="007630EC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14:paraId="55F13458" w14:textId="77777777" w:rsidR="007630EC" w:rsidRPr="007630EC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работники, административно-</w:t>
            </w: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управленческий</w:t>
            </w:r>
          </w:p>
          <w:p w14:paraId="21720723" w14:textId="77777777" w:rsidR="00A1374D" w:rsidRDefault="007630EC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персонал</w:t>
            </w:r>
          </w:p>
        </w:tc>
        <w:tc>
          <w:tcPr>
            <w:tcW w:w="614" w:type="pct"/>
          </w:tcPr>
          <w:p w14:paraId="2E888429" w14:textId="77777777" w:rsidR="00A1374D" w:rsidRPr="00D6574E" w:rsidRDefault="00A60720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A60720" w:rsidRPr="003E6879" w14:paraId="16F59AFA" w14:textId="77777777" w:rsidTr="00516FC5">
        <w:trPr>
          <w:trHeight w:val="309"/>
        </w:trPr>
        <w:tc>
          <w:tcPr>
            <w:tcW w:w="1124" w:type="pct"/>
          </w:tcPr>
          <w:p w14:paraId="0F8F7D2E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Прохождение курсов, в</w:t>
            </w:r>
            <w:r>
              <w:t xml:space="preserve"> </w:t>
            </w: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 числе дистанционных,</w:t>
            </w:r>
          </w:p>
          <w:p w14:paraId="0EC2186B" w14:textId="77777777" w:rsid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сфере цифровых компетен</w:t>
            </w: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638" w:type="pct"/>
          </w:tcPr>
          <w:p w14:paraId="472F7805" w14:textId="77777777" w:rsidR="00A60720" w:rsidRDefault="00A60720" w:rsidP="00A13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76" w:type="pct"/>
          </w:tcPr>
          <w:p w14:paraId="031C25AC" w14:textId="77777777" w:rsidR="00A60720" w:rsidRPr="00F42A74" w:rsidRDefault="00A60720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69DDE065" w14:textId="77777777" w:rsidR="00A60720" w:rsidRPr="007630EC" w:rsidRDefault="00A60720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80% педагогов школы</w:t>
            </w:r>
          </w:p>
        </w:tc>
        <w:tc>
          <w:tcPr>
            <w:tcW w:w="745" w:type="pct"/>
          </w:tcPr>
          <w:p w14:paraId="7FF66346" w14:textId="77777777" w:rsidR="00A60720" w:rsidRPr="007630EC" w:rsidRDefault="00A60720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прохождении курсов, сертификаты</w:t>
            </w:r>
          </w:p>
        </w:tc>
        <w:tc>
          <w:tcPr>
            <w:tcW w:w="619" w:type="pct"/>
            <w:gridSpan w:val="2"/>
          </w:tcPr>
          <w:p w14:paraId="2A4B6A72" w14:textId="77777777" w:rsidR="00A60720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2A3F4E30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59A758CF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0406E115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A60720" w:rsidRPr="003E6879" w14:paraId="154019C4" w14:textId="77777777" w:rsidTr="00516FC5">
        <w:trPr>
          <w:trHeight w:val="309"/>
        </w:trPr>
        <w:tc>
          <w:tcPr>
            <w:tcW w:w="1124" w:type="pct"/>
          </w:tcPr>
          <w:p w14:paraId="67473312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на платформе</w:t>
            </w:r>
          </w:p>
          <w:p w14:paraId="317F39F8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«Сферум» профессиональных</w:t>
            </w:r>
          </w:p>
          <w:p w14:paraId="78DF9F4E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сообществ педагогов</w:t>
            </w:r>
          </w:p>
        </w:tc>
        <w:tc>
          <w:tcPr>
            <w:tcW w:w="638" w:type="pct"/>
          </w:tcPr>
          <w:p w14:paraId="35EF66BA" w14:textId="77777777" w:rsidR="00A60720" w:rsidRPr="00FC0328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3C44BCEC" w14:textId="77777777" w:rsid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34106AEC" w14:textId="77777777" w:rsidR="00A60720" w:rsidRPr="00F42A74" w:rsidRDefault="00A60720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74E2BA9F" w14:textId="77777777" w:rsidR="00A60720" w:rsidRDefault="00A60720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80% педагогов школы</w:t>
            </w:r>
          </w:p>
        </w:tc>
        <w:tc>
          <w:tcPr>
            <w:tcW w:w="745" w:type="pct"/>
          </w:tcPr>
          <w:p w14:paraId="391E4C44" w14:textId="77777777" w:rsidR="00A60720" w:rsidRDefault="00A60720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создании сообществ</w:t>
            </w:r>
          </w:p>
        </w:tc>
        <w:tc>
          <w:tcPr>
            <w:tcW w:w="619" w:type="pct"/>
            <w:gridSpan w:val="2"/>
          </w:tcPr>
          <w:p w14:paraId="5A6092C3" w14:textId="77777777" w:rsidR="00A60720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45EB164F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66C3BBE0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7E0B5EC8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A60720" w:rsidRPr="003E6879" w14:paraId="33D2DF7D" w14:textId="77777777" w:rsidTr="00A60720">
        <w:trPr>
          <w:trHeight w:val="1880"/>
        </w:trPr>
        <w:tc>
          <w:tcPr>
            <w:tcW w:w="1124" w:type="pct"/>
          </w:tcPr>
          <w:p w14:paraId="57293876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обучения педагогических работников и родителей обучающихся по ис</w:t>
            </w: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пользованию возможностей</w:t>
            </w:r>
          </w:p>
          <w:p w14:paraId="6367F2E9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платформы Сферум организации образовательной дея</w:t>
            </w: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638" w:type="pct"/>
          </w:tcPr>
          <w:p w14:paraId="25DED200" w14:textId="77777777" w:rsidR="00A60720" w:rsidRPr="00FC0328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76" w:type="pct"/>
          </w:tcPr>
          <w:p w14:paraId="702B1F6A" w14:textId="77777777" w:rsidR="00A60720" w:rsidRPr="00F42A74" w:rsidRDefault="00A60720" w:rsidP="00056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41612868" w14:textId="77777777" w:rsidR="00A60720" w:rsidRDefault="00A60720" w:rsidP="007630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80% педагогов школы</w:t>
            </w:r>
          </w:p>
        </w:tc>
        <w:tc>
          <w:tcPr>
            <w:tcW w:w="745" w:type="pct"/>
          </w:tcPr>
          <w:p w14:paraId="47580435" w14:textId="77777777" w:rsidR="00A60720" w:rsidRPr="007630EC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прохождении курсов, сертификаты</w:t>
            </w:r>
          </w:p>
        </w:tc>
        <w:tc>
          <w:tcPr>
            <w:tcW w:w="619" w:type="pct"/>
            <w:gridSpan w:val="2"/>
          </w:tcPr>
          <w:p w14:paraId="16A64AB6" w14:textId="77777777" w:rsidR="00A60720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048CD959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2A7AEBC6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48B3C67F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A60720" w:rsidRPr="003E6879" w14:paraId="16075BC6" w14:textId="77777777" w:rsidTr="00516FC5">
        <w:trPr>
          <w:trHeight w:val="309"/>
        </w:trPr>
        <w:tc>
          <w:tcPr>
            <w:tcW w:w="1124" w:type="pct"/>
          </w:tcPr>
          <w:p w14:paraId="3BD480B9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методических</w:t>
            </w:r>
          </w:p>
          <w:p w14:paraId="625B0987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семинаров и обучающих</w:t>
            </w:r>
          </w:p>
          <w:p w14:paraId="59897574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практикумов для педагогов</w:t>
            </w:r>
          </w:p>
          <w:p w14:paraId="096BD52F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работе на платформе</w:t>
            </w:r>
          </w:p>
          <w:p w14:paraId="08DE3116" w14:textId="77777777" w:rsid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Сферум.</w:t>
            </w:r>
          </w:p>
        </w:tc>
        <w:tc>
          <w:tcPr>
            <w:tcW w:w="638" w:type="pct"/>
          </w:tcPr>
          <w:p w14:paraId="4F0DD7A2" w14:textId="77777777" w:rsidR="00A60720" w:rsidRPr="00FC0328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76" w:type="pct"/>
          </w:tcPr>
          <w:p w14:paraId="611635FF" w14:textId="77777777" w:rsidR="00A60720" w:rsidRPr="00F42A74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2C2250CE" w14:textId="77777777" w:rsidR="00A60720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80% педагогов школы</w:t>
            </w:r>
          </w:p>
        </w:tc>
        <w:tc>
          <w:tcPr>
            <w:tcW w:w="745" w:type="pct"/>
          </w:tcPr>
          <w:p w14:paraId="3B82A828" w14:textId="77777777" w:rsidR="00A60720" w:rsidRPr="007630EC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прохождении курсов, сертификаты</w:t>
            </w:r>
          </w:p>
        </w:tc>
        <w:tc>
          <w:tcPr>
            <w:tcW w:w="619" w:type="pct"/>
            <w:gridSpan w:val="2"/>
          </w:tcPr>
          <w:p w14:paraId="1E79DEA6" w14:textId="77777777" w:rsidR="00A60720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445F5128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17B956FB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3C4AA0CB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A60720" w:rsidRPr="003E6879" w14:paraId="6005DCEE" w14:textId="77777777" w:rsidTr="00516FC5">
        <w:trPr>
          <w:trHeight w:val="309"/>
        </w:trPr>
        <w:tc>
          <w:tcPr>
            <w:tcW w:w="1124" w:type="pct"/>
          </w:tcPr>
          <w:p w14:paraId="33586E1B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мастер-классов,</w:t>
            </w:r>
          </w:p>
          <w:p w14:paraId="6284DDF8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открытых занятий с обучаю</w:t>
            </w: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щимися с использованием</w:t>
            </w:r>
          </w:p>
          <w:p w14:paraId="1E445CF8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платформы Сферум</w:t>
            </w:r>
          </w:p>
        </w:tc>
        <w:tc>
          <w:tcPr>
            <w:tcW w:w="638" w:type="pct"/>
          </w:tcPr>
          <w:p w14:paraId="3FAF62D2" w14:textId="77777777" w:rsidR="00A60720" w:rsidRPr="00FC0328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466EEC21" w14:textId="77777777" w:rsid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28657FA9" w14:textId="77777777" w:rsidR="00A60720" w:rsidRPr="00F42A74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58DF4FC8" w14:textId="77777777" w:rsidR="00A60720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80% педагогов школы</w:t>
            </w:r>
          </w:p>
        </w:tc>
        <w:tc>
          <w:tcPr>
            <w:tcW w:w="745" w:type="pct"/>
          </w:tcPr>
          <w:p w14:paraId="0A04A040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мероприятиях на офи</w:t>
            </w: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циальных страницах</w:t>
            </w:r>
          </w:p>
          <w:p w14:paraId="6E845CA3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социальных сетей и</w:t>
            </w:r>
          </w:p>
          <w:p w14:paraId="66E2CB8E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официальном сайте</w:t>
            </w:r>
          </w:p>
          <w:p w14:paraId="25A7E79F" w14:textId="77777777" w:rsid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9" w:type="pct"/>
            <w:gridSpan w:val="2"/>
          </w:tcPr>
          <w:p w14:paraId="356D7ADB" w14:textId="77777777" w:rsidR="00A60720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4" w:type="pct"/>
          </w:tcPr>
          <w:p w14:paraId="440EF0F6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0C3ED933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621F261C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A60720" w:rsidRPr="003E6879" w14:paraId="24E473C7" w14:textId="77777777" w:rsidTr="00516FC5">
        <w:trPr>
          <w:trHeight w:val="309"/>
        </w:trPr>
        <w:tc>
          <w:tcPr>
            <w:tcW w:w="1124" w:type="pct"/>
          </w:tcPr>
          <w:p w14:paraId="5BF991B7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Административный контроль</w:t>
            </w:r>
          </w:p>
          <w:p w14:paraId="105811F8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использованием ИКОП</w:t>
            </w:r>
          </w:p>
          <w:p w14:paraId="1DB60D92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«Сферум» и ФГИС «Моя</w:t>
            </w:r>
          </w:p>
          <w:p w14:paraId="6C334F89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школа» всеми участниками</w:t>
            </w:r>
          </w:p>
          <w:p w14:paraId="077F2F23" w14:textId="77777777" w:rsidR="00A60720" w:rsidRP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638" w:type="pct"/>
          </w:tcPr>
          <w:p w14:paraId="354008A3" w14:textId="77777777" w:rsidR="00A60720" w:rsidRPr="00FC0328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Сентябрь-май,</w:t>
            </w:r>
          </w:p>
          <w:p w14:paraId="74983485" w14:textId="77777777" w:rsidR="00A60720" w:rsidRPr="00FC0328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2024-2025 учебный год, далее </w:t>
            </w:r>
            <w:r w:rsidRPr="00FC0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6" w:type="pct"/>
          </w:tcPr>
          <w:p w14:paraId="0E23D452" w14:textId="77777777" w:rsidR="00A60720" w:rsidRPr="00F42A74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0F9506F6" w14:textId="77777777" w:rsid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педагогов, родителей и обучаю</w:t>
            </w:r>
            <w:r w:rsidRPr="00A60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745" w:type="pct"/>
          </w:tcPr>
          <w:p w14:paraId="6338D58B" w14:textId="77777777" w:rsidR="00A60720" w:rsidRDefault="00A60720" w:rsidP="00A607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отчёт</w:t>
            </w:r>
          </w:p>
        </w:tc>
        <w:tc>
          <w:tcPr>
            <w:tcW w:w="619" w:type="pct"/>
            <w:gridSpan w:val="2"/>
          </w:tcPr>
          <w:p w14:paraId="16652EF5" w14:textId="77777777" w:rsidR="00A60720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</w:t>
            </w:r>
            <w:r w:rsidRPr="0051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родители (законные представители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обуающихся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4" w:type="pct"/>
          </w:tcPr>
          <w:p w14:paraId="42C73157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14:paraId="6EBCA341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14:paraId="55CFEDD9" w14:textId="77777777" w:rsidR="00A60720" w:rsidRPr="00D6574E" w:rsidRDefault="00A60720" w:rsidP="00B73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6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</w:tbl>
    <w:p w14:paraId="6B3A59E1" w14:textId="77777777" w:rsidR="005B6794" w:rsidRPr="003E6879" w:rsidRDefault="005B6794" w:rsidP="00DC43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6FC9B" w14:textId="77777777" w:rsidR="005B6794" w:rsidRPr="003E6879" w:rsidRDefault="005B6794" w:rsidP="0072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5A77E" w14:textId="77777777" w:rsidR="005B6794" w:rsidRPr="003E6879" w:rsidRDefault="005B6794" w:rsidP="0072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756CE" w14:textId="77777777" w:rsidR="005B6794" w:rsidRPr="003E6879" w:rsidRDefault="005B6794" w:rsidP="0072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794" w:rsidRPr="003E6879" w:rsidSect="006D3278">
      <w:pgSz w:w="16838" w:h="11906" w:orient="landscape"/>
      <w:pgMar w:top="851" w:right="820" w:bottom="568" w:left="851" w:header="708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A66C" w14:textId="77777777" w:rsidR="00FC04F2" w:rsidRDefault="00FC04F2" w:rsidP="004D5C77">
      <w:pPr>
        <w:spacing w:after="0" w:line="240" w:lineRule="auto"/>
      </w:pPr>
      <w:r>
        <w:separator/>
      </w:r>
    </w:p>
  </w:endnote>
  <w:endnote w:type="continuationSeparator" w:id="0">
    <w:p w14:paraId="5A39EC5F" w14:textId="77777777" w:rsidR="00FC04F2" w:rsidRDefault="00FC04F2" w:rsidP="004D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863134"/>
      <w:docPartObj>
        <w:docPartGallery w:val="Page Numbers (Bottom of Page)"/>
        <w:docPartUnique/>
      </w:docPartObj>
    </w:sdtPr>
    <w:sdtContent>
      <w:p w14:paraId="23D8D5CA" w14:textId="77777777" w:rsidR="00B7304A" w:rsidRDefault="00B730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08D">
          <w:rPr>
            <w:noProof/>
          </w:rPr>
          <w:t>2</w:t>
        </w:r>
        <w:r>
          <w:fldChar w:fldCharType="end"/>
        </w:r>
      </w:p>
    </w:sdtContent>
  </w:sdt>
  <w:p w14:paraId="508E7AD4" w14:textId="77777777" w:rsidR="00B7304A" w:rsidRDefault="00B730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514AC" w14:textId="77777777" w:rsidR="00FC04F2" w:rsidRDefault="00FC04F2" w:rsidP="004D5C77">
      <w:pPr>
        <w:spacing w:after="0" w:line="240" w:lineRule="auto"/>
      </w:pPr>
      <w:r>
        <w:separator/>
      </w:r>
    </w:p>
  </w:footnote>
  <w:footnote w:type="continuationSeparator" w:id="0">
    <w:p w14:paraId="48F00333" w14:textId="77777777" w:rsidR="00FC04F2" w:rsidRDefault="00FC04F2" w:rsidP="004D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5FBB"/>
    <w:multiLevelType w:val="hybridMultilevel"/>
    <w:tmpl w:val="CF8EF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4D6"/>
    <w:multiLevelType w:val="hybridMultilevel"/>
    <w:tmpl w:val="798C5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7BCE"/>
    <w:multiLevelType w:val="hybridMultilevel"/>
    <w:tmpl w:val="3294C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5FFC"/>
    <w:multiLevelType w:val="hybridMultilevel"/>
    <w:tmpl w:val="8F4E2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0EE4"/>
    <w:multiLevelType w:val="hybridMultilevel"/>
    <w:tmpl w:val="E2E4F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7048"/>
    <w:multiLevelType w:val="hybridMultilevel"/>
    <w:tmpl w:val="E71E0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44A9"/>
    <w:multiLevelType w:val="hybridMultilevel"/>
    <w:tmpl w:val="79542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687D"/>
    <w:multiLevelType w:val="hybridMultilevel"/>
    <w:tmpl w:val="9B906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2C03"/>
    <w:multiLevelType w:val="hybridMultilevel"/>
    <w:tmpl w:val="885A89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A06548"/>
    <w:multiLevelType w:val="hybridMultilevel"/>
    <w:tmpl w:val="8F927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C00AC"/>
    <w:multiLevelType w:val="hybridMultilevel"/>
    <w:tmpl w:val="C45C8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036B5"/>
    <w:multiLevelType w:val="hybridMultilevel"/>
    <w:tmpl w:val="197E4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4182"/>
    <w:multiLevelType w:val="hybridMultilevel"/>
    <w:tmpl w:val="BB8C7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850B28"/>
    <w:multiLevelType w:val="hybridMultilevel"/>
    <w:tmpl w:val="44ACC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913DE"/>
    <w:multiLevelType w:val="hybridMultilevel"/>
    <w:tmpl w:val="9F063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72761"/>
    <w:multiLevelType w:val="hybridMultilevel"/>
    <w:tmpl w:val="BC886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97EF8"/>
    <w:multiLevelType w:val="hybridMultilevel"/>
    <w:tmpl w:val="1F14C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02CA7"/>
    <w:multiLevelType w:val="hybridMultilevel"/>
    <w:tmpl w:val="3D463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97674"/>
    <w:multiLevelType w:val="hybridMultilevel"/>
    <w:tmpl w:val="FE5E1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F6A76"/>
    <w:multiLevelType w:val="hybridMultilevel"/>
    <w:tmpl w:val="08006A0E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2AA5373A"/>
    <w:multiLevelType w:val="hybridMultilevel"/>
    <w:tmpl w:val="12965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B6D5D"/>
    <w:multiLevelType w:val="hybridMultilevel"/>
    <w:tmpl w:val="D2D0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06612"/>
    <w:multiLevelType w:val="hybridMultilevel"/>
    <w:tmpl w:val="039A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A1BBD"/>
    <w:multiLevelType w:val="hybridMultilevel"/>
    <w:tmpl w:val="BC767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92B88"/>
    <w:multiLevelType w:val="hybridMultilevel"/>
    <w:tmpl w:val="51E2C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C7D13"/>
    <w:multiLevelType w:val="hybridMultilevel"/>
    <w:tmpl w:val="1B2E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31338"/>
    <w:multiLevelType w:val="hybridMultilevel"/>
    <w:tmpl w:val="FB22F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47F2A"/>
    <w:multiLevelType w:val="hybridMultilevel"/>
    <w:tmpl w:val="764CA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13CB5"/>
    <w:multiLevelType w:val="hybridMultilevel"/>
    <w:tmpl w:val="5DC860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8D458A"/>
    <w:multiLevelType w:val="hybridMultilevel"/>
    <w:tmpl w:val="161EC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A1FF6"/>
    <w:multiLevelType w:val="hybridMultilevel"/>
    <w:tmpl w:val="C0C61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B18A7"/>
    <w:multiLevelType w:val="hybridMultilevel"/>
    <w:tmpl w:val="7966D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B4289"/>
    <w:multiLevelType w:val="hybridMultilevel"/>
    <w:tmpl w:val="73D67DAE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4DC66879"/>
    <w:multiLevelType w:val="hybridMultilevel"/>
    <w:tmpl w:val="608C4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66C46"/>
    <w:multiLevelType w:val="hybridMultilevel"/>
    <w:tmpl w:val="A4A00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60BA7"/>
    <w:multiLevelType w:val="hybridMultilevel"/>
    <w:tmpl w:val="87240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95DBC"/>
    <w:multiLevelType w:val="hybridMultilevel"/>
    <w:tmpl w:val="ED428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03DDD"/>
    <w:multiLevelType w:val="hybridMultilevel"/>
    <w:tmpl w:val="F8661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83D08"/>
    <w:multiLevelType w:val="hybridMultilevel"/>
    <w:tmpl w:val="4906C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46691"/>
    <w:multiLevelType w:val="hybridMultilevel"/>
    <w:tmpl w:val="2F4AB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766E0"/>
    <w:multiLevelType w:val="hybridMultilevel"/>
    <w:tmpl w:val="B5C835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270CF4"/>
    <w:multiLevelType w:val="hybridMultilevel"/>
    <w:tmpl w:val="4162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0475E"/>
    <w:multiLevelType w:val="hybridMultilevel"/>
    <w:tmpl w:val="33B060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FD15CD"/>
    <w:multiLevelType w:val="hybridMultilevel"/>
    <w:tmpl w:val="0D9EB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7400">
    <w:abstractNumId w:val="43"/>
  </w:num>
  <w:num w:numId="2" w16cid:durableId="1075515317">
    <w:abstractNumId w:val="11"/>
  </w:num>
  <w:num w:numId="3" w16cid:durableId="325014851">
    <w:abstractNumId w:val="7"/>
  </w:num>
  <w:num w:numId="4" w16cid:durableId="787092953">
    <w:abstractNumId w:val="18"/>
  </w:num>
  <w:num w:numId="5" w16cid:durableId="1481002902">
    <w:abstractNumId w:val="13"/>
  </w:num>
  <w:num w:numId="6" w16cid:durableId="980505368">
    <w:abstractNumId w:val="33"/>
  </w:num>
  <w:num w:numId="7" w16cid:durableId="1445031522">
    <w:abstractNumId w:val="27"/>
  </w:num>
  <w:num w:numId="8" w16cid:durableId="408885008">
    <w:abstractNumId w:val="38"/>
  </w:num>
  <w:num w:numId="9" w16cid:durableId="1613633191">
    <w:abstractNumId w:val="37"/>
  </w:num>
  <w:num w:numId="10" w16cid:durableId="119570206">
    <w:abstractNumId w:val="35"/>
  </w:num>
  <w:num w:numId="11" w16cid:durableId="643386431">
    <w:abstractNumId w:val="22"/>
  </w:num>
  <w:num w:numId="12" w16cid:durableId="2137093255">
    <w:abstractNumId w:val="10"/>
  </w:num>
  <w:num w:numId="13" w16cid:durableId="47730534">
    <w:abstractNumId w:val="31"/>
  </w:num>
  <w:num w:numId="14" w16cid:durableId="925185030">
    <w:abstractNumId w:val="4"/>
  </w:num>
  <w:num w:numId="15" w16cid:durableId="43717785">
    <w:abstractNumId w:val="17"/>
  </w:num>
  <w:num w:numId="16" w16cid:durableId="1310016657">
    <w:abstractNumId w:val="39"/>
  </w:num>
  <w:num w:numId="17" w16cid:durableId="2016106619">
    <w:abstractNumId w:val="26"/>
  </w:num>
  <w:num w:numId="18" w16cid:durableId="1994412939">
    <w:abstractNumId w:val="21"/>
  </w:num>
  <w:num w:numId="19" w16cid:durableId="694817965">
    <w:abstractNumId w:val="24"/>
  </w:num>
  <w:num w:numId="20" w16cid:durableId="414476040">
    <w:abstractNumId w:val="9"/>
  </w:num>
  <w:num w:numId="21" w16cid:durableId="1544445485">
    <w:abstractNumId w:val="25"/>
  </w:num>
  <w:num w:numId="22" w16cid:durableId="1246526084">
    <w:abstractNumId w:val="0"/>
  </w:num>
  <w:num w:numId="23" w16cid:durableId="1362440903">
    <w:abstractNumId w:val="40"/>
  </w:num>
  <w:num w:numId="24" w16cid:durableId="1316029383">
    <w:abstractNumId w:val="42"/>
  </w:num>
  <w:num w:numId="25" w16cid:durableId="503134792">
    <w:abstractNumId w:val="28"/>
  </w:num>
  <w:num w:numId="26" w16cid:durableId="49157221">
    <w:abstractNumId w:val="12"/>
  </w:num>
  <w:num w:numId="27" w16cid:durableId="1021860454">
    <w:abstractNumId w:val="8"/>
  </w:num>
  <w:num w:numId="28" w16cid:durableId="94130118">
    <w:abstractNumId w:val="19"/>
  </w:num>
  <w:num w:numId="29" w16cid:durableId="1919484375">
    <w:abstractNumId w:val="32"/>
  </w:num>
  <w:num w:numId="30" w16cid:durableId="2095978651">
    <w:abstractNumId w:val="41"/>
  </w:num>
  <w:num w:numId="31" w16cid:durableId="174466736">
    <w:abstractNumId w:val="20"/>
  </w:num>
  <w:num w:numId="32" w16cid:durableId="1196230684">
    <w:abstractNumId w:val="1"/>
  </w:num>
  <w:num w:numId="33" w16cid:durableId="923800635">
    <w:abstractNumId w:val="6"/>
  </w:num>
  <w:num w:numId="34" w16cid:durableId="2051343563">
    <w:abstractNumId w:val="30"/>
  </w:num>
  <w:num w:numId="35" w16cid:durableId="372274030">
    <w:abstractNumId w:val="3"/>
  </w:num>
  <w:num w:numId="36" w16cid:durableId="590890059">
    <w:abstractNumId w:val="15"/>
  </w:num>
  <w:num w:numId="37" w16cid:durableId="2033651431">
    <w:abstractNumId w:val="16"/>
  </w:num>
  <w:num w:numId="38" w16cid:durableId="906695820">
    <w:abstractNumId w:val="14"/>
  </w:num>
  <w:num w:numId="39" w16cid:durableId="815996896">
    <w:abstractNumId w:val="29"/>
  </w:num>
  <w:num w:numId="40" w16cid:durableId="370344386">
    <w:abstractNumId w:val="5"/>
  </w:num>
  <w:num w:numId="41" w16cid:durableId="280460666">
    <w:abstractNumId w:val="2"/>
  </w:num>
  <w:num w:numId="42" w16cid:durableId="1219046899">
    <w:abstractNumId w:val="34"/>
  </w:num>
  <w:num w:numId="43" w16cid:durableId="598371750">
    <w:abstractNumId w:val="23"/>
  </w:num>
  <w:num w:numId="44" w16cid:durableId="1356077097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456"/>
    <w:rsid w:val="00001DD7"/>
    <w:rsid w:val="00003123"/>
    <w:rsid w:val="000042CD"/>
    <w:rsid w:val="000147F7"/>
    <w:rsid w:val="00021E1B"/>
    <w:rsid w:val="000237CB"/>
    <w:rsid w:val="000315E7"/>
    <w:rsid w:val="000339EE"/>
    <w:rsid w:val="000415A7"/>
    <w:rsid w:val="0004273D"/>
    <w:rsid w:val="00042C60"/>
    <w:rsid w:val="00042CB5"/>
    <w:rsid w:val="000434F4"/>
    <w:rsid w:val="00044B47"/>
    <w:rsid w:val="00055817"/>
    <w:rsid w:val="00056173"/>
    <w:rsid w:val="00056268"/>
    <w:rsid w:val="0006012C"/>
    <w:rsid w:val="00061AA0"/>
    <w:rsid w:val="00070B10"/>
    <w:rsid w:val="0007188D"/>
    <w:rsid w:val="00076416"/>
    <w:rsid w:val="00081F4D"/>
    <w:rsid w:val="000857DF"/>
    <w:rsid w:val="00097456"/>
    <w:rsid w:val="000A10BE"/>
    <w:rsid w:val="000C2FEF"/>
    <w:rsid w:val="000C46B2"/>
    <w:rsid w:val="000D4EB7"/>
    <w:rsid w:val="000E52F0"/>
    <w:rsid w:val="0010008D"/>
    <w:rsid w:val="001042C5"/>
    <w:rsid w:val="00107647"/>
    <w:rsid w:val="00112463"/>
    <w:rsid w:val="00113CD2"/>
    <w:rsid w:val="001156CC"/>
    <w:rsid w:val="00131B23"/>
    <w:rsid w:val="001419D7"/>
    <w:rsid w:val="001419EB"/>
    <w:rsid w:val="00151652"/>
    <w:rsid w:val="001620D5"/>
    <w:rsid w:val="0018193C"/>
    <w:rsid w:val="001842A7"/>
    <w:rsid w:val="001A2E9B"/>
    <w:rsid w:val="001A3D84"/>
    <w:rsid w:val="001C48BC"/>
    <w:rsid w:val="001E2671"/>
    <w:rsid w:val="001E7B96"/>
    <w:rsid w:val="001F72E0"/>
    <w:rsid w:val="0020618F"/>
    <w:rsid w:val="00215A44"/>
    <w:rsid w:val="002333CA"/>
    <w:rsid w:val="00233605"/>
    <w:rsid w:val="00235F05"/>
    <w:rsid w:val="0024584C"/>
    <w:rsid w:val="00252432"/>
    <w:rsid w:val="0025469E"/>
    <w:rsid w:val="002550FE"/>
    <w:rsid w:val="00262ECF"/>
    <w:rsid w:val="002631C9"/>
    <w:rsid w:val="002640BB"/>
    <w:rsid w:val="00265EF8"/>
    <w:rsid w:val="002707A1"/>
    <w:rsid w:val="00274095"/>
    <w:rsid w:val="0027440A"/>
    <w:rsid w:val="00290691"/>
    <w:rsid w:val="00293C69"/>
    <w:rsid w:val="002D7FFA"/>
    <w:rsid w:val="002E63CB"/>
    <w:rsid w:val="002E7FBC"/>
    <w:rsid w:val="002F1D8F"/>
    <w:rsid w:val="002F28F9"/>
    <w:rsid w:val="0030370A"/>
    <w:rsid w:val="00305962"/>
    <w:rsid w:val="0031402F"/>
    <w:rsid w:val="0032543E"/>
    <w:rsid w:val="0032706B"/>
    <w:rsid w:val="003357A0"/>
    <w:rsid w:val="00350BF2"/>
    <w:rsid w:val="00354ED3"/>
    <w:rsid w:val="0035735C"/>
    <w:rsid w:val="00365BF4"/>
    <w:rsid w:val="00370045"/>
    <w:rsid w:val="00382DEF"/>
    <w:rsid w:val="00384F8B"/>
    <w:rsid w:val="00397F7F"/>
    <w:rsid w:val="003A39C2"/>
    <w:rsid w:val="003A603B"/>
    <w:rsid w:val="003B2BDC"/>
    <w:rsid w:val="003B329B"/>
    <w:rsid w:val="003B42B7"/>
    <w:rsid w:val="003C1269"/>
    <w:rsid w:val="003C69ED"/>
    <w:rsid w:val="003D1C9E"/>
    <w:rsid w:val="003D3FA0"/>
    <w:rsid w:val="003D566D"/>
    <w:rsid w:val="003E3F76"/>
    <w:rsid w:val="003E65C6"/>
    <w:rsid w:val="003E6879"/>
    <w:rsid w:val="003F25FC"/>
    <w:rsid w:val="003F3C88"/>
    <w:rsid w:val="003F6CC9"/>
    <w:rsid w:val="00400129"/>
    <w:rsid w:val="00412EEE"/>
    <w:rsid w:val="00416E11"/>
    <w:rsid w:val="00432F2E"/>
    <w:rsid w:val="004333BC"/>
    <w:rsid w:val="00436CEB"/>
    <w:rsid w:val="0043742E"/>
    <w:rsid w:val="004449A5"/>
    <w:rsid w:val="00456497"/>
    <w:rsid w:val="00462D89"/>
    <w:rsid w:val="0046475D"/>
    <w:rsid w:val="00466590"/>
    <w:rsid w:val="00467D62"/>
    <w:rsid w:val="00476E5F"/>
    <w:rsid w:val="00483522"/>
    <w:rsid w:val="00487F4F"/>
    <w:rsid w:val="004971FC"/>
    <w:rsid w:val="004B1292"/>
    <w:rsid w:val="004B1D61"/>
    <w:rsid w:val="004B3BDB"/>
    <w:rsid w:val="004C449D"/>
    <w:rsid w:val="004D4081"/>
    <w:rsid w:val="004D5C77"/>
    <w:rsid w:val="0050094B"/>
    <w:rsid w:val="00516FC5"/>
    <w:rsid w:val="00522305"/>
    <w:rsid w:val="0053031C"/>
    <w:rsid w:val="00532B3C"/>
    <w:rsid w:val="005343D3"/>
    <w:rsid w:val="0053575E"/>
    <w:rsid w:val="00536EA8"/>
    <w:rsid w:val="0054117D"/>
    <w:rsid w:val="00555317"/>
    <w:rsid w:val="005561CF"/>
    <w:rsid w:val="00562091"/>
    <w:rsid w:val="00581CDF"/>
    <w:rsid w:val="005932D4"/>
    <w:rsid w:val="00595154"/>
    <w:rsid w:val="005A6869"/>
    <w:rsid w:val="005B6794"/>
    <w:rsid w:val="005C19C3"/>
    <w:rsid w:val="005C24CD"/>
    <w:rsid w:val="005D787E"/>
    <w:rsid w:val="005E11E9"/>
    <w:rsid w:val="005E5011"/>
    <w:rsid w:val="005E5A58"/>
    <w:rsid w:val="005E7CCB"/>
    <w:rsid w:val="00617577"/>
    <w:rsid w:val="00617B50"/>
    <w:rsid w:val="00621C40"/>
    <w:rsid w:val="00623EAF"/>
    <w:rsid w:val="00631B90"/>
    <w:rsid w:val="006468F7"/>
    <w:rsid w:val="00646F5E"/>
    <w:rsid w:val="006511E9"/>
    <w:rsid w:val="00665A87"/>
    <w:rsid w:val="0066698A"/>
    <w:rsid w:val="00667595"/>
    <w:rsid w:val="006729A3"/>
    <w:rsid w:val="00673B7F"/>
    <w:rsid w:val="006872AF"/>
    <w:rsid w:val="0069262F"/>
    <w:rsid w:val="00693CBF"/>
    <w:rsid w:val="006A13BD"/>
    <w:rsid w:val="006A3869"/>
    <w:rsid w:val="006A44E7"/>
    <w:rsid w:val="006B7CC0"/>
    <w:rsid w:val="006C5B9A"/>
    <w:rsid w:val="006D2997"/>
    <w:rsid w:val="006D3278"/>
    <w:rsid w:val="006E224D"/>
    <w:rsid w:val="006E4EB0"/>
    <w:rsid w:val="006F3984"/>
    <w:rsid w:val="006F5583"/>
    <w:rsid w:val="00705992"/>
    <w:rsid w:val="00710674"/>
    <w:rsid w:val="00721C2A"/>
    <w:rsid w:val="00727FA1"/>
    <w:rsid w:val="00734F53"/>
    <w:rsid w:val="00742DF6"/>
    <w:rsid w:val="007473B4"/>
    <w:rsid w:val="00761780"/>
    <w:rsid w:val="007630EC"/>
    <w:rsid w:val="007668C9"/>
    <w:rsid w:val="00770DBB"/>
    <w:rsid w:val="00784A80"/>
    <w:rsid w:val="00785A11"/>
    <w:rsid w:val="00796F07"/>
    <w:rsid w:val="007A2558"/>
    <w:rsid w:val="007B73BC"/>
    <w:rsid w:val="007C2237"/>
    <w:rsid w:val="007F5505"/>
    <w:rsid w:val="007F7333"/>
    <w:rsid w:val="00805114"/>
    <w:rsid w:val="00807322"/>
    <w:rsid w:val="00811CA1"/>
    <w:rsid w:val="00817069"/>
    <w:rsid w:val="00825456"/>
    <w:rsid w:val="008412DB"/>
    <w:rsid w:val="00842644"/>
    <w:rsid w:val="00845D02"/>
    <w:rsid w:val="00846DA1"/>
    <w:rsid w:val="008615BB"/>
    <w:rsid w:val="00866A11"/>
    <w:rsid w:val="00873016"/>
    <w:rsid w:val="00886D9C"/>
    <w:rsid w:val="00886E8B"/>
    <w:rsid w:val="0088733A"/>
    <w:rsid w:val="008878BC"/>
    <w:rsid w:val="00893AC3"/>
    <w:rsid w:val="008A0A8B"/>
    <w:rsid w:val="008A3C3C"/>
    <w:rsid w:val="008B05CE"/>
    <w:rsid w:val="008B2C51"/>
    <w:rsid w:val="008C4518"/>
    <w:rsid w:val="008C49FE"/>
    <w:rsid w:val="008C754F"/>
    <w:rsid w:val="008D2EC3"/>
    <w:rsid w:val="008D3879"/>
    <w:rsid w:val="008E2E11"/>
    <w:rsid w:val="008F7477"/>
    <w:rsid w:val="0090202C"/>
    <w:rsid w:val="0090258F"/>
    <w:rsid w:val="009037E9"/>
    <w:rsid w:val="00905FBE"/>
    <w:rsid w:val="00906349"/>
    <w:rsid w:val="00913B80"/>
    <w:rsid w:val="00920979"/>
    <w:rsid w:val="00925442"/>
    <w:rsid w:val="00927AB4"/>
    <w:rsid w:val="009341CD"/>
    <w:rsid w:val="0093533E"/>
    <w:rsid w:val="009354BA"/>
    <w:rsid w:val="009378D5"/>
    <w:rsid w:val="00940875"/>
    <w:rsid w:val="0096245C"/>
    <w:rsid w:val="00974261"/>
    <w:rsid w:val="00993191"/>
    <w:rsid w:val="009976D9"/>
    <w:rsid w:val="009A47EB"/>
    <w:rsid w:val="009B01EE"/>
    <w:rsid w:val="009B19C5"/>
    <w:rsid w:val="009B6199"/>
    <w:rsid w:val="009B6975"/>
    <w:rsid w:val="009C3FDD"/>
    <w:rsid w:val="009C790D"/>
    <w:rsid w:val="009E1829"/>
    <w:rsid w:val="009E64CC"/>
    <w:rsid w:val="009E7898"/>
    <w:rsid w:val="009F2398"/>
    <w:rsid w:val="00A05D9C"/>
    <w:rsid w:val="00A1374D"/>
    <w:rsid w:val="00A23467"/>
    <w:rsid w:val="00A24B19"/>
    <w:rsid w:val="00A2634A"/>
    <w:rsid w:val="00A3113B"/>
    <w:rsid w:val="00A3600F"/>
    <w:rsid w:val="00A41546"/>
    <w:rsid w:val="00A445E1"/>
    <w:rsid w:val="00A57BE4"/>
    <w:rsid w:val="00A60720"/>
    <w:rsid w:val="00A659E6"/>
    <w:rsid w:val="00A66CCC"/>
    <w:rsid w:val="00A701BA"/>
    <w:rsid w:val="00A7494E"/>
    <w:rsid w:val="00A7535F"/>
    <w:rsid w:val="00A82204"/>
    <w:rsid w:val="00A852E1"/>
    <w:rsid w:val="00A917B9"/>
    <w:rsid w:val="00A9311C"/>
    <w:rsid w:val="00A95200"/>
    <w:rsid w:val="00AA0146"/>
    <w:rsid w:val="00AA06F6"/>
    <w:rsid w:val="00AA2BE0"/>
    <w:rsid w:val="00AD4ECF"/>
    <w:rsid w:val="00AD50BF"/>
    <w:rsid w:val="00AD5566"/>
    <w:rsid w:val="00AD7B6C"/>
    <w:rsid w:val="00AE743F"/>
    <w:rsid w:val="00AF3067"/>
    <w:rsid w:val="00AF5ECA"/>
    <w:rsid w:val="00B1354E"/>
    <w:rsid w:val="00B20108"/>
    <w:rsid w:val="00B20BA2"/>
    <w:rsid w:val="00B375ED"/>
    <w:rsid w:val="00B42EB4"/>
    <w:rsid w:val="00B46D7D"/>
    <w:rsid w:val="00B516AE"/>
    <w:rsid w:val="00B5673D"/>
    <w:rsid w:val="00B57990"/>
    <w:rsid w:val="00B677A2"/>
    <w:rsid w:val="00B7166B"/>
    <w:rsid w:val="00B72FF7"/>
    <w:rsid w:val="00B7304A"/>
    <w:rsid w:val="00B75E83"/>
    <w:rsid w:val="00B85D16"/>
    <w:rsid w:val="00B861D3"/>
    <w:rsid w:val="00B87D08"/>
    <w:rsid w:val="00B9009B"/>
    <w:rsid w:val="00B90DD1"/>
    <w:rsid w:val="00B92570"/>
    <w:rsid w:val="00B936AC"/>
    <w:rsid w:val="00BA0ECA"/>
    <w:rsid w:val="00BA1678"/>
    <w:rsid w:val="00BB0B50"/>
    <w:rsid w:val="00BB5BF9"/>
    <w:rsid w:val="00BB6356"/>
    <w:rsid w:val="00BD1037"/>
    <w:rsid w:val="00BD7912"/>
    <w:rsid w:val="00BE09F4"/>
    <w:rsid w:val="00BE5258"/>
    <w:rsid w:val="00BF45BE"/>
    <w:rsid w:val="00BF60EE"/>
    <w:rsid w:val="00C01F5E"/>
    <w:rsid w:val="00C04133"/>
    <w:rsid w:val="00C05291"/>
    <w:rsid w:val="00C13FAE"/>
    <w:rsid w:val="00C161E9"/>
    <w:rsid w:val="00C30743"/>
    <w:rsid w:val="00C3467E"/>
    <w:rsid w:val="00C50662"/>
    <w:rsid w:val="00C551AA"/>
    <w:rsid w:val="00C65CD6"/>
    <w:rsid w:val="00C7158F"/>
    <w:rsid w:val="00C83E8D"/>
    <w:rsid w:val="00C8486E"/>
    <w:rsid w:val="00C87C8D"/>
    <w:rsid w:val="00C90920"/>
    <w:rsid w:val="00C96646"/>
    <w:rsid w:val="00CA1336"/>
    <w:rsid w:val="00CA32EF"/>
    <w:rsid w:val="00CA63B3"/>
    <w:rsid w:val="00CC067D"/>
    <w:rsid w:val="00CC0AE1"/>
    <w:rsid w:val="00CD5ED8"/>
    <w:rsid w:val="00CD66AD"/>
    <w:rsid w:val="00CD791B"/>
    <w:rsid w:val="00CD7C9C"/>
    <w:rsid w:val="00CE0E1D"/>
    <w:rsid w:val="00D0395B"/>
    <w:rsid w:val="00D22ABA"/>
    <w:rsid w:val="00D3155B"/>
    <w:rsid w:val="00D319FE"/>
    <w:rsid w:val="00D323D5"/>
    <w:rsid w:val="00D33DD0"/>
    <w:rsid w:val="00D52779"/>
    <w:rsid w:val="00D57660"/>
    <w:rsid w:val="00D6476B"/>
    <w:rsid w:val="00D6574E"/>
    <w:rsid w:val="00D700C9"/>
    <w:rsid w:val="00D75F59"/>
    <w:rsid w:val="00D84532"/>
    <w:rsid w:val="00D877AA"/>
    <w:rsid w:val="00D87C5C"/>
    <w:rsid w:val="00D93A6A"/>
    <w:rsid w:val="00D94043"/>
    <w:rsid w:val="00D9533F"/>
    <w:rsid w:val="00DA2356"/>
    <w:rsid w:val="00DA2FC2"/>
    <w:rsid w:val="00DA7432"/>
    <w:rsid w:val="00DB4D7E"/>
    <w:rsid w:val="00DB7D46"/>
    <w:rsid w:val="00DC4309"/>
    <w:rsid w:val="00DC5241"/>
    <w:rsid w:val="00DC74E4"/>
    <w:rsid w:val="00DD4A8A"/>
    <w:rsid w:val="00DE4B30"/>
    <w:rsid w:val="00E02C6B"/>
    <w:rsid w:val="00E0314C"/>
    <w:rsid w:val="00E123AD"/>
    <w:rsid w:val="00E20C83"/>
    <w:rsid w:val="00E21B1E"/>
    <w:rsid w:val="00E25D51"/>
    <w:rsid w:val="00E32CE2"/>
    <w:rsid w:val="00E32D69"/>
    <w:rsid w:val="00E36D48"/>
    <w:rsid w:val="00E41616"/>
    <w:rsid w:val="00E457D7"/>
    <w:rsid w:val="00E45DCD"/>
    <w:rsid w:val="00E507CD"/>
    <w:rsid w:val="00E7039E"/>
    <w:rsid w:val="00E77DB6"/>
    <w:rsid w:val="00E82CC2"/>
    <w:rsid w:val="00E85767"/>
    <w:rsid w:val="00E85C25"/>
    <w:rsid w:val="00E9144B"/>
    <w:rsid w:val="00E97495"/>
    <w:rsid w:val="00EA17EC"/>
    <w:rsid w:val="00EA2BB2"/>
    <w:rsid w:val="00EA351C"/>
    <w:rsid w:val="00EA7D99"/>
    <w:rsid w:val="00EB286F"/>
    <w:rsid w:val="00EB5524"/>
    <w:rsid w:val="00EE4B2A"/>
    <w:rsid w:val="00EF410D"/>
    <w:rsid w:val="00EF7950"/>
    <w:rsid w:val="00EF7A52"/>
    <w:rsid w:val="00F07A10"/>
    <w:rsid w:val="00F42A74"/>
    <w:rsid w:val="00F43318"/>
    <w:rsid w:val="00F47E38"/>
    <w:rsid w:val="00F52960"/>
    <w:rsid w:val="00F5312A"/>
    <w:rsid w:val="00F56442"/>
    <w:rsid w:val="00F574A3"/>
    <w:rsid w:val="00F64744"/>
    <w:rsid w:val="00F743E9"/>
    <w:rsid w:val="00F74723"/>
    <w:rsid w:val="00F74B57"/>
    <w:rsid w:val="00F81E69"/>
    <w:rsid w:val="00F87CC3"/>
    <w:rsid w:val="00F942BE"/>
    <w:rsid w:val="00F94A72"/>
    <w:rsid w:val="00F95AD3"/>
    <w:rsid w:val="00FA5BA1"/>
    <w:rsid w:val="00FA60E0"/>
    <w:rsid w:val="00FA613F"/>
    <w:rsid w:val="00FC0328"/>
    <w:rsid w:val="00FC04F2"/>
    <w:rsid w:val="00FE604B"/>
    <w:rsid w:val="00FF08C7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559AA"/>
  <w15:docId w15:val="{EA95E6E4-7974-4292-AF0F-5E2F040B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45E1"/>
    <w:pPr>
      <w:ind w:left="720"/>
      <w:contextualSpacing/>
    </w:pPr>
  </w:style>
  <w:style w:type="paragraph" w:styleId="a5">
    <w:name w:val="No Spacing"/>
    <w:uiPriority w:val="1"/>
    <w:qFormat/>
    <w:rsid w:val="0027409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7409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4095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22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5223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2305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522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4D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C77"/>
  </w:style>
  <w:style w:type="paragraph" w:styleId="aa">
    <w:name w:val="footer"/>
    <w:basedOn w:val="a"/>
    <w:link w:val="ab"/>
    <w:uiPriority w:val="99"/>
    <w:unhideWhenUsed/>
    <w:rsid w:val="004D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C77"/>
  </w:style>
  <w:style w:type="table" w:customStyle="1" w:styleId="1">
    <w:name w:val="Сетка таблицы1"/>
    <w:basedOn w:val="a1"/>
    <w:next w:val="a3"/>
    <w:uiPriority w:val="59"/>
    <w:rsid w:val="00FA60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3140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EA7D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FA5B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id596407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/constructo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11-shapkino-r04.gosweb.gosuslugi.ru/svedeniya-ob-obrazovatelnoy-organizatsii/osnovnye-svedeniy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h11-shapkino-r04.gosweb.gosuslugi.ru/svedeniya-ob-obrazovatelnoy-organizatsii/osnovnye-sve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C47D-B9EA-4E0A-B337-44AF7B58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9835</TotalTime>
  <Pages>1</Pages>
  <Words>30478</Words>
  <Characters>173728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pervomaisk1954@outlook.com</cp:lastModifiedBy>
  <cp:revision>99</cp:revision>
  <dcterms:created xsi:type="dcterms:W3CDTF">2024-10-09T16:32:00Z</dcterms:created>
  <dcterms:modified xsi:type="dcterms:W3CDTF">2024-12-06T10:54:00Z</dcterms:modified>
</cp:coreProperties>
</file>